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Questions:</w:t>
      </w:r>
      <w:r>
        <w:rPr/>
        <w:br/>
      </w:r>
      <w:r>
        <w:rPr/>
        <w:br/>
      </w:r>
      <w:r>
        <w:rPr/>
        <w:t xml:space="preserve">1.  If the perimeter of Angelwings Comprehensive College’s playground is 256m, what is its length? (a) 46 (b) 64m (c) 1024m (d) 64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 If the perimeter of Angelwings comprehensive college’s play ground is 256m, calculate the length.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 If the perimeter of Angelwings comprehensive college’s play ground is 256m. Find its length.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