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 A square's perimeter is 100 meters; what's one side's length? (a) 52m (b) 25m (c) 52 (d) 25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1. How many sides does a hexagon have? _________</w:t>
      </w:r>
      <w:r>
        <w:rPr/>
        <w:br/>
      </w:r>
      <w:r>
        <w:rPr/>
        <w:br/>
      </w:r>
      <w:r>
        <w:rPr/>
        <w:t xml:space="preserve">2. 5 + 4 = _________</w:t>
      </w:r>
      <w:r>
        <w:rPr/>
        <w:br/>
      </w:r>
      <w:r>
        <w:rPr/>
        <w:br/>
      </w:r>
      <w:r>
        <w:rPr/>
        <w:t xml:space="preserve">3. Sum of angles in a triangle. _________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1. What did the wind tell the sun?</w:t>
      </w:r>
      <w:r>
        <w:rPr/>
        <w:br/>
      </w:r>
      <w:r>
        <w:rPr/>
        <w:br/>
      </w:r>
      <w:r>
        <w:rPr/>
        <w:t xml:space="preserve">2. Describe the relationship of astronomy and sacred geometry</w:t>
      </w:r>
      <w:r>
        <w:rPr/>
        <w:br/>
      </w:r>
      <w:r>
        <w:rPr/>
        <w:br/>
      </w:r>
      <w:r>
        <w:rPr/>
        <w:t xml:space="preserve">3. Write the theory of relative posterity.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