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For ball games, you should always use the right _ (a) equipment (b) sports wear (c) attitude</w:t>
      </w:r>
    </w:p>
    <w:p>
      <w:pPr>
        <w:spacing w:after="9"/>
      </w:pPr>
      <w:r>
        <w:t xml:space="preserve">2. Before starting a game, you must inspect the _ (a) ball (b) play area (c) opponent</w:t>
      </w:r>
    </w:p>
    <w:p>
      <w:pPr>
        <w:spacing w:after="9"/>
      </w:pPr>
      <w:r>
        <w:t xml:space="preserve">3. It is unsafe to play on _ ground or wet floor (a) rough (b) slippery (c) soft</w:t>
      </w:r>
    </w:p>
    <w:p>
      <w:pPr>
        <w:spacing w:after="9"/>
      </w:pPr>
      <w:r>
        <w:t xml:space="preserve">4. While playing, you should not chew gum or have anything like a _ in your mouth (a) candy (b) toothpick (c) whistle</w:t>
      </w:r>
    </w:p>
    <w:p>
      <w:pPr>
        <w:spacing w:after="9"/>
      </w:pPr>
      <w:r>
        <w:t xml:space="preserve">5. If you get tired in the course of the game, you should _ (a) continue playing (b) take a break (c) come out</w:t>
      </w:r>
    </w:p>
    <w:p>
      <w:pPr>
        <w:spacing w:after="9"/>
      </w:pPr>
      <w:r>
        <w:t xml:space="preserve">6. If you feel pain in any of your joints or muscles, you should _ (a) ignore it (b) stop playing right away (c) play through it</w:t>
      </w:r>
    </w:p>
    <w:p>
      <w:pPr>
        <w:spacing w:after="9"/>
      </w:pPr>
      <w:r>
        <w:t xml:space="preserve">7. Pollution occurs when the environment is filled with _ substances (a) natural (b) harmful (c) beneficial</w:t>
      </w:r>
    </w:p>
    <w:p>
      <w:pPr>
        <w:spacing w:after="9"/>
      </w:pPr>
      <w:r>
        <w:t xml:space="preserve">8. A loud, surprising, irritating or unwanted sound is called _ pollution (a) Sound (b) Noise (c) Air</w:t>
      </w:r>
    </w:p>
    <w:p>
      <w:pPr>
        <w:spacing w:after="9"/>
      </w:pPr>
      <w:r>
        <w:t xml:space="preserve">9. Any noise that is unpleasant, undesirable and irritating to the human ear is called _ pollution (a) water (b) air (c) noise</w:t>
      </w:r>
    </w:p>
    <w:p>
      <w:pPr>
        <w:spacing w:after="9"/>
      </w:pPr>
      <w:r>
        <w:t xml:space="preserve">10. Car horns should not be used _ (a) necessarily (b) unnecessarily (c) occasionally</w:t>
      </w:r>
    </w:p>
    <w:p>
      <w:pPr>
        <w:spacing w:after="9"/>
      </w:pPr>
      <w:r>
        <w:t xml:space="preserve">11. To prevent noise pollution, music should not be played at a _ volume (a) low (b) moderate (c) high</w:t>
      </w:r>
    </w:p>
    <w:p>
      <w:pPr>
        <w:spacing w:after="9"/>
      </w:pPr>
      <w:r>
        <w:t xml:space="preserve">12. The government should put in place laws that _ noise pollution (a) encourages (b) bans (c) regulates</w:t>
      </w:r>
    </w:p>
    <w:p>
      <w:pPr>
        <w:spacing w:after="9"/>
      </w:pPr>
      <w:r>
        <w:t xml:space="preserve">13. When not in use, cars and motorcycle engines should be _ off (a) turned (b) kept (c) left</w:t>
      </w:r>
    </w:p>
    <w:p>
      <w:pPr>
        <w:spacing w:after="9"/>
      </w:pPr>
      <w:r>
        <w:t xml:space="preserve">14. Grinding machines and generators should be kept _ from where people live (a) close (b) far (c) next</w:t>
      </w:r>
    </w:p>
    <w:p>
      <w:pPr>
        <w:spacing w:after="9"/>
      </w:pPr>
      <w:r>
        <w:t xml:space="preserve">15. Industries should not be built _ to residential houses (a) close (b) far (c) adjacent</w:t>
      </w:r>
    </w:p>
    <w:p>
      <w:pPr>
        <w:spacing w:after="9"/>
      </w:pPr>
      <w:r>
        <w:t xml:space="preserve">16. The use of fireworks that produce loud sounds should be _ (a) encouraged (b) discouraged (c) promoted</w:t>
      </w:r>
    </w:p>
    <w:p>
      <w:pPr>
        <w:spacing w:after="9"/>
      </w:pPr>
      <w:r>
        <w:t xml:space="preserve">17. Chemical pollution is the release of dangerous materials or substances into the _ (a) atmosphere (b) environment (c) water</w:t>
      </w:r>
    </w:p>
    <w:p>
      <w:pPr>
        <w:spacing w:after="9"/>
      </w:pPr>
      <w:r>
        <w:t xml:space="preserve">18. Dangerous chemical substances are harmful to _ and animals (a) plants (b) people (c) objects</w:t>
      </w:r>
    </w:p>
    <w:p>
      <w:pPr>
        <w:spacing w:after="9"/>
      </w:pPr>
      <w:r>
        <w:t xml:space="preserve">19. Smoke from factories, homes, cars, and generators are examples of substances causing _ pollution (a) noise (b) chemical (c) water</w:t>
      </w:r>
    </w:p>
    <w:p>
      <w:pPr>
        <w:spacing w:after="9"/>
      </w:pPr>
      <w:r>
        <w:t xml:space="preserve">20. Educating people on the dangers of pollution helps prevent _ pollution (a) noise (b) chemical (c) all types of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