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C3C5" w14:textId="77777777" w:rsidR="003710FA" w:rsidRPr="003710FA" w:rsidRDefault="003710FA" w:rsidP="003710FA">
      <w:pPr>
        <w:rPr>
          <w:b/>
          <w:bCs/>
        </w:rPr>
      </w:pPr>
      <w:r w:rsidRPr="003710FA">
        <w:rPr>
          <w:b/>
          <w:bCs/>
        </w:rPr>
        <w:t>Fields that must appear in all claims</w:t>
      </w:r>
    </w:p>
    <w:p w14:paraId="71E0487F" w14:textId="444A166A" w:rsidR="000F4E7C" w:rsidRDefault="000F4E7C">
      <w:pPr>
        <w:rPr>
          <w:noProof/>
        </w:rPr>
      </w:pPr>
    </w:p>
    <w:p w14:paraId="4CA143F5" w14:textId="38633D42" w:rsidR="00AE557D" w:rsidRPr="00BE47D5" w:rsidRDefault="00BE47D5" w:rsidP="00AE557D">
      <w:pPr>
        <w:pStyle w:val="Prrafodelista"/>
        <w:numPr>
          <w:ilvl w:val="0"/>
          <w:numId w:val="1"/>
        </w:numPr>
        <w:rPr>
          <w:noProof/>
        </w:rPr>
      </w:pPr>
      <w:r w:rsidRPr="00BE47D5">
        <w:rPr>
          <w:noProof/>
        </w:rPr>
        <w:t>1. In the type of service contracted field, it must be auto-completed with the possible options are</w:t>
      </w:r>
      <w:r w:rsidR="00AE557D" w:rsidRPr="00BE47D5">
        <w:rPr>
          <w:noProof/>
        </w:rPr>
        <w:t xml:space="preserve">: Telefonía fija, Servicio móvil postpago, </w:t>
      </w:r>
      <w:r w:rsidR="00AE557D" w:rsidRPr="00BE47D5">
        <w:rPr>
          <w:noProof/>
        </w:rPr>
        <w:t xml:space="preserve">Servicio móvil </w:t>
      </w:r>
      <w:r w:rsidR="00AE557D" w:rsidRPr="00BE47D5">
        <w:rPr>
          <w:noProof/>
        </w:rPr>
        <w:t>prepago, Internet de acceso fijo, Internet móvil, Arrendamiento de circuitos, LDI – Fija, LDI – Servicio móvil, LDN.</w:t>
      </w:r>
    </w:p>
    <w:p w14:paraId="2FBE017C" w14:textId="56F63F34" w:rsidR="00F05D76" w:rsidRDefault="006C1DD1">
      <w:pPr>
        <w:rPr>
          <w:lang w:val="es-PE"/>
        </w:rPr>
      </w:pPr>
      <w:r>
        <w:rPr>
          <w:noProof/>
        </w:rPr>
        <w:drawing>
          <wp:inline distT="0" distB="0" distL="0" distR="0" wp14:anchorId="7CE1A3BD" wp14:editId="7B1EA416">
            <wp:extent cx="8229600" cy="8312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AB5D" w14:textId="67D6C914" w:rsidR="00BE47D5" w:rsidRDefault="00BE47D5" w:rsidP="00BE47D5">
      <w:pPr>
        <w:pStyle w:val="Prrafodelista"/>
        <w:numPr>
          <w:ilvl w:val="0"/>
          <w:numId w:val="1"/>
        </w:numPr>
        <w:rPr>
          <w:noProof/>
        </w:rPr>
      </w:pPr>
      <w:r w:rsidRPr="00BE47D5">
        <w:rPr>
          <w:noProof/>
        </w:rPr>
        <w:t>The button does not allow to register a claim</w:t>
      </w:r>
    </w:p>
    <w:p w14:paraId="3FE39D29" w14:textId="51DE4580" w:rsidR="00AE557D" w:rsidRDefault="00B02B31" w:rsidP="00BE47D5">
      <w:pPr>
        <w:pStyle w:val="Prrafodelista"/>
      </w:pPr>
      <w:r>
        <w:rPr>
          <w:noProof/>
        </w:rPr>
        <w:drawing>
          <wp:inline distT="0" distB="0" distL="0" distR="0" wp14:anchorId="0CA30A68" wp14:editId="04BFEC70">
            <wp:extent cx="7324725" cy="353519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1334" cy="35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1DE9" w14:textId="77777777" w:rsidR="00BE47D5" w:rsidRPr="00BE47D5" w:rsidRDefault="00BE47D5" w:rsidP="00BE47D5">
      <w:pPr>
        <w:pStyle w:val="Prrafodelista"/>
      </w:pPr>
    </w:p>
    <w:p w14:paraId="615260DD" w14:textId="2AC9791D" w:rsidR="005B564F" w:rsidRPr="00BE47D5" w:rsidRDefault="00BE47D5" w:rsidP="00BE47D5">
      <w:pPr>
        <w:pStyle w:val="Prrafodelista"/>
        <w:numPr>
          <w:ilvl w:val="0"/>
          <w:numId w:val="1"/>
        </w:numPr>
      </w:pPr>
      <w:r w:rsidRPr="00BE47D5">
        <w:lastRenderedPageBreak/>
        <w:t>The page should not allow the registration of a claim with two equal claimable matters</w:t>
      </w:r>
      <w:r w:rsidR="005B564F">
        <w:rPr>
          <w:noProof/>
        </w:rPr>
        <w:drawing>
          <wp:inline distT="0" distB="0" distL="0" distR="0" wp14:anchorId="34CC888B" wp14:editId="50B6F060">
            <wp:extent cx="8229600" cy="53663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4F80" w14:textId="522CD5A3" w:rsidR="00BE47D5" w:rsidRDefault="00BE47D5" w:rsidP="00BE47D5">
      <w:pPr>
        <w:pStyle w:val="Prrafodelista"/>
        <w:numPr>
          <w:ilvl w:val="0"/>
          <w:numId w:val="1"/>
        </w:numPr>
      </w:pPr>
      <w:r w:rsidRPr="00BE47D5">
        <w:t>When the Claim group Quality and suitability in the provision of the service is selected as claimable matter 2, some fields appear in the Vietnamese language</w:t>
      </w:r>
    </w:p>
    <w:p w14:paraId="26ECA119" w14:textId="569C357B" w:rsidR="002D691B" w:rsidRDefault="002D691B" w:rsidP="00BE47D5">
      <w:pPr>
        <w:pStyle w:val="Prrafodelista"/>
      </w:pPr>
      <w:r>
        <w:rPr>
          <w:noProof/>
        </w:rPr>
        <w:lastRenderedPageBreak/>
        <w:drawing>
          <wp:inline distT="0" distB="0" distL="0" distR="0" wp14:anchorId="5840CEC1" wp14:editId="30BBF952">
            <wp:extent cx="8229600" cy="50349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89BF" w14:textId="77777777" w:rsidR="00BE47D5" w:rsidRPr="00BE47D5" w:rsidRDefault="00BE47D5" w:rsidP="00BE47D5">
      <w:pPr>
        <w:pStyle w:val="Prrafodelista"/>
      </w:pPr>
    </w:p>
    <w:p w14:paraId="21552873" w14:textId="2C53032B" w:rsidR="00793315" w:rsidRPr="00BE47D5" w:rsidRDefault="00BE47D5" w:rsidP="00BE47D5">
      <w:pPr>
        <w:pStyle w:val="Prrafodelista"/>
        <w:numPr>
          <w:ilvl w:val="0"/>
          <w:numId w:val="1"/>
        </w:numPr>
      </w:pPr>
      <w:r w:rsidRPr="00BE47D5">
        <w:lastRenderedPageBreak/>
        <w:t>For all the specific problems of the claimable matter "Failure to execute the cancellation or suspension of the service", the order code field is missing</w:t>
      </w:r>
      <w:r w:rsidR="00793315">
        <w:rPr>
          <w:noProof/>
        </w:rPr>
        <w:drawing>
          <wp:inline distT="0" distB="0" distL="0" distR="0" wp14:anchorId="3DAD6FB7" wp14:editId="340BD41B">
            <wp:extent cx="8229600" cy="38747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1AE" w14:textId="73C9E09D" w:rsidR="00147AC9" w:rsidRPr="00BE47D5" w:rsidRDefault="00BE47D5" w:rsidP="00BE47D5">
      <w:pPr>
        <w:pStyle w:val="Prrafodelista"/>
        <w:numPr>
          <w:ilvl w:val="0"/>
          <w:numId w:val="1"/>
        </w:numPr>
      </w:pPr>
      <w:r w:rsidRPr="00BE47D5">
        <w:t>It is identified that there are options where the word “No” is in Vietnamese.</w:t>
      </w:r>
    </w:p>
    <w:p w14:paraId="6409C296" w14:textId="4267AD59" w:rsidR="00147AC9" w:rsidRPr="00147AC9" w:rsidRDefault="00147AC9" w:rsidP="00147AC9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1E720940" wp14:editId="2C0F8B0A">
            <wp:extent cx="8229600" cy="35579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AC9" w:rsidRPr="00147AC9" w:rsidSect="008721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62C16"/>
    <w:multiLevelType w:val="hybridMultilevel"/>
    <w:tmpl w:val="EAC29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09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94"/>
    <w:rsid w:val="000F4E7C"/>
    <w:rsid w:val="00147AC9"/>
    <w:rsid w:val="001A4CC4"/>
    <w:rsid w:val="001B6C33"/>
    <w:rsid w:val="002175BA"/>
    <w:rsid w:val="002D691B"/>
    <w:rsid w:val="003710FA"/>
    <w:rsid w:val="005B564F"/>
    <w:rsid w:val="006C1DD1"/>
    <w:rsid w:val="006D0DA0"/>
    <w:rsid w:val="00793315"/>
    <w:rsid w:val="00811F10"/>
    <w:rsid w:val="00823EB8"/>
    <w:rsid w:val="00872194"/>
    <w:rsid w:val="008A455C"/>
    <w:rsid w:val="00AE557D"/>
    <w:rsid w:val="00B02B31"/>
    <w:rsid w:val="00B704A0"/>
    <w:rsid w:val="00BE47D5"/>
    <w:rsid w:val="00F0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E64FE"/>
  <w15:chartTrackingRefBased/>
  <w15:docId w15:val="{79C72CBB-F99B-48F2-B63A-394C05CC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CCC4D-2C9B-48A1-96AE-D879168C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3932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Vicente Wilmer Palacios Chuica</dc:creator>
  <cp:keywords/>
  <dc:description/>
  <cp:lastModifiedBy>Francisco Vicente Wilmer Palacios Chuica</cp:lastModifiedBy>
  <cp:revision>14</cp:revision>
  <dcterms:created xsi:type="dcterms:W3CDTF">2022-11-04T22:22:00Z</dcterms:created>
  <dcterms:modified xsi:type="dcterms:W3CDTF">2022-11-09T23:33:00Z</dcterms:modified>
</cp:coreProperties>
</file>