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B64" w:rsidRPr="00480520" w:rsidRDefault="00524B64" w:rsidP="00524B64">
      <w:pPr>
        <w:spacing w:before="240" w:after="480"/>
        <w:rPr>
          <w:rFonts w:ascii="Courier New" w:hAnsi="Courier New" w:cs="Courier New"/>
          <w:lang w:val="ru-RU"/>
        </w:rPr>
      </w:pPr>
      <w:r w:rsidRPr="00E928EB">
        <w:rPr>
          <w:rFonts w:ascii="Courier New" w:hAnsi="Courier New" w:cs="Courier New"/>
        </w:rPr>
        <w:t>Уважаеми Г-н</w:t>
      </w:r>
      <w:r w:rsidRPr="00E928EB">
        <w:rPr>
          <w:rFonts w:ascii="Courier New" w:hAnsi="Courier New" w:cs="Courier New"/>
          <w:lang w:val="ru-RU"/>
        </w:rPr>
        <w:t>/</w:t>
      </w:r>
      <w:r w:rsidRPr="00E928EB">
        <w:rPr>
          <w:rFonts w:ascii="Courier New" w:hAnsi="Courier New" w:cs="Courier New"/>
        </w:rPr>
        <w:t>Г-жо</w:t>
      </w:r>
      <w:r w:rsidRPr="00E928EB">
        <w:rPr>
          <w:rFonts w:ascii="Courier New" w:hAnsi="Courier New" w:cs="Courier New"/>
          <w:lang w:val="ru-RU"/>
        </w:rPr>
        <w:t>,</w:t>
      </w:r>
    </w:p>
    <w:p w:rsidR="00524B64" w:rsidRPr="00E928EB" w:rsidRDefault="00524B64" w:rsidP="00524B64">
      <w:pPr>
        <w:spacing w:after="480"/>
        <w:ind w:firstLine="539"/>
        <w:jc w:val="both"/>
        <w:rPr>
          <w:rFonts w:ascii="Courier New" w:hAnsi="Courier New" w:cs="Courier New"/>
        </w:rPr>
      </w:pPr>
      <w:r w:rsidRPr="00E928EB">
        <w:rPr>
          <w:rFonts w:ascii="Courier New" w:hAnsi="Courier New" w:cs="Courier New"/>
        </w:rPr>
        <w:t>На проведения училищен кръг на олимпиадата по информатика ученикът</w:t>
      </w:r>
      <w:r w:rsidR="00311143">
        <w:rPr>
          <w:rFonts w:ascii="Courier New" w:hAnsi="Courier New" w:cs="Courier New"/>
        </w:rPr>
        <w:t xml:space="preserve"> </w:t>
      </w:r>
      <w:r w:rsidRPr="00E928EB">
        <w:rPr>
          <w:rFonts w:ascii="Courier New" w:hAnsi="Courier New" w:cs="Courier New"/>
        </w:rPr>
        <w:t xml:space="preserve"> от  клас, с класен ръководител  е получил общо </w:t>
      </w:r>
      <w:r w:rsidRPr="00A82994">
        <w:rPr>
          <w:rFonts w:ascii="Courier New" w:hAnsi="Courier New" w:cs="Courier New"/>
          <w:u w:val="double"/>
        </w:rPr>
        <w:t xml:space="preserve"> точки</w:t>
      </w:r>
      <w:r w:rsidRPr="00E928EB">
        <w:rPr>
          <w:rFonts w:ascii="Courier New" w:hAnsi="Courier New" w:cs="Courier New"/>
        </w:rPr>
        <w:t>. За всяка една от задачите са постигнати следните резултати:</w:t>
      </w:r>
    </w:p>
    <w:tbl>
      <w:tblPr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3128"/>
        <w:gridCol w:w="1951"/>
        <w:gridCol w:w="1951"/>
        <w:gridCol w:w="1951"/>
      </w:tblGrid>
      <w:tr w:rsidR="00524B64" w:rsidRPr="00C81CBF" w:rsidTr="00C81CBF">
        <w:trPr>
          <w:trHeight w:val="462"/>
          <w:jc w:val="center"/>
        </w:trPr>
        <w:tc>
          <w:tcPr>
            <w:tcW w:w="3535" w:type="dxa"/>
            <w:tcBorders>
              <w:top w:val="thinThickSmallGap" w:sz="2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24B64" w:rsidRPr="00C81CBF" w:rsidRDefault="00524B64" w:rsidP="00C81CBF">
            <w:pPr>
              <w:jc w:val="center"/>
              <w:rPr>
                <w:rFonts w:ascii="Courier New" w:hAnsi="Courier New" w:cs="Courier New"/>
                <w:b/>
              </w:rPr>
            </w:pPr>
            <w:r w:rsidRPr="00C81CBF">
              <w:rPr>
                <w:rFonts w:ascii="Courier New" w:hAnsi="Courier New" w:cs="Courier New"/>
                <w:b/>
              </w:rPr>
              <w:t>Име, презиме и фамилия</w:t>
            </w:r>
          </w:p>
        </w:tc>
        <w:tc>
          <w:tcPr>
            <w:tcW w:w="2197" w:type="dxa"/>
            <w:tcBorders>
              <w:top w:val="thinThickSmallGap" w:sz="2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24B64" w:rsidRPr="00C81CBF" w:rsidRDefault="00524B64" w:rsidP="00C81CBF">
            <w:pPr>
              <w:jc w:val="center"/>
              <w:rPr>
                <w:rFonts w:ascii="Courier New" w:hAnsi="Courier New" w:cs="Courier New"/>
                <w:b/>
              </w:rPr>
            </w:pPr>
            <w:r w:rsidRPr="00C81CBF">
              <w:rPr>
                <w:rFonts w:ascii="Courier New" w:hAnsi="Courier New" w:cs="Courier New"/>
                <w:b/>
              </w:rPr>
              <w:t>Зад. 1</w:t>
            </w:r>
          </w:p>
        </w:tc>
        <w:tc>
          <w:tcPr>
            <w:tcW w:w="2197" w:type="dxa"/>
            <w:tcBorders>
              <w:top w:val="thinThickSmallGap" w:sz="2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24B64" w:rsidRPr="00C81CBF" w:rsidRDefault="00524B64" w:rsidP="00C81CBF">
            <w:pPr>
              <w:jc w:val="center"/>
              <w:rPr>
                <w:rFonts w:ascii="Courier New" w:hAnsi="Courier New" w:cs="Courier New"/>
                <w:b/>
              </w:rPr>
            </w:pPr>
            <w:r w:rsidRPr="00C81CBF">
              <w:rPr>
                <w:rFonts w:ascii="Courier New" w:hAnsi="Courier New" w:cs="Courier New"/>
                <w:b/>
              </w:rPr>
              <w:t>Зад. 2</w:t>
            </w:r>
          </w:p>
        </w:tc>
        <w:tc>
          <w:tcPr>
            <w:tcW w:w="2197" w:type="dxa"/>
            <w:tcBorders>
              <w:top w:val="thinThickSmallGap" w:sz="2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524B64" w:rsidRPr="00C81CBF" w:rsidRDefault="00524B64" w:rsidP="00C81CBF">
            <w:pPr>
              <w:jc w:val="center"/>
              <w:rPr>
                <w:rFonts w:ascii="Courier New" w:hAnsi="Courier New" w:cs="Courier New"/>
                <w:b/>
              </w:rPr>
            </w:pPr>
            <w:r w:rsidRPr="00C81CBF">
              <w:rPr>
                <w:rFonts w:ascii="Courier New" w:hAnsi="Courier New" w:cs="Courier New"/>
                <w:b/>
              </w:rPr>
              <w:t>Зад. 3</w:t>
            </w:r>
          </w:p>
        </w:tc>
      </w:tr>
      <w:tr w:rsidR="00524B64" w:rsidRPr="00C81CBF" w:rsidTr="00C81CBF">
        <w:trPr>
          <w:trHeight w:val="516"/>
          <w:jc w:val="center"/>
        </w:trPr>
        <w:tc>
          <w:tcPr>
            <w:tcW w:w="353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24B64" w:rsidRPr="00C81CBF" w:rsidRDefault="00524B64" w:rsidP="00C81CBF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219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24B64" w:rsidRPr="00C81CBF" w:rsidRDefault="00524B64" w:rsidP="00C81CBF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</w:p>
        </w:tc>
        <w:tc>
          <w:tcPr>
            <w:tcW w:w="219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24B64" w:rsidRPr="00C81CBF" w:rsidRDefault="00524B64" w:rsidP="00C81CBF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</w:p>
        </w:tc>
        <w:tc>
          <w:tcPr>
            <w:tcW w:w="219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24B64" w:rsidRPr="00C81CBF" w:rsidRDefault="00524B64" w:rsidP="00C81CBF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</w:p>
        </w:tc>
      </w:tr>
    </w:tbl>
    <w:p w:rsidR="00524B64" w:rsidRPr="00524B64" w:rsidRDefault="00524B64" w:rsidP="00524B64">
      <w:pPr>
        <w:spacing w:before="480"/>
        <w:ind w:firstLine="539"/>
        <w:jc w:val="both"/>
        <w:rPr>
          <w:rFonts w:ascii="Courier New" w:hAnsi="Courier New" w:cs="Courier New"/>
        </w:rPr>
      </w:pPr>
      <w:r w:rsidRPr="00E928EB">
        <w:rPr>
          <w:rFonts w:ascii="Courier New" w:hAnsi="Courier New" w:cs="Courier New"/>
        </w:rPr>
        <w:t>Каним Ви на тържествотопо случай награждаването на първенците, събрали над 20 точки в състезанието и връчване на грамоти на всички уча</w:t>
      </w:r>
      <w:r w:rsidR="009122BE">
        <w:rPr>
          <w:rFonts w:ascii="Courier New" w:hAnsi="Courier New" w:cs="Courier New"/>
        </w:rPr>
        <w:t>стници, което ще се състои на 01.11.2016</w:t>
      </w:r>
      <w:r w:rsidRPr="00E928EB">
        <w:rPr>
          <w:rFonts w:ascii="Courier New" w:hAnsi="Courier New" w:cs="Courier New"/>
        </w:rPr>
        <w:t xml:space="preserve"> г. от 17.00 часа</w:t>
      </w:r>
      <w:r w:rsidRPr="00524B64">
        <w:rPr>
          <w:rFonts w:ascii="Courier New" w:hAnsi="Courier New" w:cs="Courier New"/>
        </w:rPr>
        <w:t xml:space="preserve"> в актовата зала на училището. </w:t>
      </w:r>
    </w:p>
    <w:p w:rsidR="00524B64" w:rsidRPr="00E928EB" w:rsidRDefault="00524B64" w:rsidP="00524B64">
      <w:pPr>
        <w:spacing w:before="240" w:after="360"/>
        <w:ind w:firstLine="539"/>
        <w:jc w:val="both"/>
        <w:rPr>
          <w:rFonts w:ascii="Courier New" w:hAnsi="Courier New" w:cs="Courier New"/>
        </w:rPr>
      </w:pPr>
      <w:r w:rsidRPr="00E928EB">
        <w:rPr>
          <w:rFonts w:ascii="Courier New" w:hAnsi="Courier New" w:cs="Courier New"/>
        </w:rPr>
        <w:t>Учениците, събрали над 20 точки имат право да участват във II кръг (областен) на олимпиадата по информатика, който ще се проведе в СОУ „Х</w:t>
      </w:r>
      <w:r w:rsidR="00BD5279">
        <w:rPr>
          <w:rFonts w:ascii="Courier New" w:hAnsi="Courier New" w:cs="Courier New"/>
        </w:rPr>
        <w:t>р</w:t>
      </w:r>
      <w:r w:rsidR="009122BE">
        <w:rPr>
          <w:rFonts w:ascii="Courier New" w:hAnsi="Courier New" w:cs="Courier New"/>
        </w:rPr>
        <w:t>. Ботев”, гр. Пловдив на 03.12.2016</w:t>
      </w:r>
      <w:r w:rsidRPr="00E928EB">
        <w:rPr>
          <w:rFonts w:ascii="Courier New" w:hAnsi="Courier New" w:cs="Courier New"/>
        </w:rPr>
        <w:t xml:space="preserve"> г. от 9 часа.</w:t>
      </w:r>
      <w:bookmarkStart w:id="0" w:name="_GoBack"/>
      <w:bookmarkEnd w:id="0"/>
    </w:p>
    <w:p w:rsidR="00524B64" w:rsidRPr="00C13D82" w:rsidRDefault="00524B64" w:rsidP="00524B64">
      <w:pPr>
        <w:tabs>
          <w:tab w:val="left" w:pos="4860"/>
          <w:tab w:val="left" w:leader="dot" w:pos="9000"/>
        </w:tabs>
        <w:rPr>
          <w:lang w:val="en-US"/>
        </w:rPr>
      </w:pPr>
      <w:r>
        <w:tab/>
        <w:t>Класен ръководител:</w:t>
      </w:r>
      <w:r>
        <w:tab/>
      </w:r>
    </w:p>
    <w:p w:rsidR="00524B64" w:rsidRPr="005D4815" w:rsidRDefault="00524B64" w:rsidP="00524B64">
      <w:pPr>
        <w:tabs>
          <w:tab w:val="left" w:pos="7380"/>
        </w:tabs>
        <w:rPr>
          <w:sz w:val="20"/>
          <w:szCs w:val="20"/>
        </w:rPr>
      </w:pPr>
      <w:r>
        <w:tab/>
      </w:r>
      <w:r w:rsidRPr="002B0379">
        <w:rPr>
          <w:sz w:val="20"/>
          <w:szCs w:val="20"/>
          <w:lang w:val="en-US"/>
        </w:rPr>
        <w:t>//</w:t>
      </w:r>
    </w:p>
    <w:sectPr w:rsidR="00524B64" w:rsidRPr="005D4815" w:rsidSect="00A15AE4">
      <w:headerReference w:type="default" r:id="rId6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602" w:rsidRDefault="00C33602" w:rsidP="005B339F">
      <w:r>
        <w:separator/>
      </w:r>
    </w:p>
  </w:endnote>
  <w:endnote w:type="continuationSeparator" w:id="0">
    <w:p w:rsidR="00C33602" w:rsidRDefault="00C33602" w:rsidP="005B3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602" w:rsidRDefault="00C33602" w:rsidP="005B339F">
      <w:r>
        <w:separator/>
      </w:r>
    </w:p>
  </w:footnote>
  <w:footnote w:type="continuationSeparator" w:id="0">
    <w:p w:rsidR="00C33602" w:rsidRDefault="00C33602" w:rsidP="005B33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39F" w:rsidRPr="00C70440" w:rsidRDefault="00E42A69" w:rsidP="005B339F">
    <w:pPr>
      <w:spacing w:after="240"/>
      <w:jc w:val="center"/>
      <w:rPr>
        <w:b/>
        <w:sz w:val="28"/>
        <w:szCs w:val="28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-79375</wp:posOffset>
          </wp:positionV>
          <wp:extent cx="704850" cy="523875"/>
          <wp:effectExtent l="0" t="0" r="0" b="9525"/>
          <wp:wrapSquare wrapText="bothSides"/>
          <wp:docPr id="1" name="Picture 1" descr="j02932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029323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B339F" w:rsidRPr="00C70440">
      <w:rPr>
        <w:b/>
        <w:sz w:val="28"/>
        <w:szCs w:val="28"/>
      </w:rPr>
      <w:t>СОУ „Христо Ботев”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B64"/>
    <w:rsid w:val="00142D20"/>
    <w:rsid w:val="002A743F"/>
    <w:rsid w:val="00311143"/>
    <w:rsid w:val="003D7516"/>
    <w:rsid w:val="00480520"/>
    <w:rsid w:val="00524B64"/>
    <w:rsid w:val="005B339F"/>
    <w:rsid w:val="006158CD"/>
    <w:rsid w:val="00725106"/>
    <w:rsid w:val="00843ED3"/>
    <w:rsid w:val="009122BE"/>
    <w:rsid w:val="00943CF2"/>
    <w:rsid w:val="00A15AE4"/>
    <w:rsid w:val="00AC44BA"/>
    <w:rsid w:val="00BD5279"/>
    <w:rsid w:val="00C13D82"/>
    <w:rsid w:val="00C33602"/>
    <w:rsid w:val="00C81CBF"/>
    <w:rsid w:val="00CA7B5C"/>
    <w:rsid w:val="00DD2041"/>
    <w:rsid w:val="00E4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;"/>
  <w15:chartTrackingRefBased/>
  <w15:docId w15:val="{F95BDF1A-5FB0-477C-A7C5-8151FD7B7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A5D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B339F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5B339F"/>
    <w:rPr>
      <w:sz w:val="24"/>
      <w:szCs w:val="24"/>
    </w:rPr>
  </w:style>
  <w:style w:type="paragraph" w:styleId="Footer">
    <w:name w:val="footer"/>
    <w:basedOn w:val="Normal"/>
    <w:link w:val="FooterChar"/>
    <w:rsid w:val="005B339F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5B339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СОУ „Христо Ботев”</vt:lpstr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СОУ „Христо Ботев”</dc:title>
  <dc:subject/>
  <dc:creator>g</dc:creator>
  <cp:keywords/>
  <cp:lastModifiedBy>fmi</cp:lastModifiedBy>
  <cp:revision>3</cp:revision>
  <dcterms:created xsi:type="dcterms:W3CDTF">2014-10-23T07:42:00Z</dcterms:created>
  <dcterms:modified xsi:type="dcterms:W3CDTF">2016-10-17T09:01:00Z</dcterms:modified>
</cp:coreProperties>
</file>