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EC3" w:rsidRPr="00420EC3" w:rsidRDefault="00420EC3">
      <w:pPr>
        <w:rPr>
          <w:b/>
          <w:color w:val="70AD47" w:themeColor="accent6"/>
          <w:lang w:val="en-US"/>
        </w:rPr>
      </w:pPr>
      <w:r w:rsidRPr="00420EC3">
        <w:rPr>
          <w:b/>
          <w:color w:val="70AD47" w:themeColor="accent6"/>
          <w:lang w:val="en-US"/>
        </w:rPr>
        <w:t>9 Writing</w:t>
      </w:r>
    </w:p>
    <w:p w:rsidR="002F6541" w:rsidRPr="002F6541" w:rsidRDefault="002F6541">
      <w:pPr>
        <w:rPr>
          <w:b/>
          <w:color w:val="000000" w:themeColor="text1"/>
          <w:lang w:val="en-US"/>
        </w:rPr>
      </w:pPr>
      <w:r w:rsidRPr="002F6541">
        <w:rPr>
          <w:b/>
          <w:color w:val="000000" w:themeColor="text1"/>
          <w:highlight w:val="yellow"/>
          <w:lang w:val="en-US"/>
        </w:rPr>
        <w:t>Mailbag Deluxe:</w:t>
      </w:r>
    </w:p>
    <w:p w:rsidR="006A46A1" w:rsidRDefault="002F6541">
      <w:pPr>
        <w:rPr>
          <w:lang w:val="en-US"/>
        </w:rPr>
      </w:pPr>
      <w:r w:rsidRPr="002F6541">
        <w:rPr>
          <w:b/>
          <w:color w:val="000000" w:themeColor="text1"/>
          <w:highlight w:val="lightGray"/>
          <w:lang w:val="en-US"/>
        </w:rPr>
        <w:t>Solutions to Common Problems</w:t>
      </w:r>
      <w:r w:rsidR="00420EC3">
        <w:rPr>
          <w:lang w:val="en-US"/>
        </w:rPr>
        <w:br/>
      </w:r>
      <w:r w:rsidR="00420EC3">
        <w:rPr>
          <w:lang w:val="en-US"/>
        </w:rPr>
        <w:br/>
      </w:r>
      <w:r w:rsidRPr="002F6541">
        <w:rPr>
          <w:b/>
          <w:color w:val="FFFFFF" w:themeColor="background1"/>
          <w:sz w:val="28"/>
          <w:szCs w:val="28"/>
          <w:highlight w:val="darkGray"/>
          <w:lang w:val="en-US"/>
        </w:rPr>
        <w:t>Troubleshooting Guide</w:t>
      </w:r>
      <w:r w:rsidR="00420EC3">
        <w:rPr>
          <w:lang w:val="en-US"/>
        </w:rPr>
        <w:br/>
      </w:r>
    </w:p>
    <w:p w:rsidR="002F6541" w:rsidRDefault="002F6541">
      <w:pPr>
        <w:rPr>
          <w:color w:val="000000" w:themeColor="text1"/>
          <w:lang w:val="en-US"/>
        </w:rPr>
      </w:pPr>
      <w:r w:rsidRPr="002F6541">
        <w:rPr>
          <w:b/>
          <w:color w:val="7030A0"/>
          <w:sz w:val="24"/>
          <w:szCs w:val="24"/>
          <w:lang w:val="en-US"/>
        </w:rPr>
        <w:t>Problem:</w:t>
      </w:r>
      <w:r>
        <w:rPr>
          <w:b/>
          <w:color w:val="7030A0"/>
          <w:sz w:val="24"/>
          <w:szCs w:val="24"/>
          <w:lang w:val="en-US"/>
        </w:rPr>
        <w:t xml:space="preserve"> </w:t>
      </w:r>
      <w:r w:rsidRPr="002F6541">
        <w:rPr>
          <w:color w:val="000000" w:themeColor="text1"/>
          <w:lang w:val="en-US"/>
        </w:rPr>
        <w:t>The</w:t>
      </w:r>
      <w:r>
        <w:rPr>
          <w:color w:val="000000" w:themeColor="text1"/>
          <w:lang w:val="en-US"/>
        </w:rPr>
        <w:t xml:space="preserve"> program </w:t>
      </w:r>
      <w:r w:rsidRPr="002F6541">
        <w:rPr>
          <w:b/>
          <w:color w:val="000000" w:themeColor="text1"/>
          <w:lang w:val="en-US"/>
        </w:rPr>
        <w:t>doesn’t open</w:t>
      </w:r>
      <w:r w:rsidRPr="002F6541">
        <w:rPr>
          <w:color w:val="000000" w:themeColor="text1"/>
          <w:lang w:val="en-US"/>
        </w:rPr>
        <w:t xml:space="preserve"> when </w:t>
      </w:r>
      <w:r w:rsidRPr="002F6541">
        <w:rPr>
          <w:b/>
          <w:color w:val="000000" w:themeColor="text1"/>
          <w:lang w:val="en-US"/>
        </w:rPr>
        <w:t>I click the icon</w:t>
      </w:r>
      <w:r>
        <w:rPr>
          <w:color w:val="000000" w:themeColor="text1"/>
          <w:lang w:val="en-US"/>
        </w:rPr>
        <w:t>.</w:t>
      </w:r>
    </w:p>
    <w:p w:rsidR="002F6541" w:rsidRDefault="002F6541">
      <w:pPr>
        <w:rPr>
          <w:color w:val="000000" w:themeColor="text1"/>
          <w:lang w:val="en-US"/>
        </w:rPr>
      </w:pPr>
      <w:r w:rsidRPr="002F6541">
        <w:rPr>
          <w:b/>
          <w:color w:val="538135" w:themeColor="accent6" w:themeShade="BF"/>
          <w:sz w:val="24"/>
          <w:szCs w:val="24"/>
          <w:lang w:val="en-US"/>
        </w:rPr>
        <w:t>Solution:</w:t>
      </w:r>
      <w:r w:rsidRPr="002F6541">
        <w:rPr>
          <w:color w:val="538135" w:themeColor="accent6" w:themeShade="BF"/>
          <w:lang w:val="en-US"/>
        </w:rPr>
        <w:t xml:space="preserve"> </w:t>
      </w:r>
      <w:r w:rsidRPr="002F6541">
        <w:rPr>
          <w:b/>
          <w:color w:val="000000" w:themeColor="text1"/>
          <w:lang w:val="en-US"/>
        </w:rPr>
        <w:t>Remember to right click the icon to bring up the dropdown menu</w:t>
      </w:r>
      <w:r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br/>
      </w:r>
      <w:r w:rsidRPr="002F6541">
        <w:rPr>
          <w:b/>
          <w:color w:val="7030A0"/>
          <w:lang w:val="en-US"/>
        </w:rPr>
        <w:t>Problem:</w:t>
      </w:r>
      <w:r w:rsidRPr="002F6541">
        <w:rPr>
          <w:color w:val="7030A0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The program </w:t>
      </w:r>
      <w:r w:rsidRPr="002F6541">
        <w:rPr>
          <w:b/>
          <w:color w:val="000000" w:themeColor="text1"/>
          <w:lang w:val="en-US"/>
        </w:rPr>
        <w:t>doesn’t accept my email address</w:t>
      </w:r>
      <w:r>
        <w:rPr>
          <w:color w:val="000000" w:themeColor="text1"/>
          <w:lang w:val="en-US"/>
        </w:rPr>
        <w:t xml:space="preserve"> when </w:t>
      </w:r>
      <w:r w:rsidRPr="002F6541">
        <w:rPr>
          <w:b/>
          <w:color w:val="000000" w:themeColor="text1"/>
          <w:lang w:val="en-US"/>
        </w:rPr>
        <w:t>I start typing</w:t>
      </w:r>
      <w:r>
        <w:rPr>
          <w:color w:val="000000" w:themeColor="text1"/>
          <w:lang w:val="en-US"/>
        </w:rPr>
        <w:t>.</w:t>
      </w:r>
    </w:p>
    <w:p w:rsidR="002F6541" w:rsidRPr="002F6541" w:rsidRDefault="002F6541">
      <w:pPr>
        <w:rPr>
          <w:b/>
          <w:color w:val="000000" w:themeColor="text1"/>
          <w:lang w:val="en-US"/>
        </w:rPr>
      </w:pPr>
      <w:r w:rsidRPr="002F6541">
        <w:rPr>
          <w:b/>
          <w:color w:val="538135" w:themeColor="accent6" w:themeShade="BF"/>
          <w:sz w:val="24"/>
          <w:szCs w:val="24"/>
          <w:lang w:val="en-US"/>
        </w:rPr>
        <w:t>Solution:</w:t>
      </w:r>
      <w:r w:rsidRPr="002F6541">
        <w:rPr>
          <w:color w:val="538135" w:themeColor="accent6" w:themeShade="BF"/>
          <w:lang w:val="en-US"/>
        </w:rPr>
        <w:t xml:space="preserve"> </w:t>
      </w:r>
      <w:r w:rsidRPr="002F6541">
        <w:rPr>
          <w:b/>
          <w:color w:val="000000" w:themeColor="text1"/>
          <w:lang w:val="en-US"/>
        </w:rPr>
        <w:t>Click in the text box and make sure you see the cursor appear there before typing</w:t>
      </w:r>
      <w:r>
        <w:rPr>
          <w:color w:val="000000" w:themeColor="text1"/>
          <w:lang w:val="en-US"/>
        </w:rPr>
        <w:t>.</w:t>
      </w:r>
      <w:bookmarkStart w:id="0" w:name="_GoBack"/>
      <w:bookmarkEnd w:id="0"/>
    </w:p>
    <w:sectPr w:rsidR="002F6541" w:rsidRPr="002F65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54"/>
    <w:rsid w:val="002F6541"/>
    <w:rsid w:val="00420EC3"/>
    <w:rsid w:val="006A46A1"/>
    <w:rsid w:val="00C0623E"/>
    <w:rsid w:val="00E7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B80B01-EA3E-4A1B-8D80-882DBD7C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</dc:creator>
  <cp:keywords/>
  <dc:description/>
  <cp:lastModifiedBy>Az</cp:lastModifiedBy>
  <cp:revision>7</cp:revision>
  <dcterms:created xsi:type="dcterms:W3CDTF">2016-11-23T19:00:00Z</dcterms:created>
  <dcterms:modified xsi:type="dcterms:W3CDTF">2016-11-23T19:57:00Z</dcterms:modified>
</cp:coreProperties>
</file>