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016" w:rsidRDefault="00420EC3">
      <w:pPr>
        <w:rPr>
          <w:b/>
          <w:color w:val="70AD47" w:themeColor="accent6"/>
          <w:lang w:val="en-US"/>
        </w:rPr>
      </w:pPr>
      <w:r w:rsidRPr="00420EC3">
        <w:rPr>
          <w:b/>
          <w:color w:val="70AD47" w:themeColor="accent6"/>
          <w:lang w:val="en-US"/>
        </w:rPr>
        <w:t>9 Writing</w:t>
      </w:r>
    </w:p>
    <w:p w:rsidR="00643CA6" w:rsidRPr="00643CA6" w:rsidRDefault="00643CA6">
      <w:pPr>
        <w:rPr>
          <w:b/>
          <w:color w:val="FFFFFF" w:themeColor="background1"/>
          <w:lang w:val="en-US"/>
        </w:rPr>
      </w:pPr>
      <w:r w:rsidRPr="00643CA6">
        <w:rPr>
          <w:b/>
          <w:color w:val="FFFFFF" w:themeColor="background1"/>
          <w:highlight w:val="lightGray"/>
          <w:lang w:val="en-US"/>
        </w:rPr>
        <w:t>Explain the difference between each set of terms:</w:t>
      </w:r>
    </w:p>
    <w:p w:rsidR="00E05016" w:rsidRPr="00E05016" w:rsidRDefault="00E05016" w:rsidP="00E05016">
      <w:pPr>
        <w:rPr>
          <w:color w:val="000000" w:themeColor="text1"/>
          <w:lang w:val="en-US"/>
        </w:rPr>
      </w:pPr>
      <w:r w:rsidRPr="00E05016">
        <w:rPr>
          <w:color w:val="000000" w:themeColor="text1"/>
          <w:lang w:val="en-US"/>
        </w:rPr>
        <w:t>1.</w:t>
      </w:r>
      <w:r>
        <w:rPr>
          <w:color w:val="000000" w:themeColor="text1"/>
          <w:lang w:val="en-US"/>
        </w:rPr>
        <w:t xml:space="preserve"> </w:t>
      </w:r>
      <w:r w:rsidRPr="00E05016">
        <w:rPr>
          <w:color w:val="000000" w:themeColor="text1"/>
          <w:lang w:val="en-US"/>
        </w:rPr>
        <w:t xml:space="preserve">Debugger </w:t>
      </w:r>
      <w:proofErr w:type="gramStart"/>
      <w:r w:rsidRPr="00E05016">
        <w:rPr>
          <w:color w:val="000000" w:themeColor="text1"/>
          <w:lang w:val="en-US"/>
        </w:rPr>
        <w:t xml:space="preserve">/ </w:t>
      </w:r>
      <w:r w:rsidRPr="00E05016">
        <w:rPr>
          <w:b/>
          <w:color w:val="000000" w:themeColor="text1"/>
          <w:lang w:val="en-US"/>
        </w:rPr>
        <w:t>Interpreter</w:t>
      </w:r>
      <w:r w:rsidRPr="00E05016">
        <w:rPr>
          <w:color w:val="000000" w:themeColor="text1"/>
          <w:lang w:val="en-US"/>
        </w:rPr>
        <w:t xml:space="preserve"> :</w:t>
      </w:r>
      <w:proofErr w:type="gramEnd"/>
      <w:r w:rsidRPr="00E05016">
        <w:rPr>
          <w:color w:val="000000" w:themeColor="text1"/>
          <w:lang w:val="en-US"/>
        </w:rPr>
        <w:br/>
        <w:t xml:space="preserve">A </w:t>
      </w:r>
      <w:r>
        <w:rPr>
          <w:color w:val="000000" w:themeColor="text1"/>
          <w:lang w:val="en-US"/>
        </w:rPr>
        <w:t xml:space="preserve">debugger is used for finding and correcting errors in code. An </w:t>
      </w:r>
      <w:r w:rsidRPr="00E05016">
        <w:rPr>
          <w:b/>
          <w:color w:val="000000" w:themeColor="text1"/>
          <w:lang w:val="en-US"/>
        </w:rPr>
        <w:t>interpreter</w:t>
      </w:r>
      <w:r>
        <w:rPr>
          <w:color w:val="000000" w:themeColor="text1"/>
          <w:lang w:val="en-US"/>
        </w:rPr>
        <w:t xml:space="preserve"> is used for </w:t>
      </w:r>
      <w:r w:rsidRPr="00E05016">
        <w:rPr>
          <w:b/>
          <w:color w:val="000000" w:themeColor="text1"/>
          <w:lang w:val="en-US"/>
        </w:rPr>
        <w:t>translating code written in different programming languages</w:t>
      </w:r>
      <w:r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br/>
        <w:t xml:space="preserve">2. </w:t>
      </w:r>
      <w:r w:rsidRPr="00E05016">
        <w:rPr>
          <w:b/>
          <w:color w:val="000000" w:themeColor="text1"/>
          <w:lang w:val="en-US"/>
        </w:rPr>
        <w:t>Programming language</w:t>
      </w:r>
      <w:r>
        <w:rPr>
          <w:color w:val="000000" w:themeColor="text1"/>
          <w:lang w:val="en-US"/>
        </w:rPr>
        <w:t xml:space="preserve"> / </w:t>
      </w:r>
      <w:proofErr w:type="gramStart"/>
      <w:r>
        <w:rPr>
          <w:color w:val="000000" w:themeColor="text1"/>
          <w:lang w:val="en-US"/>
        </w:rPr>
        <w:t>Text editor :</w:t>
      </w:r>
      <w:proofErr w:type="gramEnd"/>
      <w:r>
        <w:rPr>
          <w:color w:val="000000" w:themeColor="text1"/>
          <w:lang w:val="en-US"/>
        </w:rPr>
        <w:br/>
        <w:t xml:space="preserve">A </w:t>
      </w:r>
      <w:r w:rsidRPr="00E05016">
        <w:rPr>
          <w:b/>
          <w:color w:val="000000" w:themeColor="text1"/>
          <w:lang w:val="en-US"/>
        </w:rPr>
        <w:t>programming language</w:t>
      </w:r>
      <w:r>
        <w:rPr>
          <w:color w:val="000000" w:themeColor="text1"/>
          <w:lang w:val="en-US"/>
        </w:rPr>
        <w:t xml:space="preserve"> is used for </w:t>
      </w:r>
      <w:r w:rsidRPr="00E05016">
        <w:rPr>
          <w:b/>
          <w:color w:val="000000" w:themeColor="text1"/>
          <w:lang w:val="en-US"/>
        </w:rPr>
        <w:t>writing code that a computer can interpret and execute</w:t>
      </w:r>
      <w:r>
        <w:rPr>
          <w:color w:val="000000" w:themeColor="text1"/>
          <w:lang w:val="en-US"/>
        </w:rPr>
        <w:t>. A text editor is used to enter lines of code and create programs.</w:t>
      </w:r>
      <w:bookmarkStart w:id="0" w:name="_GoBack"/>
      <w:bookmarkEnd w:id="0"/>
    </w:p>
    <w:sectPr w:rsidR="00E05016" w:rsidRPr="00E0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B569B"/>
    <w:multiLevelType w:val="hybridMultilevel"/>
    <w:tmpl w:val="556097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54"/>
    <w:rsid w:val="00420EC3"/>
    <w:rsid w:val="00643CA6"/>
    <w:rsid w:val="006A46A1"/>
    <w:rsid w:val="00C0623E"/>
    <w:rsid w:val="00E05016"/>
    <w:rsid w:val="00E7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80B01-EA3E-4A1B-8D80-882DBD7C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9</cp:revision>
  <dcterms:created xsi:type="dcterms:W3CDTF">2016-11-23T19:00:00Z</dcterms:created>
  <dcterms:modified xsi:type="dcterms:W3CDTF">2016-11-23T19:39:00Z</dcterms:modified>
</cp:coreProperties>
</file>