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E8B" w:rsidRPr="00622D0D" w:rsidRDefault="0061756D" w:rsidP="00622D0D">
      <w:pPr>
        <w:pStyle w:val="H1"/>
        <w:rPr>
          <w:lang w:val="bg-BG"/>
        </w:rPr>
      </w:pPr>
      <w:r w:rsidRPr="00C55CB3">
        <w:rPr>
          <w:lang w:val="bg-BG"/>
        </w:rPr>
        <w:t>Софтуерни технологии</w:t>
      </w:r>
    </w:p>
    <w:p w:rsidR="00A7553E" w:rsidRPr="00C55CB3" w:rsidRDefault="00A7553E" w:rsidP="00040D43">
      <w:pPr>
        <w:pStyle w:val="H1"/>
        <w:rPr>
          <w:lang w:val="bg-BG"/>
        </w:rPr>
      </w:pPr>
      <w:r w:rsidRPr="00C55CB3">
        <w:rPr>
          <w:lang w:val="bg-BG"/>
        </w:rPr>
        <w:t>Модели на СП</w:t>
      </w:r>
    </w:p>
    <w:p w:rsidR="006D5B11" w:rsidRDefault="0061756D" w:rsidP="00617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12552">
        <w:rPr>
          <w:rFonts w:ascii="Times New Roman" w:hAnsi="Times New Roman" w:cs="Times New Roman"/>
          <w:b/>
          <w:sz w:val="24"/>
          <w:szCs w:val="24"/>
          <w:lang w:val="bg-BG"/>
        </w:rPr>
        <w:t>Софтуерно инженерство</w:t>
      </w:r>
      <w:r w:rsidR="006D5B11">
        <w:rPr>
          <w:rFonts w:ascii="Times New Roman" w:hAnsi="Times New Roman" w:cs="Times New Roman"/>
          <w:sz w:val="24"/>
          <w:szCs w:val="24"/>
          <w:lang w:val="bg-BG"/>
        </w:rPr>
        <w:t xml:space="preserve"> – дисциплина, която отговаря за създаването на качествен софтуер, като интегрира процеси, методи и средства за разработването му.</w:t>
      </w:r>
    </w:p>
    <w:p w:rsidR="0061756D" w:rsidRDefault="0061756D" w:rsidP="006D5B11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D5B11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  <w:lang w:val="bg-BG"/>
        </w:rPr>
        <w:t>приложение на систематичен, дисциплиниран, пределен подход за разработка, изпълнение и поддръжка на качествен софтуер.</w:t>
      </w:r>
      <w:r w:rsidR="006D5B11">
        <w:rPr>
          <w:rFonts w:ascii="Times New Roman" w:hAnsi="Times New Roman" w:cs="Times New Roman"/>
          <w:sz w:val="24"/>
          <w:szCs w:val="24"/>
        </w:rPr>
        <w:t>//</w:t>
      </w:r>
      <w:r w:rsidR="00FB2556">
        <w:rPr>
          <w:rFonts w:ascii="Times New Roman" w:hAnsi="Times New Roman" w:cs="Times New Roman"/>
          <w:sz w:val="24"/>
          <w:szCs w:val="24"/>
          <w:lang w:val="bg-BG"/>
        </w:rPr>
        <w:br/>
      </w:r>
      <w:r w:rsidR="00FB2556" w:rsidRPr="00FB2556">
        <w:rPr>
          <w:rFonts w:ascii="Times New Roman" w:hAnsi="Times New Roman" w:cs="Times New Roman"/>
          <w:b/>
          <w:sz w:val="24"/>
          <w:szCs w:val="24"/>
          <w:lang w:val="bg-BG"/>
        </w:rPr>
        <w:t>Софтуерно инженерство</w:t>
      </w:r>
      <w:r w:rsidR="00FB2556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FB2556">
        <w:rPr>
          <w:rFonts w:ascii="Times New Roman" w:hAnsi="Times New Roman" w:cs="Times New Roman"/>
          <w:sz w:val="24"/>
          <w:szCs w:val="24"/>
        </w:rPr>
        <w:t>IEEE)</w:t>
      </w:r>
      <w:r w:rsidR="00FB25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26E26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FB255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26E26">
        <w:rPr>
          <w:rFonts w:ascii="Times New Roman" w:hAnsi="Times New Roman" w:cs="Times New Roman"/>
          <w:sz w:val="24"/>
          <w:szCs w:val="24"/>
          <w:lang w:val="bg-BG"/>
        </w:rPr>
        <w:t>дисциплина, която предоставя методи и средства за разработване на качествен софтуер с ограничен бюджет, поствани срокове и с изменящи се изисквания.</w:t>
      </w:r>
      <w:r w:rsidR="00470DD7">
        <w:rPr>
          <w:rFonts w:ascii="Times New Roman" w:hAnsi="Times New Roman" w:cs="Times New Roman"/>
          <w:sz w:val="24"/>
          <w:szCs w:val="24"/>
          <w:lang w:val="bg-BG"/>
        </w:rPr>
        <w:br/>
      </w:r>
      <w:r w:rsidR="00470DD7" w:rsidRPr="00470DD7">
        <w:rPr>
          <w:rFonts w:ascii="Times New Roman" w:hAnsi="Times New Roman" w:cs="Times New Roman"/>
          <w:b/>
          <w:sz w:val="24"/>
          <w:szCs w:val="24"/>
          <w:lang w:val="bg-BG"/>
        </w:rPr>
        <w:t>Качество</w:t>
      </w:r>
      <w:r w:rsidR="00470DD7">
        <w:rPr>
          <w:rFonts w:ascii="Times New Roman" w:hAnsi="Times New Roman" w:cs="Times New Roman"/>
          <w:sz w:val="24"/>
          <w:szCs w:val="24"/>
          <w:lang w:val="bg-BG"/>
        </w:rPr>
        <w:t xml:space="preserve"> – съвкупност от средства и характеристики на продукт или услуга, носители на способността му да отговори на явно или неявно указани нужди</w:t>
      </w:r>
      <w:r w:rsidR="003E6F71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br/>
        <w:t xml:space="preserve">Съществуват </w:t>
      </w:r>
      <w:r w:rsidRPr="00A12552">
        <w:rPr>
          <w:rFonts w:ascii="Times New Roman" w:hAnsi="Times New Roman" w:cs="Times New Roman"/>
          <w:b/>
          <w:sz w:val="24"/>
          <w:szCs w:val="24"/>
          <w:lang w:val="bg-BG"/>
        </w:rPr>
        <w:t>модели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поддържащи систематичния процес на разработка. Те са една от основните задачи на </w:t>
      </w:r>
      <w:r w:rsidR="00B24250">
        <w:rPr>
          <w:rFonts w:ascii="Times New Roman" w:hAnsi="Times New Roman" w:cs="Times New Roman"/>
          <w:sz w:val="24"/>
          <w:szCs w:val="24"/>
          <w:lang w:val="bg-BG"/>
        </w:rPr>
        <w:t>софтуерното инженерство.</w:t>
      </w:r>
    </w:p>
    <w:p w:rsidR="00CD0F2A" w:rsidRDefault="0061756D" w:rsidP="00617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12552">
        <w:rPr>
          <w:rFonts w:ascii="Times New Roman" w:hAnsi="Times New Roman" w:cs="Times New Roman"/>
          <w:b/>
          <w:sz w:val="24"/>
          <w:szCs w:val="24"/>
          <w:lang w:val="bg-BG"/>
        </w:rPr>
        <w:t>Жизнен цикъл</w:t>
      </w:r>
      <w:r w:rsidR="00A12552">
        <w:rPr>
          <w:rFonts w:ascii="Times New Roman" w:hAnsi="Times New Roman" w:cs="Times New Roman"/>
          <w:sz w:val="24"/>
          <w:szCs w:val="24"/>
          <w:lang w:val="bg-BG"/>
        </w:rPr>
        <w:t xml:space="preserve"> – процес за разработка на софтуер, който идентифицира всички фази и стадии на продуктите – развой, въвеждане в експлоатация, поддръжка, снемане от експлоатация и премахване.</w:t>
      </w:r>
      <w:r w:rsidR="00CD0F2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5956BE" w:rsidRDefault="005956BE" w:rsidP="005956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Статичен – ограничени във времето фази</w:t>
      </w:r>
    </w:p>
    <w:p w:rsidR="00CD0F2A" w:rsidRDefault="005956BE" w:rsidP="00CD0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Динамичен – свързани помежду си във времето фази</w:t>
      </w:r>
    </w:p>
    <w:p w:rsidR="008D2987" w:rsidRDefault="00B24250" w:rsidP="00CD0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A12552">
        <w:rPr>
          <w:rFonts w:ascii="Times New Roman" w:hAnsi="Times New Roman" w:cs="Times New Roman"/>
          <w:b/>
          <w:sz w:val="24"/>
          <w:szCs w:val="24"/>
          <w:lang w:val="bg-BG"/>
        </w:rPr>
        <w:t>Моделите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8D2987">
        <w:rPr>
          <w:rFonts w:ascii="Times New Roman" w:hAnsi="Times New Roman" w:cs="Times New Roman"/>
          <w:sz w:val="24"/>
          <w:szCs w:val="24"/>
          <w:lang w:val="bg-BG"/>
        </w:rPr>
        <w:t xml:space="preserve">– стратегия, която съдържа методи и основните фази за разработка. Моделите позволяват разработването на прототип в най-ранна фаза, правят процеса методологичен и помагат за по-добра работа на екипа. </w:t>
      </w:r>
    </w:p>
    <w:p w:rsidR="008D2987" w:rsidRDefault="008D2987" w:rsidP="008D2987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</w:p>
    <w:p w:rsidR="00CD0F2A" w:rsidRDefault="008D2987" w:rsidP="008D2987">
      <w:pPr>
        <w:pStyle w:val="ListParagrap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//</w:t>
      </w:r>
      <w:r w:rsidR="00B24250">
        <w:rPr>
          <w:rFonts w:ascii="Times New Roman" w:hAnsi="Times New Roman" w:cs="Times New Roman"/>
          <w:sz w:val="24"/>
          <w:szCs w:val="24"/>
          <w:lang w:val="bg-BG"/>
        </w:rPr>
        <w:t>са дефиниция за разработка</w:t>
      </w:r>
      <w:r w:rsidR="00B24250" w:rsidRPr="00B24250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24250">
        <w:rPr>
          <w:rFonts w:ascii="Times New Roman" w:hAnsi="Times New Roman" w:cs="Times New Roman"/>
          <w:sz w:val="24"/>
          <w:szCs w:val="24"/>
          <w:lang w:val="bg-BG"/>
        </w:rPr>
        <w:t>на софтуер: дейности, които трябва да се изпълнят; хората, които трябва да ги изпълнят; ред на изпълнение; продукти, които ще бъдат разработени и начин на оценка.</w:t>
      </w:r>
      <w:r>
        <w:rPr>
          <w:rFonts w:ascii="Times New Roman" w:hAnsi="Times New Roman" w:cs="Times New Roman"/>
          <w:sz w:val="24"/>
          <w:szCs w:val="24"/>
          <w:lang w:val="bg-BG"/>
        </w:rPr>
        <w:t>//</w:t>
      </w:r>
    </w:p>
    <w:p w:rsidR="00935ADE" w:rsidRPr="00935ADE" w:rsidRDefault="00935ADE" w:rsidP="00935A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35ADE">
        <w:rPr>
          <w:rFonts w:ascii="Times New Roman" w:hAnsi="Times New Roman" w:cs="Times New Roman"/>
          <w:b/>
          <w:sz w:val="24"/>
          <w:szCs w:val="24"/>
          <w:lang w:val="bg-BG"/>
        </w:rPr>
        <w:t>Последователни модели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– спазва се последователност на фазите при разработка на софтуер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  <w:r w:rsidRPr="00935ADE">
        <w:rPr>
          <w:rFonts w:ascii="Times New Roman" w:hAnsi="Times New Roman" w:cs="Times New Roman"/>
          <w:b/>
          <w:sz w:val="24"/>
          <w:szCs w:val="24"/>
          <w:lang w:val="bg-BG"/>
        </w:rPr>
        <w:t>Недостатъци: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Трудно приложими за реален проект; няма възможност за връщане към предишна фаза; няма паралелност между фазите</w:t>
      </w:r>
    </w:p>
    <w:p w:rsidR="00935ADE" w:rsidRPr="007C3198" w:rsidRDefault="00935ADE" w:rsidP="00935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Водопаден модел </w:t>
      </w:r>
      <w:r>
        <w:rPr>
          <w:rFonts w:ascii="Times New Roman" w:hAnsi="Times New Roman" w:cs="Times New Roman"/>
          <w:sz w:val="24"/>
          <w:szCs w:val="24"/>
          <w:lang w:val="bg-BG"/>
        </w:rPr>
        <w:t>– първият систематичен модел за разработка на софтуер. Използва се за основа на всички други.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  <w:r w:rsidRPr="00935ADE">
        <w:rPr>
          <w:rFonts w:ascii="Times New Roman" w:hAnsi="Times New Roman" w:cs="Times New Roman"/>
          <w:b/>
          <w:sz w:val="24"/>
          <w:szCs w:val="24"/>
          <w:lang w:val="bg-BG"/>
        </w:rPr>
        <w:t>Предимства: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Удобен шаблон за разбиране на процеса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  <w:r w:rsidRPr="00935ADE">
        <w:rPr>
          <w:rFonts w:ascii="Times New Roman" w:hAnsi="Times New Roman" w:cs="Times New Roman"/>
          <w:b/>
          <w:sz w:val="24"/>
          <w:szCs w:val="24"/>
          <w:lang w:val="bg-BG"/>
        </w:rPr>
        <w:t>Недостатъци: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Характерните недостатъци на последователните модели</w:t>
      </w:r>
      <w:r w:rsidR="007C3198">
        <w:rPr>
          <w:rFonts w:ascii="Times New Roman" w:hAnsi="Times New Roman" w:cs="Times New Roman"/>
          <w:sz w:val="24"/>
          <w:szCs w:val="24"/>
          <w:lang w:val="bg-BG"/>
        </w:rPr>
        <w:br/>
      </w:r>
      <w:r w:rsidR="007C3198" w:rsidRPr="007C3198">
        <w:rPr>
          <w:rFonts w:ascii="Times New Roman" w:hAnsi="Times New Roman" w:cs="Times New Roman"/>
          <w:b/>
          <w:i/>
          <w:sz w:val="24"/>
          <w:szCs w:val="24"/>
          <w:lang w:val="bg-BG"/>
        </w:rPr>
        <w:t>Водопадният модел включва следните фази (дейности):</w:t>
      </w:r>
    </w:p>
    <w:p w:rsidR="007C3198" w:rsidRPr="007C3198" w:rsidRDefault="007C3198" w:rsidP="007C31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Анализ и дефиниция – анализира се проблема и се дефинират изискванията</w:t>
      </w:r>
    </w:p>
    <w:p w:rsidR="007C3198" w:rsidRPr="007C3198" w:rsidRDefault="007C3198" w:rsidP="007C31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Проектиране – създава се софтуерна архитектура</w:t>
      </w:r>
    </w:p>
    <w:p w:rsidR="007C3198" w:rsidRPr="007C3198" w:rsidRDefault="007C3198" w:rsidP="007C31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Разработка – реализират се компонентите от архитектурата</w:t>
      </w:r>
    </w:p>
    <w:p w:rsidR="007C3198" w:rsidRPr="006F4B35" w:rsidRDefault="007C3198" w:rsidP="007C31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Тестване – тестват се всички </w:t>
      </w:r>
      <w:r w:rsidR="006D6558">
        <w:rPr>
          <w:rFonts w:ascii="Times New Roman" w:hAnsi="Times New Roman" w:cs="Times New Roman"/>
          <w:sz w:val="24"/>
          <w:szCs w:val="24"/>
          <w:lang w:val="bg-BG"/>
        </w:rPr>
        <w:t>компоненти (поотделно и интегрирани в едно цяло)</w:t>
      </w:r>
    </w:p>
    <w:p w:rsidR="006F4B35" w:rsidRPr="003004C8" w:rsidRDefault="003004C8" w:rsidP="00300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V-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модел (модел за тестване)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– тестването е разделено на повече отделни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подфази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. Тества се от възможно най-малка единица до тестване на цялото приложение.</w:t>
      </w:r>
    </w:p>
    <w:p w:rsidR="003004C8" w:rsidRPr="008D2987" w:rsidRDefault="003004C8" w:rsidP="003004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</w:rPr>
        <w:t>Cleanroom</w:t>
      </w:r>
      <w:r w:rsidRPr="003004C8"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Engineering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bg-BG"/>
        </w:rPr>
        <w:t>важно е предаването на междинни резултати на друг екип, който продължава работата</w:t>
      </w:r>
    </w:p>
    <w:p w:rsidR="00935ADE" w:rsidRPr="005874C5" w:rsidRDefault="00935ADE" w:rsidP="00935A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Непоследователни модели </w:t>
      </w:r>
      <w:r>
        <w:rPr>
          <w:rFonts w:ascii="Times New Roman" w:hAnsi="Times New Roman" w:cs="Times New Roman"/>
          <w:sz w:val="24"/>
          <w:szCs w:val="24"/>
          <w:lang w:val="bg-BG"/>
        </w:rPr>
        <w:t>– допускат връщане в предишна фаза</w:t>
      </w:r>
      <w:r w:rsidR="003004C8">
        <w:rPr>
          <w:rFonts w:ascii="Times New Roman" w:hAnsi="Times New Roman" w:cs="Times New Roman"/>
          <w:sz w:val="24"/>
          <w:szCs w:val="24"/>
          <w:lang w:val="bg-BG"/>
        </w:rPr>
        <w:t xml:space="preserve">, което обаче е скъпа дейност. </w:t>
      </w:r>
    </w:p>
    <w:p w:rsidR="005874C5" w:rsidRPr="00C528C4" w:rsidRDefault="005874C5" w:rsidP="005874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Прототипиране </w:t>
      </w:r>
      <w:r>
        <w:rPr>
          <w:rFonts w:ascii="Times New Roman" w:hAnsi="Times New Roman" w:cs="Times New Roman"/>
          <w:sz w:val="24"/>
          <w:szCs w:val="24"/>
          <w:lang w:val="bg-BG"/>
        </w:rPr>
        <w:t>– съществува заради факта, че в началото изискванията са непълни или неясни. Разработвайки част от приложението и използвайки го като прототип (демо), екипът изчиства грешки възможно най-рано в разработката.</w:t>
      </w:r>
      <w:r>
        <w:rPr>
          <w:rFonts w:ascii="Times New Roman" w:hAnsi="Times New Roman" w:cs="Times New Roman"/>
          <w:sz w:val="24"/>
          <w:szCs w:val="24"/>
          <w:lang w:val="bg-BG"/>
        </w:rPr>
        <w:br/>
      </w:r>
      <w:proofErr w:type="spellStart"/>
      <w:r w:rsidRPr="005874C5">
        <w:rPr>
          <w:rFonts w:ascii="Times New Roman" w:hAnsi="Times New Roman" w:cs="Times New Roman"/>
          <w:b/>
          <w:sz w:val="24"/>
          <w:szCs w:val="24"/>
          <w:lang w:val="bg-BG"/>
        </w:rPr>
        <w:t>Прототипирането</w:t>
      </w:r>
      <w:proofErr w:type="spellEnd"/>
      <w:r w:rsidRPr="005874C5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е два вида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: </w:t>
      </w:r>
      <w:r w:rsidRPr="005874C5">
        <w:rPr>
          <w:rFonts w:ascii="Times New Roman" w:hAnsi="Times New Roman" w:cs="Times New Roman"/>
          <w:b/>
          <w:sz w:val="24"/>
          <w:szCs w:val="24"/>
          <w:lang w:val="bg-BG"/>
        </w:rPr>
        <w:t>вертикално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(избират се само някои функционалности, но се реализират напълно) и </w:t>
      </w:r>
      <w:r w:rsidRPr="005874C5">
        <w:rPr>
          <w:rFonts w:ascii="Times New Roman" w:hAnsi="Times New Roman" w:cs="Times New Roman"/>
          <w:b/>
          <w:sz w:val="24"/>
          <w:szCs w:val="24"/>
          <w:lang w:val="bg-BG"/>
        </w:rPr>
        <w:t>хоризонтално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(цялата функционалност се реализира само от части)</w:t>
      </w:r>
      <w:r w:rsidR="00C528C4">
        <w:rPr>
          <w:rFonts w:ascii="Times New Roman" w:hAnsi="Times New Roman" w:cs="Times New Roman"/>
          <w:sz w:val="24"/>
          <w:szCs w:val="24"/>
          <w:lang w:val="bg-BG"/>
        </w:rPr>
        <w:br/>
      </w:r>
      <w:r w:rsidR="00C528C4" w:rsidRPr="00C528C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Подходите за </w:t>
      </w:r>
      <w:proofErr w:type="spellStart"/>
      <w:r w:rsidR="00C528C4" w:rsidRPr="00C528C4">
        <w:rPr>
          <w:rFonts w:ascii="Times New Roman" w:hAnsi="Times New Roman" w:cs="Times New Roman"/>
          <w:b/>
          <w:sz w:val="24"/>
          <w:szCs w:val="24"/>
          <w:lang w:val="bg-BG"/>
        </w:rPr>
        <w:t>прототипиране</w:t>
      </w:r>
      <w:proofErr w:type="spellEnd"/>
      <w:r w:rsidR="00C528C4" w:rsidRPr="00C528C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са два:</w:t>
      </w:r>
      <w:r w:rsidR="00C528C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бързо </w:t>
      </w:r>
      <w:r w:rsidR="00C528C4">
        <w:rPr>
          <w:rFonts w:ascii="Times New Roman" w:hAnsi="Times New Roman" w:cs="Times New Roman"/>
          <w:sz w:val="24"/>
          <w:szCs w:val="24"/>
          <w:lang w:val="bg-BG"/>
        </w:rPr>
        <w:t xml:space="preserve">(прототипите се изоставят след като изпълнят задачите си и приложението се разработва наново) и </w:t>
      </w:r>
      <w:r w:rsidR="00C528C4" w:rsidRPr="00C528C4">
        <w:rPr>
          <w:rFonts w:ascii="Times New Roman" w:hAnsi="Times New Roman" w:cs="Times New Roman"/>
          <w:b/>
          <w:sz w:val="24"/>
          <w:szCs w:val="24"/>
          <w:lang w:val="bg-BG"/>
        </w:rPr>
        <w:t>еволюционно</w:t>
      </w:r>
      <w:r w:rsidR="00C528C4">
        <w:rPr>
          <w:rFonts w:ascii="Times New Roman" w:hAnsi="Times New Roman" w:cs="Times New Roman"/>
          <w:sz w:val="24"/>
          <w:szCs w:val="24"/>
          <w:lang w:val="bg-BG"/>
        </w:rPr>
        <w:t xml:space="preserve"> (прототипите се използват като част от разработката на приложението)</w:t>
      </w:r>
    </w:p>
    <w:p w:rsidR="00C528C4" w:rsidRPr="00C528C4" w:rsidRDefault="00C528C4" w:rsidP="005874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Спирален модел </w:t>
      </w:r>
      <w:r>
        <w:rPr>
          <w:rFonts w:ascii="Times New Roman" w:hAnsi="Times New Roman" w:cs="Times New Roman"/>
          <w:sz w:val="24"/>
          <w:szCs w:val="24"/>
          <w:lang w:val="bg-BG"/>
        </w:rPr>
        <w:t>– дейностите не са  насочени директно към разработка, а всяко „завъртане“ използва резултата от предишното</w:t>
      </w:r>
    </w:p>
    <w:p w:rsidR="00C528C4" w:rsidRPr="008D2987" w:rsidRDefault="00C528C4" w:rsidP="005874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bg-BG"/>
        </w:rPr>
        <w:t>Фонтанен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модел </w:t>
      </w:r>
      <w:r>
        <w:rPr>
          <w:rFonts w:ascii="Times New Roman" w:hAnsi="Times New Roman" w:cs="Times New Roman"/>
          <w:sz w:val="24"/>
          <w:szCs w:val="24"/>
          <w:lang w:val="bg-BG"/>
        </w:rPr>
        <w:t>– работи се с актуалното състояние на проекта като за целта всички резултати се събират на общо място</w:t>
      </w:r>
    </w:p>
    <w:p w:rsidR="008D2987" w:rsidRPr="008D2987" w:rsidRDefault="008D2987" w:rsidP="008D2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Whirpool</w:t>
      </w:r>
      <w:proofErr w:type="spellEnd"/>
    </w:p>
    <w:p w:rsidR="008D2987" w:rsidRPr="008D2987" w:rsidRDefault="008D2987" w:rsidP="008D29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Итеративен(инкрементален развой)</w:t>
      </w:r>
    </w:p>
    <w:p w:rsidR="00A7349F" w:rsidRPr="00775FD4" w:rsidRDefault="00A7349F" w:rsidP="00040D43">
      <w:pPr>
        <w:pStyle w:val="H1"/>
        <w:rPr>
          <w:lang w:val="bg-BG"/>
        </w:rPr>
      </w:pPr>
      <w:r w:rsidRPr="00775FD4">
        <w:rPr>
          <w:lang w:val="bg-BG"/>
        </w:rPr>
        <w:t>Основни концепции на изгледи на системата</w:t>
      </w:r>
    </w:p>
    <w:p w:rsidR="00A7349F" w:rsidRDefault="00A7349F" w:rsidP="00040D43">
      <w:pPr>
        <w:pStyle w:val="H1"/>
        <w:rPr>
          <w:lang w:val="bg-BG"/>
        </w:rPr>
      </w:pPr>
      <w:r w:rsidRPr="00A7349F">
        <w:rPr>
          <w:lang w:val="bg-BG"/>
        </w:rPr>
        <w:t>Функционален изглед</w:t>
      </w:r>
    </w:p>
    <w:p w:rsidR="000E0E66" w:rsidRDefault="00CA75D2" w:rsidP="00CA5F0C">
      <w:pPr>
        <w:pStyle w:val="T"/>
      </w:pPr>
      <w:r>
        <w:t>Целта е изискванията за софтуерния продукт да бъдат по-прецизни и ясни.</w:t>
      </w:r>
    </w:p>
    <w:p w:rsidR="00CA75D2" w:rsidRPr="00F51EB1" w:rsidRDefault="00F51EB1" w:rsidP="00CA5F0C">
      <w:pPr>
        <w:pStyle w:val="T"/>
        <w:numPr>
          <w:ilvl w:val="0"/>
          <w:numId w:val="8"/>
        </w:numPr>
        <w:rPr>
          <w:b/>
        </w:rPr>
      </w:pPr>
      <w:r w:rsidRPr="00F51EB1">
        <w:rPr>
          <w:b/>
        </w:rPr>
        <w:t>Функционални дървета</w:t>
      </w:r>
      <w:r>
        <w:rPr>
          <w:b/>
        </w:rPr>
        <w:t xml:space="preserve"> </w:t>
      </w:r>
      <w:r>
        <w:t xml:space="preserve">– Функциите имат две значения: </w:t>
      </w:r>
      <w:r w:rsidRPr="00F51EB1">
        <w:rPr>
          <w:b/>
        </w:rPr>
        <w:t>задача на софтуера</w:t>
      </w:r>
      <w:r>
        <w:t xml:space="preserve"> (във фазата на анализ) и </w:t>
      </w:r>
      <w:r w:rsidRPr="00F51EB1">
        <w:rPr>
          <w:b/>
        </w:rPr>
        <w:t>метод</w:t>
      </w:r>
      <w:r>
        <w:t xml:space="preserve"> (в проектирането и разработката)</w:t>
      </w:r>
      <w:r>
        <w:br/>
        <w:t xml:space="preserve">Функционалните дървета са </w:t>
      </w:r>
      <w:r w:rsidRPr="00F51EB1">
        <w:rPr>
          <w:b/>
          <w:u w:val="single"/>
        </w:rPr>
        <w:t>йерархии от функции</w:t>
      </w:r>
      <w:r>
        <w:rPr>
          <w:b/>
          <w:u w:val="single"/>
        </w:rPr>
        <w:br/>
      </w:r>
      <w:r>
        <w:t xml:space="preserve">Разликата им спрямо </w:t>
      </w:r>
      <w:r w:rsidRPr="00F51EB1">
        <w:rPr>
          <w:u w:val="single"/>
        </w:rPr>
        <w:t>спецификацията на изискванията</w:t>
      </w:r>
      <w:r w:rsidRPr="00F51EB1">
        <w:t xml:space="preserve"> </w:t>
      </w:r>
      <w:r>
        <w:t xml:space="preserve">е, че вторите имат </w:t>
      </w:r>
      <w:r w:rsidRPr="00F51EB1">
        <w:rPr>
          <w:u w:val="single"/>
        </w:rPr>
        <w:t>линеен</w:t>
      </w:r>
      <w:r>
        <w:t xml:space="preserve"> списък от функции</w:t>
      </w:r>
    </w:p>
    <w:p w:rsidR="00F51EB1" w:rsidRPr="00B76533" w:rsidRDefault="00F51EB1" w:rsidP="00CA5F0C">
      <w:pPr>
        <w:pStyle w:val="T"/>
        <w:numPr>
          <w:ilvl w:val="0"/>
          <w:numId w:val="8"/>
        </w:numPr>
        <w:rPr>
          <w:b/>
        </w:rPr>
      </w:pPr>
      <w:r>
        <w:rPr>
          <w:b/>
          <w:lang w:val="en-US"/>
        </w:rPr>
        <w:t>Data Flow Diagrams (</w:t>
      </w:r>
      <w:r>
        <w:rPr>
          <w:b/>
        </w:rPr>
        <w:t xml:space="preserve">Диаграми на потока от данни) </w:t>
      </w:r>
      <w:r>
        <w:t>– Най-използваното представяне на поток от данни е на Де Марко. Състои се от поток данни, функции, хранилища и външни обекти</w:t>
      </w:r>
      <w:r w:rsidR="001211F3">
        <w:t>.</w:t>
      </w:r>
      <w:r w:rsidR="00313BD8">
        <w:br/>
      </w:r>
      <w:r w:rsidR="001211F3" w:rsidRPr="001211F3">
        <w:rPr>
          <w:u w:val="single"/>
        </w:rPr>
        <w:t>Основна идея</w:t>
      </w:r>
      <w:r w:rsidR="001211F3">
        <w:t>: системата е работеща, т.е. компонентите (изброени по-горе) „комуникират“ един с друг чрез потоци данни.</w:t>
      </w:r>
      <w:r w:rsidR="00B76533">
        <w:br/>
      </w:r>
      <w:r w:rsidR="00B76533" w:rsidRPr="00B76533">
        <w:rPr>
          <w:u w:val="single"/>
        </w:rPr>
        <w:t>Правила</w:t>
      </w:r>
      <w:r w:rsidR="00B76533">
        <w:t>:</w:t>
      </w:r>
    </w:p>
    <w:p w:rsidR="00B76533" w:rsidRPr="00B76533" w:rsidRDefault="00B76533" w:rsidP="00CA5F0C">
      <w:pPr>
        <w:pStyle w:val="T"/>
        <w:numPr>
          <w:ilvl w:val="0"/>
          <w:numId w:val="9"/>
        </w:numPr>
        <w:rPr>
          <w:b/>
        </w:rPr>
      </w:pPr>
      <w:r>
        <w:t xml:space="preserve">Всяка </w:t>
      </w:r>
      <w:r>
        <w:rPr>
          <w:lang w:val="en-US"/>
        </w:rPr>
        <w:t xml:space="preserve">DFD </w:t>
      </w:r>
      <w:r>
        <w:t>съдържа поне един външен обект, който може да се съдържа само веднъж</w:t>
      </w:r>
    </w:p>
    <w:p w:rsidR="00B76533" w:rsidRPr="00B76533" w:rsidRDefault="00B76533" w:rsidP="00CA5F0C">
      <w:pPr>
        <w:pStyle w:val="T"/>
        <w:numPr>
          <w:ilvl w:val="0"/>
          <w:numId w:val="9"/>
        </w:numPr>
        <w:rPr>
          <w:b/>
        </w:rPr>
      </w:pPr>
      <w:r>
        <w:lastRenderedPageBreak/>
        <w:t>Всеки поток от данни има име, освен тези идващи от хранилището</w:t>
      </w:r>
    </w:p>
    <w:p w:rsidR="00B76533" w:rsidRPr="00B76533" w:rsidRDefault="00B76533" w:rsidP="00CA5F0C">
      <w:pPr>
        <w:pStyle w:val="T"/>
        <w:numPr>
          <w:ilvl w:val="0"/>
          <w:numId w:val="9"/>
        </w:numPr>
        <w:rPr>
          <w:b/>
        </w:rPr>
      </w:pPr>
      <w:r>
        <w:t>Външните елементи и хранилищата не комуникират пряко едно с друго</w:t>
      </w:r>
    </w:p>
    <w:p w:rsidR="00B76533" w:rsidRDefault="00B76533" w:rsidP="00CA5F0C">
      <w:pPr>
        <w:pStyle w:val="T"/>
      </w:pPr>
      <w:r w:rsidRPr="00B76533">
        <w:rPr>
          <w:b/>
        </w:rPr>
        <w:t>Предимства:</w:t>
      </w:r>
      <w:r>
        <w:rPr>
          <w:b/>
        </w:rPr>
        <w:t xml:space="preserve"> </w:t>
      </w:r>
      <w:r>
        <w:t>Лесно четими и създавани, лесни за разбиране от непрофесионалисти, съдържат повече информация от функционалните дървета</w:t>
      </w:r>
      <w:r w:rsidR="0090409F">
        <w:br/>
      </w:r>
      <w:r w:rsidR="0090409F" w:rsidRPr="0090409F">
        <w:rPr>
          <w:b/>
        </w:rPr>
        <w:t>Недостатъци:</w:t>
      </w:r>
      <w:r w:rsidR="0090409F">
        <w:rPr>
          <w:b/>
        </w:rPr>
        <w:t xml:space="preserve"> </w:t>
      </w:r>
      <w:r w:rsidR="0090409F">
        <w:t>Възможно е да станат огромни, поддръжката им е трудна, означаването с имена не винаги е достатъчно</w:t>
      </w:r>
    </w:p>
    <w:p w:rsidR="00313BD8" w:rsidRPr="00960112" w:rsidRDefault="00313BD8" w:rsidP="00CA5F0C">
      <w:pPr>
        <w:pStyle w:val="T"/>
        <w:numPr>
          <w:ilvl w:val="0"/>
          <w:numId w:val="8"/>
        </w:numPr>
        <w:rPr>
          <w:b/>
        </w:rPr>
      </w:pPr>
      <w:r>
        <w:rPr>
          <w:b/>
          <w:lang w:val="en-US"/>
        </w:rPr>
        <w:t xml:space="preserve">Use-case </w:t>
      </w:r>
      <w:r>
        <w:rPr>
          <w:b/>
        </w:rPr>
        <w:t xml:space="preserve">диаграми </w:t>
      </w:r>
      <w:r>
        <w:t xml:space="preserve">– диаграми на бизнес процеса – описват го като сценарии – функционални изисквания, връзките </w:t>
      </w:r>
      <w:r w:rsidR="00570A2A">
        <w:t>им едно с друго</w:t>
      </w:r>
      <w:r>
        <w:t xml:space="preserve"> и </w:t>
      </w:r>
      <w:r w:rsidR="00570A2A">
        <w:t>с актьорите</w:t>
      </w:r>
      <w:r>
        <w:t>.</w:t>
      </w:r>
      <w:r w:rsidR="00752D0B">
        <w:br/>
      </w:r>
      <w:r w:rsidR="00752D0B">
        <w:rPr>
          <w:lang w:val="en-US"/>
        </w:rPr>
        <w:t xml:space="preserve">Use-case </w:t>
      </w:r>
      <w:r w:rsidR="00752D0B">
        <w:t>диаграмите описват функционални изисквания.</w:t>
      </w:r>
      <w:r w:rsidR="00586CFD">
        <w:br/>
        <w:t xml:space="preserve">За описване на </w:t>
      </w:r>
      <w:r w:rsidR="00586CFD">
        <w:rPr>
          <w:lang w:val="en-US"/>
        </w:rPr>
        <w:t xml:space="preserve">use-case </w:t>
      </w:r>
      <w:r w:rsidR="00586CFD">
        <w:t xml:space="preserve">се използват различни </w:t>
      </w:r>
      <w:r w:rsidR="00586CFD" w:rsidRPr="00D245BF">
        <w:rPr>
          <w:b/>
          <w:u w:val="single"/>
        </w:rPr>
        <w:t>техники</w:t>
      </w:r>
      <w:r w:rsidR="00586CFD">
        <w:t xml:space="preserve">: </w:t>
      </w:r>
      <w:r w:rsidR="00586CFD" w:rsidRPr="00586CFD">
        <w:rPr>
          <w:b/>
        </w:rPr>
        <w:t>текстово</w:t>
      </w:r>
      <w:r w:rsidR="00586CFD">
        <w:t xml:space="preserve">, </w:t>
      </w:r>
      <w:r w:rsidR="00586CFD" w:rsidRPr="00586CFD">
        <w:rPr>
          <w:b/>
          <w:lang w:val="en-US"/>
        </w:rPr>
        <w:t xml:space="preserve">collaboration </w:t>
      </w:r>
      <w:r w:rsidR="00586CFD" w:rsidRPr="00586CFD">
        <w:rPr>
          <w:b/>
        </w:rPr>
        <w:t>диаграми</w:t>
      </w:r>
      <w:r w:rsidR="00586CFD">
        <w:t xml:space="preserve"> (представя съобщения, които си разменят обектите), </w:t>
      </w:r>
      <w:r w:rsidR="00586CFD" w:rsidRPr="00586CFD">
        <w:rPr>
          <w:b/>
          <w:lang w:val="en-US"/>
        </w:rPr>
        <w:t xml:space="preserve">sequence </w:t>
      </w:r>
      <w:r w:rsidR="00586CFD" w:rsidRPr="00586CFD">
        <w:rPr>
          <w:b/>
        </w:rPr>
        <w:t>диаграми</w:t>
      </w:r>
      <w:r w:rsidR="00586CFD">
        <w:t xml:space="preserve"> (показват последователността на съобщенията), </w:t>
      </w:r>
      <w:r w:rsidR="00586CFD" w:rsidRPr="00586CFD">
        <w:rPr>
          <w:b/>
          <w:lang w:val="en-US"/>
        </w:rPr>
        <w:t xml:space="preserve">activity </w:t>
      </w:r>
      <w:r w:rsidR="00586CFD" w:rsidRPr="00586CFD">
        <w:rPr>
          <w:b/>
        </w:rPr>
        <w:t>диаграми</w:t>
      </w:r>
      <w:r w:rsidR="00586CFD">
        <w:t xml:space="preserve"> (представят алгоритъма на действие), </w:t>
      </w:r>
      <w:r w:rsidR="00586CFD" w:rsidRPr="00586CFD">
        <w:rPr>
          <w:b/>
        </w:rPr>
        <w:t>крайни автомати</w:t>
      </w:r>
      <w:r w:rsidR="00586CFD">
        <w:t xml:space="preserve"> (представят поведението на обект и състоянията му), </w:t>
      </w:r>
      <w:r w:rsidR="00586CFD" w:rsidRPr="00586CFD">
        <w:rPr>
          <w:b/>
        </w:rPr>
        <w:t xml:space="preserve">мрежа на </w:t>
      </w:r>
      <w:proofErr w:type="spellStart"/>
      <w:r w:rsidR="00586CFD" w:rsidRPr="00586CFD">
        <w:rPr>
          <w:b/>
        </w:rPr>
        <w:t>Петри</w:t>
      </w:r>
      <w:proofErr w:type="spellEnd"/>
      <w:r w:rsidR="00586CFD">
        <w:t xml:space="preserve"> (паралелни процеси)</w:t>
      </w:r>
      <w:r w:rsidR="00D245BF">
        <w:t>.</w:t>
      </w:r>
      <w:r w:rsidR="00D245BF">
        <w:br/>
        <w:t xml:space="preserve">Връзки между </w:t>
      </w:r>
      <w:r w:rsidR="00D245BF">
        <w:rPr>
          <w:lang w:val="en-US"/>
        </w:rPr>
        <w:t xml:space="preserve">Use Cases: </w:t>
      </w:r>
      <w:r w:rsidR="00F66572" w:rsidRPr="00F66572">
        <w:rPr>
          <w:b/>
        </w:rPr>
        <w:t>директна асоциация</w:t>
      </w:r>
      <w:r w:rsidR="00F66572">
        <w:t xml:space="preserve">, </w:t>
      </w:r>
      <w:r w:rsidR="00D245BF" w:rsidRPr="00D245BF">
        <w:rPr>
          <w:b/>
          <w:lang w:val="en-US"/>
        </w:rPr>
        <w:t>extend</w:t>
      </w:r>
      <w:r w:rsidR="00D245BF">
        <w:t xml:space="preserve"> (разширение на функционалност)</w:t>
      </w:r>
      <w:r w:rsidR="00D245BF">
        <w:rPr>
          <w:lang w:val="en-US"/>
        </w:rPr>
        <w:t xml:space="preserve">, </w:t>
      </w:r>
      <w:r w:rsidR="00D245BF" w:rsidRPr="00D245BF">
        <w:rPr>
          <w:b/>
          <w:lang w:val="en-US"/>
        </w:rPr>
        <w:t>include</w:t>
      </w:r>
      <w:r w:rsidR="00D245BF">
        <w:t xml:space="preserve"> (включващо разширение)</w:t>
      </w:r>
      <w:r w:rsidR="00D245BF">
        <w:rPr>
          <w:lang w:val="en-US"/>
        </w:rPr>
        <w:t xml:space="preserve">, </w:t>
      </w:r>
      <w:r w:rsidR="00D245BF" w:rsidRPr="00D245BF">
        <w:rPr>
          <w:b/>
          <w:lang w:val="en-US"/>
        </w:rPr>
        <w:t>generalize</w:t>
      </w:r>
      <w:r w:rsidR="00D245BF">
        <w:t xml:space="preserve"> (наследяване)</w:t>
      </w:r>
      <w:r w:rsidR="000A6EE4">
        <w:t>.</w:t>
      </w:r>
      <w:r w:rsidR="000A6EE4">
        <w:br/>
      </w:r>
      <w:r w:rsidR="000A6EE4" w:rsidRPr="000A6EE4">
        <w:rPr>
          <w:b/>
        </w:rPr>
        <w:t>Предимства:</w:t>
      </w:r>
      <w:r w:rsidR="000A6EE4" w:rsidRPr="000E6E60">
        <w:t xml:space="preserve"> </w:t>
      </w:r>
      <w:r w:rsidR="000E6E60" w:rsidRPr="000E6E60">
        <w:t xml:space="preserve">Фокусира се върху функционалностите на системата; </w:t>
      </w:r>
      <w:r w:rsidR="000A6EE4">
        <w:t>Фокус върху основния проблем, лесни за разбиране от клиенти</w:t>
      </w:r>
      <w:r w:rsidR="000E6E60">
        <w:t>;</w:t>
      </w:r>
      <w:r w:rsidR="000A6EE4">
        <w:br/>
      </w:r>
      <w:r w:rsidR="000A6EE4" w:rsidRPr="000A6EE4">
        <w:rPr>
          <w:b/>
        </w:rPr>
        <w:t>Недостатъци:</w:t>
      </w:r>
      <w:r w:rsidR="000A6EE4">
        <w:rPr>
          <w:b/>
        </w:rPr>
        <w:t xml:space="preserve"> </w:t>
      </w:r>
      <w:r w:rsidR="000A6EE4">
        <w:t>Лесно се претоварват с излишни детайли</w:t>
      </w:r>
    </w:p>
    <w:p w:rsidR="00960112" w:rsidRDefault="00960112" w:rsidP="00040D43">
      <w:pPr>
        <w:pStyle w:val="H1"/>
        <w:rPr>
          <w:lang w:val="bg-BG"/>
        </w:rPr>
      </w:pPr>
      <w:r w:rsidRPr="00960112">
        <w:rPr>
          <w:lang w:val="bg-BG"/>
        </w:rPr>
        <w:t>Ориентиран към данни изглед</w:t>
      </w:r>
    </w:p>
    <w:p w:rsidR="00960112" w:rsidRPr="001923F6" w:rsidRDefault="00960112" w:rsidP="00CA5F0C">
      <w:pPr>
        <w:pStyle w:val="T"/>
        <w:numPr>
          <w:ilvl w:val="0"/>
          <w:numId w:val="12"/>
        </w:numPr>
        <w:rPr>
          <w:b/>
        </w:rPr>
      </w:pPr>
      <w:r w:rsidRPr="00960112">
        <w:rPr>
          <w:b/>
        </w:rPr>
        <w:t>Речници от данни</w:t>
      </w:r>
      <w:r>
        <w:rPr>
          <w:b/>
        </w:rPr>
        <w:t xml:space="preserve"> </w:t>
      </w:r>
      <w:r w:rsidR="00762365">
        <w:rPr>
          <w:b/>
          <w:lang w:val="en-US"/>
        </w:rPr>
        <w:t xml:space="preserve">DD </w:t>
      </w:r>
      <w:r w:rsidR="002A72E9">
        <w:t>–</w:t>
      </w:r>
      <w:r>
        <w:t xml:space="preserve"> </w:t>
      </w:r>
      <w:r w:rsidR="002A72E9">
        <w:t xml:space="preserve">каталози, съдържащи информация за структурата, свойствата и използването на данни. </w:t>
      </w:r>
      <w:r w:rsidR="002A72E9" w:rsidRPr="0030670C">
        <w:rPr>
          <w:b/>
        </w:rPr>
        <w:t>Цел</w:t>
      </w:r>
      <w:r w:rsidR="002A72E9">
        <w:t xml:space="preserve"> – синтактична структура на оперативните данни от потребителска гледна точка. За описание се използва </w:t>
      </w:r>
      <w:r w:rsidR="002A72E9">
        <w:rPr>
          <w:lang w:val="en-US"/>
        </w:rPr>
        <w:t>BNF.</w:t>
      </w:r>
      <w:r w:rsidR="002A72E9">
        <w:br/>
      </w:r>
      <w:r w:rsidR="002A72E9" w:rsidRPr="002A72E9">
        <w:rPr>
          <w:b/>
        </w:rPr>
        <w:t>Предимства:</w:t>
      </w:r>
      <w:r w:rsidR="002A72E9">
        <w:t xml:space="preserve"> Могат да се представят формално и сбито.</w:t>
      </w:r>
      <w:r w:rsidR="002A72E9">
        <w:br/>
      </w:r>
      <w:r w:rsidR="002A72E9" w:rsidRPr="002A72E9">
        <w:rPr>
          <w:b/>
        </w:rPr>
        <w:t>Недостатъци:</w:t>
      </w:r>
      <w:r w:rsidR="002A72E9">
        <w:rPr>
          <w:b/>
        </w:rPr>
        <w:t xml:space="preserve"> </w:t>
      </w:r>
      <w:r w:rsidR="00060495">
        <w:t>Не се представят графично и така ограничават разбирането им от страна на потребителя.</w:t>
      </w:r>
    </w:p>
    <w:p w:rsidR="001923F6" w:rsidRPr="0030670C" w:rsidRDefault="001923F6" w:rsidP="00CA5F0C">
      <w:pPr>
        <w:pStyle w:val="T"/>
        <w:numPr>
          <w:ilvl w:val="0"/>
          <w:numId w:val="12"/>
        </w:numPr>
        <w:rPr>
          <w:b/>
        </w:rPr>
      </w:pPr>
      <w:r>
        <w:rPr>
          <w:b/>
          <w:lang w:val="en-US"/>
        </w:rPr>
        <w:t>Entity</w:t>
      </w:r>
      <w:r w:rsidRPr="001923F6">
        <w:rPr>
          <w:b/>
        </w:rPr>
        <w:t>-</w:t>
      </w:r>
      <w:r>
        <w:rPr>
          <w:b/>
          <w:lang w:val="en-US"/>
        </w:rPr>
        <w:t xml:space="preserve">Relationship </w:t>
      </w:r>
      <w:r>
        <w:rPr>
          <w:b/>
        </w:rPr>
        <w:t xml:space="preserve">модел </w:t>
      </w:r>
      <w:r w:rsidR="0030670C">
        <w:t xml:space="preserve">– използват се за моделиране на бази данни. Основната </w:t>
      </w:r>
      <w:r w:rsidR="0030670C" w:rsidRPr="0030670C">
        <w:rPr>
          <w:b/>
        </w:rPr>
        <w:t>цел</w:t>
      </w:r>
      <w:r w:rsidR="0030670C">
        <w:t xml:space="preserve"> е описание на постоянните записи данни и връзките им. </w:t>
      </w:r>
      <w:r w:rsidR="0030670C">
        <w:br/>
        <w:t>Основни елементи:</w:t>
      </w:r>
    </w:p>
    <w:p w:rsidR="0030670C" w:rsidRPr="005C2121" w:rsidRDefault="005C2121" w:rsidP="00CA5F0C">
      <w:pPr>
        <w:pStyle w:val="T"/>
        <w:numPr>
          <w:ilvl w:val="0"/>
          <w:numId w:val="13"/>
        </w:numPr>
        <w:rPr>
          <w:b/>
        </w:rPr>
      </w:pPr>
      <w:r>
        <w:rPr>
          <w:b/>
        </w:rPr>
        <w:t>Идентичности (</w:t>
      </w:r>
      <w:r>
        <w:rPr>
          <w:b/>
          <w:lang w:val="en-US"/>
        </w:rPr>
        <w:t xml:space="preserve">Entities) </w:t>
      </w:r>
      <w:r>
        <w:rPr>
          <w:lang w:val="en-US"/>
        </w:rPr>
        <w:t xml:space="preserve">– </w:t>
      </w:r>
      <w:r>
        <w:t>една идентичност е един обект от реалния свят.</w:t>
      </w:r>
    </w:p>
    <w:p w:rsidR="005C2121" w:rsidRPr="000E6E60" w:rsidRDefault="005C2121" w:rsidP="00CA5F0C">
      <w:pPr>
        <w:pStyle w:val="T"/>
        <w:numPr>
          <w:ilvl w:val="0"/>
          <w:numId w:val="13"/>
        </w:numPr>
        <w:rPr>
          <w:b/>
        </w:rPr>
      </w:pPr>
      <w:r>
        <w:rPr>
          <w:b/>
        </w:rPr>
        <w:t xml:space="preserve">Множество от идентичности </w:t>
      </w:r>
      <w:r>
        <w:t>– имат еднакви характеристики</w:t>
      </w:r>
      <w:r w:rsidR="00942934">
        <w:t xml:space="preserve">. Имат два вида атрибути: </w:t>
      </w:r>
      <w:r w:rsidR="00942934" w:rsidRPr="00942934">
        <w:rPr>
          <w:b/>
        </w:rPr>
        <w:t>идентифициращи</w:t>
      </w:r>
      <w:r w:rsidR="00942934">
        <w:t xml:space="preserve"> (уникални) и </w:t>
      </w:r>
      <w:r w:rsidR="00942934" w:rsidRPr="00942934">
        <w:rPr>
          <w:b/>
        </w:rPr>
        <w:t>описателни</w:t>
      </w:r>
      <w:r w:rsidR="00942934">
        <w:t xml:space="preserve"> (съществени свойства)</w:t>
      </w:r>
    </w:p>
    <w:p w:rsidR="000E6E60" w:rsidRPr="00C91C09" w:rsidRDefault="000E6E60" w:rsidP="00CA5F0C">
      <w:pPr>
        <w:pStyle w:val="T"/>
        <w:numPr>
          <w:ilvl w:val="0"/>
          <w:numId w:val="13"/>
        </w:numPr>
      </w:pPr>
      <w:r>
        <w:t>Ключ-</w:t>
      </w:r>
      <w:r w:rsidR="00972935">
        <w:t>минимална</w:t>
      </w:r>
      <w:r>
        <w:t xml:space="preserve"> комбинация от атрибути, идентифицират уникално всяка идентичност.</w:t>
      </w:r>
    </w:p>
    <w:p w:rsidR="00C91C09" w:rsidRPr="00C91C09" w:rsidRDefault="00C91C09" w:rsidP="00CA5F0C">
      <w:pPr>
        <w:pStyle w:val="T"/>
        <w:numPr>
          <w:ilvl w:val="0"/>
          <w:numId w:val="13"/>
        </w:numPr>
        <w:rPr>
          <w:b/>
        </w:rPr>
      </w:pPr>
      <w:r>
        <w:rPr>
          <w:b/>
        </w:rPr>
        <w:t xml:space="preserve">Асоциации </w:t>
      </w:r>
      <w:r>
        <w:t>– семантични връзки между множества от идентичности</w:t>
      </w:r>
    </w:p>
    <w:p w:rsidR="00C91C09" w:rsidRPr="00E112B7" w:rsidRDefault="00C91C09" w:rsidP="00CA5F0C">
      <w:pPr>
        <w:pStyle w:val="T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Кардиналност</w:t>
      </w:r>
      <w:proofErr w:type="spellEnd"/>
      <w:r>
        <w:rPr>
          <w:b/>
        </w:rPr>
        <w:t xml:space="preserve"> </w:t>
      </w:r>
      <w:r>
        <w:t xml:space="preserve">– сложност на връзка между множество идентичности т.е. колко </w:t>
      </w:r>
      <w:r>
        <w:rPr>
          <w:lang w:val="en-US"/>
        </w:rPr>
        <w:t xml:space="preserve">entities </w:t>
      </w:r>
      <w:r>
        <w:t xml:space="preserve">от едно множество са свързани към дадено </w:t>
      </w:r>
      <w:r>
        <w:lastRenderedPageBreak/>
        <w:t>множество</w:t>
      </w:r>
      <w:r w:rsidR="00E112B7">
        <w:t>.</w:t>
      </w:r>
      <w:r w:rsidR="004A0BDB">
        <w:t xml:space="preserve"> Колко идентичности от един вид се свързват с една от друг вид.</w:t>
      </w:r>
    </w:p>
    <w:p w:rsidR="00E112B7" w:rsidRPr="00E112B7" w:rsidRDefault="00E112B7" w:rsidP="00CA5F0C">
      <w:pPr>
        <w:pStyle w:val="T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Агрегация</w:t>
      </w:r>
      <w:proofErr w:type="spellEnd"/>
      <w:r>
        <w:rPr>
          <w:b/>
        </w:rPr>
        <w:t xml:space="preserve"> </w:t>
      </w:r>
      <w:r>
        <w:t>– специален вид асоциация. Интерпретира се като „е част от“</w:t>
      </w:r>
    </w:p>
    <w:p w:rsidR="00E112B7" w:rsidRPr="00E63479" w:rsidRDefault="00E112B7" w:rsidP="00CA5F0C">
      <w:pPr>
        <w:pStyle w:val="T"/>
        <w:numPr>
          <w:ilvl w:val="0"/>
          <w:numId w:val="13"/>
        </w:numPr>
        <w:rPr>
          <w:b/>
        </w:rPr>
      </w:pPr>
      <w:r>
        <w:rPr>
          <w:b/>
        </w:rPr>
        <w:t xml:space="preserve">Роля </w:t>
      </w:r>
      <w:r>
        <w:t>– функция на идентичност във връзка</w:t>
      </w:r>
      <w:r w:rsidR="004A0BDB">
        <w:t>.</w:t>
      </w:r>
    </w:p>
    <w:p w:rsidR="00E63479" w:rsidRDefault="00E63479" w:rsidP="00CA5F0C">
      <w:pPr>
        <w:pStyle w:val="T"/>
      </w:pPr>
      <w:r>
        <w:rPr>
          <w:lang w:val="en-US"/>
        </w:rPr>
        <w:t xml:space="preserve">Entity-Relationship </w:t>
      </w:r>
      <w:r>
        <w:t>диаграмите са по-силни от речниците от данните заради връзките, които показват между идентичностите.</w:t>
      </w:r>
    </w:p>
    <w:p w:rsidR="007B3B83" w:rsidRPr="007B3B83" w:rsidRDefault="007B3B83" w:rsidP="00040D43">
      <w:pPr>
        <w:pStyle w:val="H1"/>
        <w:rPr>
          <w:lang w:val="bg-BG"/>
        </w:rPr>
      </w:pPr>
      <w:r w:rsidRPr="007B3B83">
        <w:rPr>
          <w:lang w:val="bg-BG"/>
        </w:rPr>
        <w:t>Ориентиран към правила изглед</w:t>
      </w:r>
    </w:p>
    <w:p w:rsidR="007B3B83" w:rsidRPr="00685189" w:rsidRDefault="00685189" w:rsidP="00CA5F0C">
      <w:pPr>
        <w:pStyle w:val="T"/>
      </w:pPr>
      <w:r>
        <w:t xml:space="preserve">Целта на ориентирания към </w:t>
      </w:r>
      <w:r w:rsidR="00FF0964">
        <w:t>правила изглед</w:t>
      </w:r>
      <w:r>
        <w:t xml:space="preserve"> на системата е описание на </w:t>
      </w:r>
      <w:r w:rsidRPr="00685189">
        <w:rPr>
          <w:b/>
        </w:rPr>
        <w:t>зависими от условия</w:t>
      </w:r>
      <w:r>
        <w:t xml:space="preserve"> действия, потоци на действия.</w:t>
      </w:r>
    </w:p>
    <w:p w:rsidR="0012646F" w:rsidRDefault="00461659" w:rsidP="00CA5F0C">
      <w:pPr>
        <w:pStyle w:val="T"/>
        <w:numPr>
          <w:ilvl w:val="0"/>
          <w:numId w:val="14"/>
        </w:numPr>
      </w:pPr>
      <w:r>
        <w:rPr>
          <w:b/>
        </w:rPr>
        <w:t xml:space="preserve">Правила </w:t>
      </w:r>
      <w:r>
        <w:t xml:space="preserve">– представят предикатна логика – </w:t>
      </w:r>
      <w:r w:rsidRPr="00461659">
        <w:rPr>
          <w:b/>
          <w:lang w:val="en-US"/>
        </w:rPr>
        <w:t>if</w:t>
      </w:r>
      <w:r>
        <w:rPr>
          <w:lang w:val="en-US"/>
        </w:rPr>
        <w:t xml:space="preserve"> </w:t>
      </w:r>
      <w:r>
        <w:t xml:space="preserve">условие </w:t>
      </w:r>
      <w:r w:rsidRPr="00461659">
        <w:rPr>
          <w:b/>
          <w:lang w:val="en-US"/>
        </w:rPr>
        <w:t>else</w:t>
      </w:r>
      <w:r w:rsidR="002A3A8B">
        <w:rPr>
          <w:b/>
        </w:rPr>
        <w:t xml:space="preserve"> </w:t>
      </w:r>
      <w:r w:rsidR="002A3A8B">
        <w:rPr>
          <w:b/>
          <w:lang w:val="en-US"/>
        </w:rPr>
        <w:t>if</w:t>
      </w:r>
      <w:r>
        <w:rPr>
          <w:lang w:val="en-US"/>
        </w:rPr>
        <w:t xml:space="preserve"> </w:t>
      </w:r>
      <w:r>
        <w:t xml:space="preserve">условие2 .. </w:t>
      </w:r>
      <w:proofErr w:type="gramStart"/>
      <w:r w:rsidRPr="00461659">
        <w:rPr>
          <w:b/>
          <w:lang w:val="en-US"/>
        </w:rPr>
        <w:t>then</w:t>
      </w:r>
      <w:proofErr w:type="gramEnd"/>
      <w:r>
        <w:rPr>
          <w:lang w:val="en-US"/>
        </w:rPr>
        <w:t xml:space="preserve"> </w:t>
      </w:r>
      <w:r>
        <w:t>действие</w:t>
      </w:r>
      <w:r w:rsidR="00613B56">
        <w:t xml:space="preserve">. Имат </w:t>
      </w:r>
      <w:r w:rsidR="00613B56" w:rsidRPr="00613B56">
        <w:rPr>
          <w:b/>
        </w:rPr>
        <w:t>ясен синтаксис</w:t>
      </w:r>
      <w:r w:rsidR="00613B56">
        <w:t xml:space="preserve"> </w:t>
      </w:r>
      <w:r w:rsidR="00613B56" w:rsidRPr="00613B56">
        <w:rPr>
          <w:b/>
        </w:rPr>
        <w:t>и семантика</w:t>
      </w:r>
      <w:r w:rsidR="00613B56">
        <w:t xml:space="preserve"> като така спецификацията на изискванията става по-прецизна.</w:t>
      </w:r>
      <w:r w:rsidR="00E11C6D">
        <w:t xml:space="preserve"> Трябва д</w:t>
      </w:r>
      <w:r w:rsidR="00972935">
        <w:t>а определи елементарните условия</w:t>
      </w:r>
      <w:r w:rsidR="00E11C6D">
        <w:t xml:space="preserve"> и действия от словесните изрази (т.е. от спецификацията на изискванията)</w:t>
      </w:r>
      <w:r w:rsidR="00B5774E">
        <w:t>.</w:t>
      </w:r>
      <w:r w:rsidR="008D06B1">
        <w:br/>
      </w:r>
      <w:r w:rsidR="008D06B1" w:rsidRPr="008D06B1">
        <w:rPr>
          <w:b/>
        </w:rPr>
        <w:t>Проблеми:</w:t>
      </w:r>
      <w:r w:rsidR="008D06B1">
        <w:t xml:space="preserve"> Трудно се постига яснота; Не могат да се обхванат всички условия</w:t>
      </w:r>
    </w:p>
    <w:p w:rsidR="00034576" w:rsidRDefault="0012646F" w:rsidP="00CA5F0C">
      <w:pPr>
        <w:pStyle w:val="T"/>
        <w:numPr>
          <w:ilvl w:val="0"/>
          <w:numId w:val="14"/>
        </w:numPr>
      </w:pPr>
      <w:r>
        <w:rPr>
          <w:b/>
        </w:rPr>
        <w:t xml:space="preserve">Таблици на решенията </w:t>
      </w:r>
      <w:r w:rsidR="00B34268">
        <w:t>–</w:t>
      </w:r>
      <w:r>
        <w:t xml:space="preserve"> </w:t>
      </w:r>
      <w:r w:rsidR="00F20111">
        <w:t>Действия, зависещи от някакви условия, мо</w:t>
      </w:r>
      <w:r w:rsidR="00B34268">
        <w:t>гат да бъдат дефинирани кратко и ясно</w:t>
      </w:r>
      <w:r w:rsidR="006300D1">
        <w:t>. Състоят се от 4 квадранта: условия, действия, свързани условия и действия</w:t>
      </w:r>
      <w:r w:rsidR="000F428F">
        <w:t xml:space="preserve"> (х2)</w:t>
      </w:r>
      <w:r w:rsidR="00034576">
        <w:t>.</w:t>
      </w:r>
      <w:r w:rsidR="00034576">
        <w:br/>
      </w:r>
      <w:r w:rsidR="00034576" w:rsidRPr="00034576">
        <w:rPr>
          <w:b/>
        </w:rPr>
        <w:t>Проблем:</w:t>
      </w:r>
      <w:r w:rsidR="00034576">
        <w:t xml:space="preserve"> При нарастване на условията, нарастват комбинациите експоненциално. </w:t>
      </w:r>
    </w:p>
    <w:p w:rsidR="004A0BDB" w:rsidRDefault="004A0BDB" w:rsidP="00CA5F0C">
      <w:pPr>
        <w:pStyle w:val="T"/>
      </w:pPr>
      <w:r>
        <w:rPr>
          <w:b/>
        </w:rPr>
        <w:t xml:space="preserve"> *Ако има над 5 условия таблицата </w:t>
      </w:r>
      <w:r w:rsidR="00044469">
        <w:rPr>
          <w:b/>
        </w:rPr>
        <w:t>с</w:t>
      </w:r>
      <w:r>
        <w:rPr>
          <w:b/>
        </w:rPr>
        <w:t>тава не четима</w:t>
      </w:r>
      <w:r w:rsidRPr="004A0BDB">
        <w:t>.</w:t>
      </w:r>
      <w:r>
        <w:t xml:space="preserve"> Решение е да се обединят правила с идентични условия. Друг начин чрез декомпозиране на данните в отделни таблици на решенията, които са свързани със съответните връзки.</w:t>
      </w:r>
    </w:p>
    <w:p w:rsidR="004A0BDB" w:rsidRDefault="004A0BDB" w:rsidP="00CA5F0C">
      <w:pPr>
        <w:pStyle w:val="T"/>
      </w:pPr>
    </w:p>
    <w:p w:rsidR="00C772FB" w:rsidRDefault="00034576" w:rsidP="00CA5F0C">
      <w:pPr>
        <w:pStyle w:val="T"/>
        <w:numPr>
          <w:ilvl w:val="0"/>
          <w:numId w:val="14"/>
        </w:numPr>
      </w:pPr>
      <w:r>
        <w:rPr>
          <w:b/>
        </w:rPr>
        <w:t>Дървета на решенията</w:t>
      </w:r>
      <w:r>
        <w:t xml:space="preserve"> </w:t>
      </w:r>
      <w:r w:rsidR="00382DE4">
        <w:rPr>
          <w:b/>
        </w:rPr>
        <w:t>–</w:t>
      </w:r>
      <w:r>
        <w:rPr>
          <w:b/>
        </w:rPr>
        <w:t xml:space="preserve"> </w:t>
      </w:r>
      <w:r w:rsidR="00382DE4">
        <w:t xml:space="preserve">Алтернативно представяне чрез хоризонтална подредба на правила. Обхождат </w:t>
      </w:r>
      <w:r w:rsidR="00044469">
        <w:t>се от</w:t>
      </w:r>
      <w:r w:rsidR="00382DE4">
        <w:t>ляво надясно.</w:t>
      </w:r>
      <w:r w:rsidR="004A0BDB">
        <w:t xml:space="preserve"> Всички възможности се представят явно.</w:t>
      </w:r>
    </w:p>
    <w:p w:rsidR="00C772FB" w:rsidRDefault="00C772FB" w:rsidP="00040D43">
      <w:pPr>
        <w:pStyle w:val="H1"/>
        <w:rPr>
          <w:lang w:val="bg-BG"/>
        </w:rPr>
      </w:pPr>
      <w:r>
        <w:rPr>
          <w:lang w:val="bg-BG"/>
        </w:rPr>
        <w:t xml:space="preserve">Ориентиран към състояния </w:t>
      </w:r>
    </w:p>
    <w:p w:rsidR="00221E9A" w:rsidRDefault="006E20E2" w:rsidP="00CA5F0C">
      <w:pPr>
        <w:pStyle w:val="T"/>
        <w:numPr>
          <w:ilvl w:val="0"/>
          <w:numId w:val="16"/>
        </w:numPr>
      </w:pPr>
      <w:r>
        <w:rPr>
          <w:b/>
        </w:rPr>
        <w:t xml:space="preserve">Крайни автомати </w:t>
      </w:r>
      <w:r w:rsidR="00690A38">
        <w:t>–</w:t>
      </w:r>
      <w:r>
        <w:t xml:space="preserve"> </w:t>
      </w:r>
      <w:r w:rsidR="00690A38" w:rsidRPr="00A7149B">
        <w:rPr>
          <w:b/>
        </w:rPr>
        <w:t>Цел</w:t>
      </w:r>
      <w:r w:rsidR="00690A38">
        <w:t xml:space="preserve"> – Моделиране на </w:t>
      </w:r>
      <w:r w:rsidR="0085540C">
        <w:t>вътрешното</w:t>
      </w:r>
      <w:r w:rsidR="00896936">
        <w:t xml:space="preserve"> състояние</w:t>
      </w:r>
      <w:r w:rsidR="0085540C">
        <w:t xml:space="preserve"> на системата</w:t>
      </w:r>
      <w:r w:rsidR="00A7149B">
        <w:t>.</w:t>
      </w:r>
      <w:r w:rsidR="00A45D35">
        <w:t xml:space="preserve"> Могат да се представят като граф.</w:t>
      </w:r>
      <w:r w:rsidR="00A7149B">
        <w:br/>
      </w:r>
      <w:r w:rsidR="00A7149B" w:rsidRPr="00A7149B">
        <w:rPr>
          <w:b/>
        </w:rPr>
        <w:t>Употреба</w:t>
      </w:r>
      <w:r w:rsidR="00A7149B">
        <w:t xml:space="preserve">: динамичен изглед на обектите, спецификация на операциите на класа, спецификация на </w:t>
      </w:r>
      <w:r w:rsidR="00A7149B">
        <w:rPr>
          <w:lang w:val="en-US"/>
        </w:rPr>
        <w:t>use-cases</w:t>
      </w:r>
      <w:r w:rsidR="00873CF5">
        <w:rPr>
          <w:lang w:val="en-US"/>
        </w:rPr>
        <w:t xml:space="preserve"> (</w:t>
      </w:r>
      <w:r w:rsidR="00873CF5">
        <w:t xml:space="preserve">промяна на състоянието при взаимодействие </w:t>
      </w:r>
      <w:r w:rsidR="006933DB">
        <w:t>на потребител със си</w:t>
      </w:r>
      <w:r w:rsidR="00873CF5">
        <w:t>стемата)</w:t>
      </w:r>
      <w:r w:rsidR="00221E9A">
        <w:t>.</w:t>
      </w:r>
      <w:r w:rsidR="00221E9A">
        <w:br/>
        <w:t xml:space="preserve">Видове крайни автомати са Автоматите на </w:t>
      </w:r>
      <w:r w:rsidR="00221E9A" w:rsidRPr="004A0BDB">
        <w:rPr>
          <w:b/>
          <w:lang w:val="en-US"/>
        </w:rPr>
        <w:t>Mealy</w:t>
      </w:r>
      <w:r w:rsidR="004A0BDB">
        <w:rPr>
          <w:b/>
        </w:rPr>
        <w:t>(изходните състояния се прикрепят към преходите)</w:t>
      </w:r>
      <w:r w:rsidR="00221E9A" w:rsidRPr="004A0BDB">
        <w:rPr>
          <w:b/>
          <w:lang w:val="en-US"/>
        </w:rPr>
        <w:t>, Moore</w:t>
      </w:r>
      <w:r w:rsidR="004A0BDB">
        <w:rPr>
          <w:b/>
        </w:rPr>
        <w:t>(изходните състояния се прикрепят към вътрешните състояния)</w:t>
      </w:r>
      <w:r w:rsidR="00221E9A" w:rsidRPr="004A0BDB">
        <w:rPr>
          <w:b/>
        </w:rPr>
        <w:t xml:space="preserve"> и </w:t>
      </w:r>
      <w:r w:rsidR="00221E9A" w:rsidRPr="004A0BDB">
        <w:rPr>
          <w:b/>
          <w:lang w:val="en-US"/>
        </w:rPr>
        <w:t>Harel</w:t>
      </w:r>
      <w:r w:rsidR="004A0BDB">
        <w:rPr>
          <w:b/>
        </w:rPr>
        <w:t>(хибриден, той се използва, когато трябва да се моделират сложни връзки)</w:t>
      </w:r>
      <w:r w:rsidR="00221E9A">
        <w:rPr>
          <w:lang w:val="en-US"/>
        </w:rPr>
        <w:t xml:space="preserve">. </w:t>
      </w:r>
      <w:r w:rsidR="00221E9A">
        <w:t xml:space="preserve">Първите два могат да бъдат трансформирани един в друг и са еквиваленти. Третият е хибриден – комбинация от </w:t>
      </w:r>
      <w:r w:rsidR="00221E9A">
        <w:rPr>
          <w:lang w:val="en-US"/>
        </w:rPr>
        <w:t xml:space="preserve">Mealy </w:t>
      </w:r>
      <w:r w:rsidR="00221E9A">
        <w:t xml:space="preserve">и </w:t>
      </w:r>
      <w:r w:rsidR="00221E9A">
        <w:rPr>
          <w:lang w:val="en-US"/>
        </w:rPr>
        <w:t>Moore.</w:t>
      </w:r>
    </w:p>
    <w:p w:rsidR="00221E9A" w:rsidRDefault="00221E9A" w:rsidP="00CA5F0C">
      <w:pPr>
        <w:pStyle w:val="T"/>
      </w:pPr>
      <w:r>
        <w:lastRenderedPageBreak/>
        <w:t>Крайните автомати в обектно ориентиран свят:</w:t>
      </w:r>
    </w:p>
    <w:p w:rsidR="00221E9A" w:rsidRDefault="00221E9A" w:rsidP="00CA5F0C">
      <w:pPr>
        <w:pStyle w:val="T"/>
        <w:numPr>
          <w:ilvl w:val="0"/>
          <w:numId w:val="17"/>
        </w:numPr>
      </w:pPr>
      <w:r>
        <w:t>Използват се за моделиране на жизнения цикъл на обекти</w:t>
      </w:r>
    </w:p>
    <w:p w:rsidR="00221E9A" w:rsidRDefault="00221E9A" w:rsidP="00CA5F0C">
      <w:pPr>
        <w:pStyle w:val="T"/>
        <w:numPr>
          <w:ilvl w:val="0"/>
          <w:numId w:val="17"/>
        </w:numPr>
      </w:pPr>
      <w:r>
        <w:t>Всички обекти могат да се представят с краен автомат</w:t>
      </w:r>
    </w:p>
    <w:p w:rsidR="00221E9A" w:rsidRDefault="00221E9A" w:rsidP="00CA5F0C">
      <w:pPr>
        <w:pStyle w:val="T"/>
        <w:numPr>
          <w:ilvl w:val="0"/>
          <w:numId w:val="17"/>
        </w:numPr>
      </w:pPr>
      <w:r>
        <w:t>Всеки обект може да има индивидуално състояние</w:t>
      </w:r>
    </w:p>
    <w:p w:rsidR="00313BD8" w:rsidRDefault="00221E9A" w:rsidP="00CA5F0C">
      <w:pPr>
        <w:pStyle w:val="T"/>
        <w:numPr>
          <w:ilvl w:val="0"/>
          <w:numId w:val="17"/>
        </w:numPr>
      </w:pPr>
      <w:r>
        <w:t>Не е необходимо да се създава краен автомат за всеки един клас</w:t>
      </w:r>
    </w:p>
    <w:p w:rsidR="00C9763E" w:rsidRDefault="00C9763E" w:rsidP="00CA5F0C">
      <w:pPr>
        <w:pStyle w:val="T"/>
        <w:numPr>
          <w:ilvl w:val="0"/>
          <w:numId w:val="16"/>
        </w:numPr>
      </w:pPr>
      <w:r>
        <w:rPr>
          <w:b/>
          <w:lang w:val="en-US"/>
        </w:rPr>
        <w:t xml:space="preserve">Activity </w:t>
      </w:r>
      <w:r>
        <w:rPr>
          <w:b/>
        </w:rPr>
        <w:t xml:space="preserve">диаграми </w:t>
      </w:r>
      <w:r w:rsidR="00D85A98">
        <w:rPr>
          <w:b/>
        </w:rPr>
        <w:t>–</w:t>
      </w:r>
      <w:r>
        <w:t xml:space="preserve"> </w:t>
      </w:r>
      <w:r w:rsidR="00D85A98">
        <w:t>вариант на крайните автомати. Описват алгоритми и/или бизнес процеси чрез състояния на действия</w:t>
      </w:r>
      <w:r w:rsidR="00AE70FB">
        <w:t>та.</w:t>
      </w:r>
      <w:r w:rsidR="00161E5A">
        <w:br/>
      </w:r>
      <w:r w:rsidR="00161E5A" w:rsidRPr="00A325FC">
        <w:rPr>
          <w:b/>
          <w:i/>
          <w:lang w:val="en-US"/>
        </w:rPr>
        <w:t>Action state</w:t>
      </w:r>
      <w:r w:rsidR="00161E5A">
        <w:rPr>
          <w:lang w:val="en-US"/>
        </w:rPr>
        <w:t xml:space="preserve"> </w:t>
      </w:r>
      <w:r w:rsidR="00161E5A">
        <w:t>е стъпка (дейност) по време на изпълнението на алгоритъм</w:t>
      </w:r>
    </w:p>
    <w:p w:rsidR="008753ED" w:rsidRDefault="008753ED" w:rsidP="00040D43">
      <w:pPr>
        <w:pStyle w:val="H1"/>
        <w:rPr>
          <w:lang w:val="bg-BG"/>
        </w:rPr>
      </w:pPr>
      <w:r>
        <w:rPr>
          <w:lang w:val="bg-BG"/>
        </w:rPr>
        <w:t>Ориентиран към сценарии</w:t>
      </w:r>
    </w:p>
    <w:p w:rsidR="00086337" w:rsidRPr="00482EE0" w:rsidRDefault="00DF35A0" w:rsidP="00CA5F0C">
      <w:pPr>
        <w:pStyle w:val="T"/>
      </w:pPr>
      <w:r>
        <w:t>О</w:t>
      </w:r>
      <w:r w:rsidR="00364743">
        <w:t xml:space="preserve">писва динамична последователност от </w:t>
      </w:r>
      <w:r>
        <w:t>съобщения меж</w:t>
      </w:r>
      <w:r w:rsidR="008D582F">
        <w:t>ду актьори и обекти на системата</w:t>
      </w:r>
      <w:r w:rsidR="00364743">
        <w:t>.</w:t>
      </w:r>
      <w:r w:rsidR="00482EE0">
        <w:t xml:space="preserve"> </w:t>
      </w:r>
      <w:r w:rsidR="00482EE0">
        <w:rPr>
          <w:lang w:val="en-US"/>
        </w:rPr>
        <w:t xml:space="preserve">Collaboration </w:t>
      </w:r>
      <w:r w:rsidR="00482EE0">
        <w:t xml:space="preserve">и </w:t>
      </w:r>
      <w:r w:rsidR="00482EE0">
        <w:rPr>
          <w:lang w:val="en-US"/>
        </w:rPr>
        <w:t xml:space="preserve">Sequence </w:t>
      </w:r>
      <w:r w:rsidR="00482EE0">
        <w:t xml:space="preserve">са два типа </w:t>
      </w:r>
      <w:r w:rsidR="00482EE0">
        <w:rPr>
          <w:lang w:val="en-US"/>
        </w:rPr>
        <w:t>Interaction</w:t>
      </w:r>
      <w:r w:rsidR="00482EE0">
        <w:t xml:space="preserve"> диаграми</w:t>
      </w:r>
    </w:p>
    <w:p w:rsidR="00364743" w:rsidRPr="00C50727" w:rsidRDefault="00A77FFD" w:rsidP="00CA5F0C">
      <w:pPr>
        <w:pStyle w:val="T"/>
        <w:numPr>
          <w:ilvl w:val="0"/>
          <w:numId w:val="21"/>
        </w:numPr>
        <w:rPr>
          <w:b/>
        </w:rPr>
      </w:pPr>
      <w:r>
        <w:rPr>
          <w:b/>
          <w:lang w:val="en-US"/>
        </w:rPr>
        <w:t xml:space="preserve">Collaboration </w:t>
      </w:r>
      <w:r>
        <w:rPr>
          <w:b/>
        </w:rPr>
        <w:t xml:space="preserve">диаграми </w:t>
      </w:r>
      <w:r w:rsidR="00C50727">
        <w:t>–</w:t>
      </w:r>
      <w:r>
        <w:t xml:space="preserve"> </w:t>
      </w:r>
      <w:r w:rsidR="00C50727">
        <w:t>При тях се набляга на взаимодействието между обекти в системата</w:t>
      </w:r>
      <w:r w:rsidR="00022EC6">
        <w:t>.</w:t>
      </w:r>
      <w:r w:rsidR="00770517">
        <w:t xml:space="preserve"> Показват струпването на съобщения към даден обект. Използват се, когато се търси бързо действие.</w:t>
      </w:r>
    </w:p>
    <w:p w:rsidR="00775FD4" w:rsidRPr="00A9231A" w:rsidRDefault="00C50727" w:rsidP="00CA5F0C">
      <w:pPr>
        <w:pStyle w:val="T"/>
        <w:numPr>
          <w:ilvl w:val="0"/>
          <w:numId w:val="21"/>
        </w:numPr>
        <w:rPr>
          <w:b/>
        </w:rPr>
      </w:pPr>
      <w:r>
        <w:rPr>
          <w:b/>
          <w:lang w:val="en-US"/>
        </w:rPr>
        <w:t xml:space="preserve">Sequence </w:t>
      </w:r>
      <w:r>
        <w:rPr>
          <w:b/>
        </w:rPr>
        <w:t xml:space="preserve">диаграми </w:t>
      </w:r>
      <w:r>
        <w:t>– Акцентът е върху редът на предаване на съобщенията.</w:t>
      </w:r>
      <w:r w:rsidR="008C42B0">
        <w:t xml:space="preserve"> Четат се от горе надолу. Няма нужда от номериране на съобщенията, заради това, че са подредени графично.</w:t>
      </w:r>
      <w:r w:rsidR="00770517">
        <w:t xml:space="preserve"> Показва живота на обектите: създаването, времето през, което са активни и унищожаването. Един обект може да изпраща съобщения към себе си или друг обект.</w:t>
      </w:r>
    </w:p>
    <w:p w:rsidR="00775FD4" w:rsidRDefault="007B0FF7" w:rsidP="00040D43">
      <w:pPr>
        <w:pStyle w:val="H1"/>
        <w:rPr>
          <w:lang w:val="bg-BG"/>
        </w:rPr>
      </w:pPr>
      <w:r>
        <w:rPr>
          <w:lang w:val="bg-BG"/>
        </w:rPr>
        <w:t>Процес</w:t>
      </w:r>
      <w:r w:rsidR="00665BB2">
        <w:rPr>
          <w:lang w:val="bg-BG"/>
        </w:rPr>
        <w:t xml:space="preserve"> на разработка</w:t>
      </w:r>
    </w:p>
    <w:p w:rsidR="00245C91" w:rsidRDefault="007B0FF7" w:rsidP="00040D43">
      <w:pPr>
        <w:pStyle w:val="H1"/>
        <w:rPr>
          <w:lang w:val="bg-BG"/>
        </w:rPr>
      </w:pPr>
      <w:r>
        <w:rPr>
          <w:lang w:val="bg-BG"/>
        </w:rPr>
        <w:t>1.</w:t>
      </w:r>
      <w:r w:rsidR="00245C91">
        <w:rPr>
          <w:lang w:val="bg-BG"/>
        </w:rPr>
        <w:t>Фаза на анализ и дефиниция</w:t>
      </w:r>
    </w:p>
    <w:p w:rsidR="00EC681A" w:rsidRDefault="00420BD4" w:rsidP="00CA5F0C">
      <w:pPr>
        <w:pStyle w:val="T"/>
      </w:pPr>
      <w:r w:rsidRPr="00420BD4">
        <w:rPr>
          <w:b/>
        </w:rPr>
        <w:t>Цел</w:t>
      </w:r>
      <w:r>
        <w:rPr>
          <w:b/>
        </w:rPr>
        <w:t>и</w:t>
      </w:r>
      <w:r>
        <w:t>: Анализ на проблема, който трябва да бъде решен; Дефиниция на изис</w:t>
      </w:r>
      <w:r w:rsidR="00F7492A">
        <w:t>кванията към софтуерния продукт</w:t>
      </w:r>
      <w:r w:rsidR="00EC681A">
        <w:t>.</w:t>
      </w:r>
      <w:r w:rsidR="008F26B7">
        <w:br/>
        <w:t>Проучването може да е основа за договор, а дефиницията – за основа на проекта.</w:t>
      </w:r>
    </w:p>
    <w:p w:rsidR="00EC681A" w:rsidRDefault="00EC681A" w:rsidP="00CA5F0C">
      <w:pPr>
        <w:pStyle w:val="T"/>
      </w:pPr>
      <w:r>
        <w:t xml:space="preserve">Разделя се на две </w:t>
      </w:r>
      <w:proofErr w:type="spellStart"/>
      <w:r>
        <w:t>подфази</w:t>
      </w:r>
      <w:proofErr w:type="spellEnd"/>
      <w:r>
        <w:t>:</w:t>
      </w:r>
    </w:p>
    <w:p w:rsidR="00EC681A" w:rsidRPr="009E3E95" w:rsidRDefault="00EC681A" w:rsidP="00CA5F0C">
      <w:pPr>
        <w:pStyle w:val="T"/>
        <w:numPr>
          <w:ilvl w:val="1"/>
          <w:numId w:val="33"/>
        </w:numPr>
      </w:pPr>
      <w:r w:rsidRPr="009E3E95">
        <w:t>Фаза на планиране</w:t>
      </w:r>
    </w:p>
    <w:p w:rsidR="006A18CC" w:rsidRDefault="006A18CC" w:rsidP="00CA5F0C">
      <w:pPr>
        <w:pStyle w:val="T"/>
      </w:pPr>
      <w:r>
        <w:rPr>
          <w:b/>
        </w:rPr>
        <w:t xml:space="preserve">Резултати (документи): </w:t>
      </w:r>
      <w:r>
        <w:t>речник, предварителна спецификация на изискванията, определяне на цена, план на проекта</w:t>
      </w:r>
      <w:r w:rsidR="00AA6FDE">
        <w:t>.</w:t>
      </w:r>
      <w:r w:rsidR="00475B3C">
        <w:t xml:space="preserve"> </w:t>
      </w:r>
      <w:r w:rsidR="000827A0">
        <w:br/>
      </w:r>
      <w:r w:rsidR="00475B3C">
        <w:t>Източник за</w:t>
      </w:r>
      <w:r w:rsidR="00CC2B40">
        <w:t xml:space="preserve"> тях с</w:t>
      </w:r>
      <w:r w:rsidR="002C0D33">
        <w:t>а изискванията на клиента, „нанасяни“ върху шаблони, разработени по определен стандарт.</w:t>
      </w:r>
    </w:p>
    <w:p w:rsidR="00A73A98" w:rsidRPr="00FB42ED" w:rsidRDefault="00A73A98" w:rsidP="00CA5F0C">
      <w:pPr>
        <w:pStyle w:val="T"/>
        <w:rPr>
          <w:i/>
          <w:u w:val="single"/>
        </w:rPr>
      </w:pPr>
      <w:r w:rsidRPr="00A73A98">
        <w:rPr>
          <w:i/>
          <w:u w:val="single"/>
        </w:rPr>
        <w:t>Речник</w:t>
      </w:r>
      <w:r>
        <w:rPr>
          <w:i/>
          <w:u w:val="single"/>
        </w:rPr>
        <w:t xml:space="preserve"> </w:t>
      </w:r>
      <w:r>
        <w:t xml:space="preserve">– дефинира </w:t>
      </w:r>
      <w:r w:rsidR="00915A3E">
        <w:t xml:space="preserve">общата терминология; </w:t>
      </w:r>
      <w:r>
        <w:t>използва</w:t>
      </w:r>
      <w:r w:rsidR="00A948D6">
        <w:t xml:space="preserve"> се</w:t>
      </w:r>
      <w:r>
        <w:t xml:space="preserve"> за потребителския интерфейс и ръководството за потребителя</w:t>
      </w:r>
      <w:r w:rsidR="00770517">
        <w:t>;</w:t>
      </w:r>
    </w:p>
    <w:p w:rsidR="00FB42ED" w:rsidRPr="006055F1" w:rsidRDefault="00FB42ED" w:rsidP="00CA5F0C">
      <w:pPr>
        <w:pStyle w:val="T"/>
        <w:rPr>
          <w:i/>
          <w:u w:val="single"/>
        </w:rPr>
      </w:pPr>
      <w:r>
        <w:rPr>
          <w:i/>
          <w:u w:val="single"/>
        </w:rPr>
        <w:t xml:space="preserve">Предварителна спецификация на изискванията </w:t>
      </w:r>
      <w:r w:rsidR="00915A3E">
        <w:t>–</w:t>
      </w:r>
      <w:r>
        <w:t xml:space="preserve"> </w:t>
      </w:r>
      <w:r w:rsidR="00915A3E">
        <w:t xml:space="preserve">основната й задача е да представи основните функции и данни на проекта, производителността за продукта, основите на потребителския интерфейс, критериите за качество. </w:t>
      </w:r>
      <w:r w:rsidR="00915A3E" w:rsidRPr="00915A3E">
        <w:rPr>
          <w:b/>
        </w:rPr>
        <w:t>Предназначен е за четене от потребителя.</w:t>
      </w:r>
      <w:r w:rsidR="00915A3E">
        <w:t xml:space="preserve"> </w:t>
      </w:r>
      <w:r w:rsidR="00381586">
        <w:t>м/</w:t>
      </w:r>
      <w:r w:rsidR="00770517">
        <w:t>у клиент и разработчик</w:t>
      </w:r>
    </w:p>
    <w:p w:rsidR="00920634" w:rsidRDefault="006055F1" w:rsidP="00CA5F0C">
      <w:pPr>
        <w:pStyle w:val="T"/>
        <w:rPr>
          <w:i/>
          <w:u w:val="single"/>
        </w:rPr>
      </w:pPr>
      <w:r>
        <w:rPr>
          <w:i/>
          <w:u w:val="single"/>
        </w:rPr>
        <w:lastRenderedPageBreak/>
        <w:t xml:space="preserve">Определяне на цената </w:t>
      </w:r>
      <w:r w:rsidR="00AE3B36">
        <w:t>–</w:t>
      </w:r>
      <w:r>
        <w:t xml:space="preserve"> </w:t>
      </w:r>
      <w:r w:rsidR="00AE3B36">
        <w:t>Целият процес за определяне на цената помага за избор на проект за реализация, определяне на екип</w:t>
      </w:r>
      <w:r w:rsidR="006D6AC1">
        <w:t xml:space="preserve"> и оценка на работата им.</w:t>
      </w:r>
      <w:r w:rsidR="00920634">
        <w:t xml:space="preserve"> Критериите за определяне на цената според </w:t>
      </w:r>
      <w:proofErr w:type="spellStart"/>
      <w:r w:rsidR="00920634">
        <w:t>Боем</w:t>
      </w:r>
      <w:proofErr w:type="spellEnd"/>
      <w:r w:rsidR="00920634">
        <w:t xml:space="preserve"> са определеност, точност, обективност, детайлност, </w:t>
      </w:r>
      <w:proofErr w:type="spellStart"/>
      <w:r w:rsidR="00920634">
        <w:t>предсказуемост</w:t>
      </w:r>
      <w:proofErr w:type="spellEnd"/>
      <w:r w:rsidR="00920634">
        <w:t>, икономичност</w:t>
      </w:r>
      <w:r w:rsidR="007B0FF7">
        <w:t>,</w:t>
      </w:r>
      <w:r w:rsidR="00920634">
        <w:t xml:space="preserve"> и др.</w:t>
      </w:r>
    </w:p>
    <w:p w:rsidR="007B0FF7" w:rsidRDefault="008D306A" w:rsidP="00CA5F0C">
      <w:pPr>
        <w:pStyle w:val="T"/>
      </w:pPr>
      <w:r>
        <w:rPr>
          <w:b/>
          <w:u w:val="single"/>
        </w:rPr>
        <w:t>Метод</w:t>
      </w:r>
      <w:r w:rsidR="00920634" w:rsidRPr="00827F90">
        <w:rPr>
          <w:b/>
          <w:u w:val="single"/>
        </w:rPr>
        <w:t xml:space="preserve"> на </w:t>
      </w:r>
      <w:proofErr w:type="spellStart"/>
      <w:r w:rsidR="00920634" w:rsidRPr="00827F90">
        <w:rPr>
          <w:b/>
          <w:u w:val="single"/>
        </w:rPr>
        <w:t>Боем</w:t>
      </w:r>
      <w:proofErr w:type="spellEnd"/>
      <w:r w:rsidR="00920634">
        <w:t xml:space="preserve"> (</w:t>
      </w:r>
      <w:r w:rsidR="00920634" w:rsidRPr="00920634">
        <w:rPr>
          <w:b/>
          <w:lang w:val="en-US"/>
        </w:rPr>
        <w:t>COCOMO</w:t>
      </w:r>
      <w:r w:rsidR="00920634">
        <w:rPr>
          <w:lang w:val="en-US"/>
        </w:rPr>
        <w:t xml:space="preserve"> – Constructive Cost Model)</w:t>
      </w:r>
      <w:r w:rsidR="00920634">
        <w:rPr>
          <w:lang w:val="en-US"/>
        </w:rPr>
        <w:br/>
      </w:r>
      <w:r w:rsidR="00920634" w:rsidRPr="00920634">
        <w:rPr>
          <w:b/>
        </w:rPr>
        <w:t>Цел</w:t>
      </w:r>
      <w:r w:rsidR="00920634">
        <w:t>: Да се определи цена и срок на изработка за всеки проект</w:t>
      </w:r>
      <w:r w:rsidR="00920634">
        <w:br/>
      </w:r>
      <w:r w:rsidR="00920634" w:rsidRPr="00920634">
        <w:rPr>
          <w:b/>
        </w:rPr>
        <w:t>Основна идея</w:t>
      </w:r>
      <w:r w:rsidR="00920634">
        <w:t>: Да се използва броя редове първичен код</w:t>
      </w:r>
      <w:r w:rsidR="00ED0C2F">
        <w:br/>
      </w:r>
      <w:r w:rsidR="00ED0C2F" w:rsidRPr="00ED0C2F">
        <w:rPr>
          <w:b/>
        </w:rPr>
        <w:t>Същност</w:t>
      </w:r>
      <w:r w:rsidR="00ED0C2F">
        <w:t xml:space="preserve">: Метриката при </w:t>
      </w:r>
      <w:r w:rsidR="00ED0C2F">
        <w:rPr>
          <w:lang w:val="en-US"/>
        </w:rPr>
        <w:t xml:space="preserve">COCOMO </w:t>
      </w:r>
      <w:r w:rsidR="00ED0C2F">
        <w:t>е човекомесец</w:t>
      </w:r>
    </w:p>
    <w:p w:rsidR="00920634" w:rsidRDefault="00827F90" w:rsidP="00CA5F0C">
      <w:pPr>
        <w:pStyle w:val="T"/>
      </w:pPr>
      <w:r>
        <w:br/>
      </w:r>
      <w:r w:rsidRPr="00827F90">
        <w:rPr>
          <w:b/>
        </w:rPr>
        <w:t>Прилага се при условие че</w:t>
      </w:r>
      <w:r>
        <w:t>: Не се броят редове – коментари, използвани стандартни програми (външни библиотеки например); Един човекомесец е 19 дни; Не се правят сериозни промени в спецификацията на изискванията</w:t>
      </w:r>
      <w:r>
        <w:br/>
        <w:t xml:space="preserve">Съществуват </w:t>
      </w:r>
      <w:r w:rsidRPr="00ED2E00">
        <w:rPr>
          <w:b/>
        </w:rPr>
        <w:t>три типа софтуерни продукти</w:t>
      </w:r>
      <w:r>
        <w:t xml:space="preserve">: </w:t>
      </w:r>
      <w:r w:rsidRPr="00ED2E00">
        <w:rPr>
          <w:u w:val="single"/>
        </w:rPr>
        <w:t>разпространен</w:t>
      </w:r>
      <w:r>
        <w:t xml:space="preserve"> (разработва се в малка група в познати условия), </w:t>
      </w:r>
      <w:r w:rsidRPr="00ED2E00">
        <w:rPr>
          <w:u w:val="single"/>
        </w:rPr>
        <w:t>полунезависим</w:t>
      </w:r>
      <w:r w:rsidR="00ED2E00">
        <w:rPr>
          <w:u w:val="single"/>
        </w:rPr>
        <w:t xml:space="preserve"> </w:t>
      </w:r>
      <w:r w:rsidR="00ED2E00">
        <w:t>(междинно положение между другите два)</w:t>
      </w:r>
      <w:r>
        <w:t xml:space="preserve">, </w:t>
      </w:r>
      <w:r w:rsidRPr="00ED2E00">
        <w:rPr>
          <w:u w:val="single"/>
        </w:rPr>
        <w:t>вграден</w:t>
      </w:r>
      <w:r>
        <w:t xml:space="preserve"> (работи се със свързана апаратура и външни процеси)</w:t>
      </w:r>
      <w:r w:rsidR="00121A3E">
        <w:br/>
      </w:r>
      <w:r w:rsidR="00121A3E" w:rsidRPr="00121A3E">
        <w:rPr>
          <w:b/>
        </w:rPr>
        <w:t>Проблем</w:t>
      </w:r>
      <w:r w:rsidR="00121A3E">
        <w:rPr>
          <w:b/>
        </w:rPr>
        <w:t xml:space="preserve">: </w:t>
      </w:r>
      <w:r w:rsidR="00121A3E">
        <w:t>Няма точно дефиниция за „ред код“</w:t>
      </w:r>
    </w:p>
    <w:p w:rsidR="00920634" w:rsidRDefault="00A25DB2" w:rsidP="00CA5F0C">
      <w:pPr>
        <w:pStyle w:val="T"/>
      </w:pPr>
      <w:r>
        <w:rPr>
          <w:b/>
          <w:u w:val="single"/>
        </w:rPr>
        <w:t xml:space="preserve">Метод на функционалните точки </w:t>
      </w:r>
      <w:r>
        <w:t xml:space="preserve">– предложен от </w:t>
      </w:r>
      <w:proofErr w:type="spellStart"/>
      <w:r>
        <w:t>Олбрихт</w:t>
      </w:r>
      <w:proofErr w:type="spellEnd"/>
      <w:r w:rsidR="00691D9B">
        <w:br/>
      </w:r>
      <w:r w:rsidR="00691D9B" w:rsidRPr="00691D9B">
        <w:rPr>
          <w:b/>
        </w:rPr>
        <w:t>Основна идея</w:t>
      </w:r>
      <w:r w:rsidR="00691D9B">
        <w:t>: Да се определят функционалностите на проекта чрез функционални точки</w:t>
      </w:r>
      <w:r w:rsidR="00001DE7">
        <w:br/>
      </w:r>
      <w:r w:rsidR="00001DE7" w:rsidRPr="00001DE7">
        <w:rPr>
          <w:b/>
        </w:rPr>
        <w:t>Цели</w:t>
      </w:r>
      <w:r w:rsidR="00001DE7">
        <w:t xml:space="preserve">: Да се използват външните характеристики на софтуера (функционалността му, а не кода); </w:t>
      </w:r>
      <w:r w:rsidR="007B0FF7">
        <w:br/>
      </w:r>
      <w:r w:rsidR="00001DE7">
        <w:t xml:space="preserve">Да се прилага в ранен етап; </w:t>
      </w:r>
      <w:r w:rsidR="007B0FF7">
        <w:br/>
      </w:r>
      <w:r w:rsidR="00001DE7">
        <w:t>Да е независим от редовете код;</w:t>
      </w:r>
      <w:r w:rsidR="00D74C09">
        <w:br/>
      </w:r>
      <w:r w:rsidR="007B0FF7">
        <w:t xml:space="preserve">Как се определя фукц. точки: </w:t>
      </w:r>
      <w:r w:rsidR="00D74C09">
        <w:t xml:space="preserve">Основава се на </w:t>
      </w:r>
      <w:r w:rsidR="00D74C09" w:rsidRPr="00D74C09">
        <w:rPr>
          <w:b/>
        </w:rPr>
        <w:t>пет функционални типа</w:t>
      </w:r>
      <w:r w:rsidR="00001DE7">
        <w:t xml:space="preserve"> </w:t>
      </w:r>
      <w:r w:rsidR="00D52091">
        <w:t xml:space="preserve">с по </w:t>
      </w:r>
      <w:r w:rsidR="00D52091" w:rsidRPr="00D52091">
        <w:rPr>
          <w:b/>
        </w:rPr>
        <w:t>три нива на сложност</w:t>
      </w:r>
      <w:r w:rsidR="00D52091">
        <w:rPr>
          <w:b/>
        </w:rPr>
        <w:t xml:space="preserve"> </w:t>
      </w:r>
      <w:r w:rsidR="00D52091">
        <w:t>– просто,</w:t>
      </w:r>
      <w:r w:rsidR="00AA2585">
        <w:t xml:space="preserve"> средно, сложно: </w:t>
      </w:r>
      <w:r w:rsidR="00AA2585">
        <w:br/>
      </w:r>
      <w:r w:rsidR="00435602" w:rsidRPr="00435602">
        <w:rPr>
          <w:u w:val="single"/>
        </w:rPr>
        <w:t>В</w:t>
      </w:r>
      <w:r w:rsidR="00AA2585" w:rsidRPr="00435602">
        <w:rPr>
          <w:u w:val="single"/>
        </w:rPr>
        <w:t>ъншен входен тип</w:t>
      </w:r>
      <w:r w:rsidR="008C44AE">
        <w:t xml:space="preserve"> – всеки вход от потребител</w:t>
      </w:r>
      <w:r w:rsidR="00AA2585">
        <w:t xml:space="preserve">; </w:t>
      </w:r>
      <w:r w:rsidR="00AA2585">
        <w:br/>
      </w:r>
      <w:r w:rsidR="00435602">
        <w:rPr>
          <w:u w:val="single"/>
        </w:rPr>
        <w:t>В</w:t>
      </w:r>
      <w:r w:rsidR="00AA2585" w:rsidRPr="00435602">
        <w:rPr>
          <w:u w:val="single"/>
        </w:rPr>
        <w:t>ъншен изходен тип</w:t>
      </w:r>
      <w:r w:rsidR="008C44AE">
        <w:t xml:space="preserve"> – всеки изход за потребителя (съобщения, отчети)</w:t>
      </w:r>
      <w:r w:rsidR="00AA2585">
        <w:t xml:space="preserve">; </w:t>
      </w:r>
      <w:r w:rsidR="00AA2585">
        <w:br/>
      </w:r>
      <w:r w:rsidR="00435602" w:rsidRPr="00435602">
        <w:rPr>
          <w:u w:val="single"/>
        </w:rPr>
        <w:t>В</w:t>
      </w:r>
      <w:r w:rsidR="00AA2585" w:rsidRPr="00435602">
        <w:rPr>
          <w:u w:val="single"/>
        </w:rPr>
        <w:t>ътрешен логически файлов тип</w:t>
      </w:r>
      <w:r w:rsidR="008C44AE">
        <w:t xml:space="preserve"> – логическа група от данни в приложението</w:t>
      </w:r>
      <w:r w:rsidR="00AA2585">
        <w:t xml:space="preserve">; </w:t>
      </w:r>
      <w:r w:rsidR="00AA2585">
        <w:br/>
      </w:r>
      <w:r w:rsidR="00435602">
        <w:rPr>
          <w:u w:val="single"/>
        </w:rPr>
        <w:t>В</w:t>
      </w:r>
      <w:r w:rsidR="00AA2585" w:rsidRPr="00435602">
        <w:rPr>
          <w:u w:val="single"/>
        </w:rPr>
        <w:t>ъншен интерфейсен файлов тип</w:t>
      </w:r>
      <w:r w:rsidR="008C44AE">
        <w:t xml:space="preserve"> – споделени файлове между повече от едно приложения</w:t>
      </w:r>
      <w:r w:rsidR="00AA2585">
        <w:t xml:space="preserve">; </w:t>
      </w:r>
      <w:r w:rsidR="00AA2585">
        <w:br/>
      </w:r>
      <w:r w:rsidR="00435602" w:rsidRPr="00435602">
        <w:rPr>
          <w:u w:val="single"/>
        </w:rPr>
        <w:t>В</w:t>
      </w:r>
      <w:r w:rsidR="00AA2585" w:rsidRPr="00435602">
        <w:rPr>
          <w:u w:val="single"/>
        </w:rPr>
        <w:t>ъншен справочен тип</w:t>
      </w:r>
      <w:r w:rsidR="008C44AE">
        <w:t xml:space="preserve"> – всяка комбинация вход-изход без задържане на логика в програмата (пример: заявки)</w:t>
      </w:r>
      <w:r w:rsidR="00AA2585">
        <w:t>;</w:t>
      </w:r>
      <w:r w:rsidR="00E82505">
        <w:br/>
      </w:r>
      <w:r w:rsidR="00E82505" w:rsidRPr="00E82505">
        <w:rPr>
          <w:b/>
        </w:rPr>
        <w:t>Пресмятане</w:t>
      </w:r>
      <w:r w:rsidR="00E82505">
        <w:t>: Преброяват се елементите на всеки от петте типа, определят се нивата им на сложност, с данните се създава таблица за пресмятане, допълвана със стойности от 0 до 5 за различните характеристики</w:t>
      </w:r>
    </w:p>
    <w:p w:rsidR="00920634" w:rsidRPr="004A0E60" w:rsidRDefault="000122E5" w:rsidP="00CA5F0C">
      <w:pPr>
        <w:pStyle w:val="T"/>
        <w:rPr>
          <w:b/>
        </w:rPr>
      </w:pPr>
      <w:r w:rsidRPr="003C421F">
        <w:rPr>
          <w:b/>
          <w:u w:val="single"/>
        </w:rPr>
        <w:t>Други модели</w:t>
      </w:r>
      <w:r>
        <w:rPr>
          <w:b/>
        </w:rPr>
        <w:t xml:space="preserve"> </w:t>
      </w:r>
      <w:r w:rsidR="003C421F">
        <w:rPr>
          <w:b/>
        </w:rPr>
        <w:t>–</w:t>
      </w:r>
      <w:r>
        <w:rPr>
          <w:b/>
        </w:rPr>
        <w:t xml:space="preserve"> </w:t>
      </w:r>
      <w:r w:rsidR="003C421F">
        <w:rPr>
          <w:b/>
          <w:lang w:val="en-US"/>
        </w:rPr>
        <w:t xml:space="preserve">Doty, SPQR, ESTIMACS </w:t>
      </w:r>
      <w:r w:rsidR="003C421F">
        <w:rPr>
          <w:lang w:val="en-US"/>
        </w:rPr>
        <w:t>(</w:t>
      </w:r>
      <w:r w:rsidR="003C421F">
        <w:t xml:space="preserve">подобни на </w:t>
      </w:r>
      <w:r w:rsidR="003C421F">
        <w:rPr>
          <w:lang w:val="en-US"/>
        </w:rPr>
        <w:t>COCOMO)</w:t>
      </w:r>
      <w:r w:rsidR="003C421F">
        <w:rPr>
          <w:b/>
          <w:lang w:val="en-US"/>
        </w:rPr>
        <w:t xml:space="preserve">, BANG </w:t>
      </w:r>
      <w:r w:rsidR="003C421F">
        <w:rPr>
          <w:lang w:val="en-US"/>
        </w:rPr>
        <w:t>(</w:t>
      </w:r>
      <w:r w:rsidR="003C421F">
        <w:t>подобен на метода на функционалните точки)</w:t>
      </w:r>
    </w:p>
    <w:p w:rsidR="004A0E60" w:rsidRPr="004A0E60" w:rsidRDefault="004A0E60" w:rsidP="00CA5F0C">
      <w:pPr>
        <w:pStyle w:val="T"/>
      </w:pPr>
      <w:r>
        <w:t xml:space="preserve">Оценяване при обектно ориентирано програмиране: модели, свързани с брой редове НЕ могат да се приложат; Метод на функционалните точки, </w:t>
      </w:r>
      <w:r>
        <w:rPr>
          <w:lang w:val="en-US"/>
        </w:rPr>
        <w:t xml:space="preserve">COCOMO 2.0 </w:t>
      </w:r>
      <w:r>
        <w:t xml:space="preserve">и Метод на </w:t>
      </w:r>
      <w:r>
        <w:rPr>
          <w:lang w:val="en-US"/>
        </w:rPr>
        <w:t xml:space="preserve">Moose </w:t>
      </w:r>
      <w:r>
        <w:t>са допустими</w:t>
      </w:r>
    </w:p>
    <w:p w:rsidR="00005DA5" w:rsidRPr="0063230E" w:rsidRDefault="00AA6FDE" w:rsidP="00CA5F0C">
      <w:pPr>
        <w:pStyle w:val="T"/>
        <w:rPr>
          <w:lang w:val="en-US"/>
        </w:rPr>
      </w:pPr>
      <w:r>
        <w:t>Приложният специалист е отговорен за предварителната спецификация на изискванията и речника, а ръководителят на проекта – за определяне на цената и плана на проекта</w:t>
      </w:r>
      <w:r w:rsidR="003A7131">
        <w:t>. Клиента трябва да сътрудничи за да се разработи един качествен софтуер.</w:t>
      </w:r>
    </w:p>
    <w:p w:rsidR="006A18CC" w:rsidRPr="00A829CC" w:rsidRDefault="00EC681A" w:rsidP="00CA5F0C">
      <w:pPr>
        <w:pStyle w:val="T"/>
        <w:numPr>
          <w:ilvl w:val="1"/>
          <w:numId w:val="33"/>
        </w:numPr>
      </w:pPr>
      <w:r w:rsidRPr="00A829CC">
        <w:t>Фаза на дефиниция</w:t>
      </w:r>
    </w:p>
    <w:p w:rsidR="004444D5" w:rsidRDefault="006A18CC" w:rsidP="00CA5F0C">
      <w:pPr>
        <w:pStyle w:val="T"/>
      </w:pPr>
      <w:r>
        <w:rPr>
          <w:b/>
        </w:rPr>
        <w:lastRenderedPageBreak/>
        <w:t xml:space="preserve">Резултати (документи): </w:t>
      </w:r>
      <w:r>
        <w:t xml:space="preserve">спецификация на изискванията, модел на продукта, </w:t>
      </w:r>
      <w:r w:rsidR="00AB28D1">
        <w:t xml:space="preserve">прототип на </w:t>
      </w:r>
      <w:r>
        <w:t>потребителски интерфейс, ръководство за потребителя</w:t>
      </w:r>
      <w:r w:rsidR="009E66DF">
        <w:t>.</w:t>
      </w:r>
    </w:p>
    <w:p w:rsidR="003A7131" w:rsidRDefault="003A7131" w:rsidP="00CA5F0C">
      <w:pPr>
        <w:pStyle w:val="T"/>
      </w:pPr>
      <w:r w:rsidRPr="003A7131">
        <w:rPr>
          <w:b/>
        </w:rPr>
        <w:t>Цел:</w:t>
      </w:r>
      <w:r>
        <w:t xml:space="preserve"> Дефиниция на изискванията към софтуерния продукт.</w:t>
      </w:r>
    </w:p>
    <w:p w:rsidR="009E66DF" w:rsidRDefault="009E66DF" w:rsidP="00CA5F0C">
      <w:pPr>
        <w:pStyle w:val="T"/>
      </w:pPr>
      <w:r>
        <w:t>Системният анализатор е отговорен за модела на продукта, а приложният специалист за всичко останало.</w:t>
      </w:r>
    </w:p>
    <w:p w:rsidR="00915A3E" w:rsidRPr="006055F1" w:rsidRDefault="000F5217" w:rsidP="00CA5F0C">
      <w:pPr>
        <w:pStyle w:val="T"/>
        <w:rPr>
          <w:i/>
          <w:u w:val="single"/>
        </w:rPr>
      </w:pPr>
      <w:r w:rsidRPr="000F5217">
        <w:rPr>
          <w:i/>
          <w:u w:val="single"/>
        </w:rPr>
        <w:t>Спецификация на изискванията</w:t>
      </w:r>
      <w:r w:rsidR="00B33060">
        <w:rPr>
          <w:i/>
          <w:u w:val="single"/>
        </w:rPr>
        <w:t xml:space="preserve"> </w:t>
      </w:r>
      <w:r w:rsidR="0085425A">
        <w:t>– описва две основни групи изисквания: функционални и нефункционални.</w:t>
      </w:r>
      <w:r w:rsidR="0063230E">
        <w:rPr>
          <w:lang w:val="en-US"/>
        </w:rPr>
        <w:t xml:space="preserve"> </w:t>
      </w:r>
      <w:r w:rsidR="0063230E" w:rsidRPr="00915A3E">
        <w:rPr>
          <w:b/>
        </w:rPr>
        <w:t>Предназначен е главно за разработчиците</w:t>
      </w:r>
      <w:r w:rsidR="0063230E">
        <w:t xml:space="preserve"> и трябва да бъде написан в тяхната терминология. Използва се като изходна точка на проектирането или разработването.</w:t>
      </w:r>
      <w:r w:rsidR="0063230E">
        <w:br/>
      </w:r>
      <w:r w:rsidR="0063230E" w:rsidRPr="0063230E">
        <w:rPr>
          <w:b/>
        </w:rPr>
        <w:t>Съдържа</w:t>
      </w:r>
      <w:r w:rsidR="0063230E">
        <w:t>: функционални изисквания, изисквания за средата на приложението, технически изисквания, изисквания за производителност, изисквания за валидност, качество и реализация</w:t>
      </w:r>
      <w:r w:rsidR="0063230E">
        <w:br/>
      </w:r>
      <w:r w:rsidR="0063230E">
        <w:rPr>
          <w:lang w:val="en-US"/>
        </w:rPr>
        <w:t xml:space="preserve">IEEE </w:t>
      </w:r>
      <w:r w:rsidR="0063230E">
        <w:t>определя следното съдържание: въведение, общо описание и горните изисквания.</w:t>
      </w:r>
    </w:p>
    <w:p w:rsidR="006055F1" w:rsidRPr="00E37532" w:rsidRDefault="006055F1" w:rsidP="00CA5F0C">
      <w:pPr>
        <w:pStyle w:val="T"/>
        <w:rPr>
          <w:i/>
          <w:u w:val="single"/>
        </w:rPr>
      </w:pPr>
      <w:r>
        <w:rPr>
          <w:i/>
          <w:u w:val="single"/>
        </w:rPr>
        <w:t xml:space="preserve">Модел на продукта </w:t>
      </w:r>
      <w:r>
        <w:t>– задължително съответства на</w:t>
      </w:r>
      <w:r w:rsidR="003A7131">
        <w:t xml:space="preserve"> два</w:t>
      </w:r>
      <w:r>
        <w:t xml:space="preserve"> типа анализ – структурен или обектно ориентиран</w:t>
      </w:r>
      <w:r w:rsidR="003A7131">
        <w:t>(системния анализатор)</w:t>
      </w:r>
      <w:r>
        <w:t>.</w:t>
      </w:r>
    </w:p>
    <w:p w:rsidR="00E37532" w:rsidRDefault="007858D6" w:rsidP="00CA5F0C">
      <w:pPr>
        <w:pStyle w:val="T"/>
        <w:numPr>
          <w:ilvl w:val="0"/>
          <w:numId w:val="33"/>
        </w:numPr>
      </w:pPr>
      <w:r w:rsidRPr="007858D6">
        <w:t>Видове анализ</w:t>
      </w:r>
    </w:p>
    <w:p w:rsidR="007858D6" w:rsidRDefault="007858D6" w:rsidP="00CA5F0C">
      <w:pPr>
        <w:pStyle w:val="T"/>
        <w:rPr>
          <w:b/>
        </w:rPr>
      </w:pPr>
      <w:r w:rsidRPr="007858D6">
        <w:rPr>
          <w:b/>
        </w:rPr>
        <w:t>Структурен анализ</w:t>
      </w:r>
      <w:r>
        <w:rPr>
          <w:b/>
        </w:rPr>
        <w:t xml:space="preserve"> </w:t>
      </w:r>
      <w:r w:rsidR="00A068AD">
        <w:t xml:space="preserve">– приложим в структурното програмиране. Остарял е, но все още се използва в индустрията. </w:t>
      </w:r>
      <w:r w:rsidR="009C316E">
        <w:t xml:space="preserve">Съсредоточен е върху </w:t>
      </w:r>
      <w:r w:rsidR="009C316E" w:rsidRPr="009C316E">
        <w:rPr>
          <w:b/>
        </w:rPr>
        <w:t>диаграмите на потока от данни</w:t>
      </w:r>
      <w:r w:rsidR="009C316E">
        <w:t xml:space="preserve">. Тъй като </w:t>
      </w:r>
      <w:r w:rsidR="0023558E">
        <w:t xml:space="preserve">те могат да обхващат много страници при по-голяма система, структурният анализ предлага разделянето им на отделни нива (йерархични структури). Ако даден процес не може да бъде декомпозиран повече, той се представя чрез </w:t>
      </w:r>
      <w:r w:rsidR="0023558E" w:rsidRPr="0023558E">
        <w:rPr>
          <w:b/>
        </w:rPr>
        <w:t>мини-спецификации</w:t>
      </w:r>
      <w:r w:rsidR="0023558E">
        <w:rPr>
          <w:b/>
        </w:rPr>
        <w:t xml:space="preserve"> (псевдо код, таблици или дървета на решенията)</w:t>
      </w:r>
    </w:p>
    <w:p w:rsidR="00773D0F" w:rsidRPr="00773D0F" w:rsidRDefault="002B3A21" w:rsidP="00CA5F0C">
      <w:pPr>
        <w:pStyle w:val="T"/>
        <w:rPr>
          <w:b/>
        </w:rPr>
      </w:pPr>
      <w:r>
        <w:rPr>
          <w:b/>
        </w:rPr>
        <w:t xml:space="preserve">Обектно Ориентиран анализ </w:t>
      </w:r>
      <w:r w:rsidR="007F463F">
        <w:rPr>
          <w:b/>
        </w:rPr>
        <w:t>–</w:t>
      </w:r>
      <w:r>
        <w:rPr>
          <w:b/>
        </w:rPr>
        <w:t xml:space="preserve"> </w:t>
      </w:r>
      <w:r w:rsidR="007F463F">
        <w:t>метод, представящ изискванията към софтуерния продукт като класове и обекти, които да бъдат синтезирани от проблемната област.</w:t>
      </w:r>
      <w:r w:rsidR="005F5E1C">
        <w:t xml:space="preserve"> Като резултат се получава модел на продукта. </w:t>
      </w:r>
      <w:r w:rsidR="00B01A57">
        <w:t xml:space="preserve">Основната идея на ООА е декомпозиция на софтуера на обекти и класове. </w:t>
      </w:r>
    </w:p>
    <w:p w:rsidR="00773D0F" w:rsidRPr="00773D0F" w:rsidRDefault="00773D0F" w:rsidP="00CA5F0C">
      <w:pPr>
        <w:pStyle w:val="T"/>
      </w:pPr>
    </w:p>
    <w:p w:rsidR="00773D0F" w:rsidRPr="00773D0F" w:rsidRDefault="00773D0F" w:rsidP="00CA5F0C">
      <w:pPr>
        <w:pStyle w:val="T"/>
      </w:pPr>
      <w:r>
        <w:t>Декомпозиране на домейна(проблемна област) на класове и обекти.</w:t>
      </w:r>
      <w:r>
        <w:br/>
      </w:r>
      <w:r w:rsidR="00B01A57">
        <w:t xml:space="preserve">За представянето на ООА се използват </w:t>
      </w:r>
      <w:r w:rsidR="00B01A57" w:rsidRPr="00FE2DDF">
        <w:rPr>
          <w:lang w:val="en-US"/>
        </w:rPr>
        <w:t>use case, class, sequence, collaboration, package, state, activity, component, object</w:t>
      </w:r>
      <w:r w:rsidR="00B01A57">
        <w:rPr>
          <w:lang w:val="en-US"/>
        </w:rPr>
        <w:t xml:space="preserve"> </w:t>
      </w:r>
      <w:r w:rsidR="00B01A57">
        <w:t>диаграми</w:t>
      </w:r>
      <w:r w:rsidR="00A80C81">
        <w:t>.</w:t>
      </w:r>
      <w:r w:rsidR="00A80C81">
        <w:br/>
      </w:r>
      <w:r w:rsidR="00A80C81" w:rsidRPr="007D62A1">
        <w:t>Основни концепции</w:t>
      </w:r>
      <w:r w:rsidR="00A80C81">
        <w:t>: обект</w:t>
      </w:r>
      <w:r w:rsidR="00AD7804">
        <w:t xml:space="preserve"> (съвкупност от състоян</w:t>
      </w:r>
      <w:r>
        <w:t>ия(данни) и поведения(операции)</w:t>
      </w:r>
      <w:r w:rsidR="00A80C81">
        <w:t>, клас, атрибути, операции, съобщения, наследяване, полиморфизъм. Основната концепция е клас диаграмата (включва гореизброените)</w:t>
      </w:r>
      <w:r w:rsidR="007D62A1">
        <w:t>.</w:t>
      </w:r>
    </w:p>
    <w:p w:rsidR="002B3A21" w:rsidRPr="00D86C6B" w:rsidRDefault="007D62A1" w:rsidP="00CA5F0C">
      <w:pPr>
        <w:pStyle w:val="T"/>
        <w:rPr>
          <w:b/>
        </w:rPr>
      </w:pPr>
      <w:r>
        <w:rPr>
          <w:b/>
        </w:rPr>
        <w:t>ООА представя изискванията от гледна точка на класове и обекти!</w:t>
      </w:r>
      <w:r w:rsidR="00FE2DDF">
        <w:br/>
      </w:r>
      <w:r w:rsidR="00B63B33">
        <w:rPr>
          <w:b/>
        </w:rPr>
        <w:br/>
      </w:r>
      <w:proofErr w:type="spellStart"/>
      <w:r w:rsidR="008C0E28">
        <w:rPr>
          <w:b/>
        </w:rPr>
        <w:t>Подм</w:t>
      </w:r>
      <w:r w:rsidR="00FE2DDF" w:rsidRPr="00FE2DDF">
        <w:rPr>
          <w:b/>
        </w:rPr>
        <w:t>одели</w:t>
      </w:r>
      <w:proofErr w:type="spellEnd"/>
      <w:r w:rsidR="00FE2DDF" w:rsidRPr="00FE2DDF">
        <w:rPr>
          <w:b/>
        </w:rPr>
        <w:t xml:space="preserve"> в </w:t>
      </w:r>
      <w:r w:rsidR="00FE2DDF" w:rsidRPr="00FE2DDF">
        <w:rPr>
          <w:b/>
          <w:lang w:val="en-US"/>
        </w:rPr>
        <w:t>OOA:</w:t>
      </w:r>
      <w:r w:rsidR="00DB20E5">
        <w:rPr>
          <w:b/>
          <w:lang w:val="en-US"/>
        </w:rPr>
        <w:br/>
      </w:r>
      <w:r w:rsidR="00DB20E5">
        <w:rPr>
          <w:b/>
        </w:rPr>
        <w:t xml:space="preserve"> - статичен </w:t>
      </w:r>
      <w:r w:rsidR="006B73E5">
        <w:rPr>
          <w:b/>
        </w:rPr>
        <w:t>–</w:t>
      </w:r>
      <w:r w:rsidR="007018A7">
        <w:t xml:space="preserve"> </w:t>
      </w:r>
      <w:r w:rsidR="006B73E5">
        <w:t xml:space="preserve">описва класове, асоциации и </w:t>
      </w:r>
      <w:proofErr w:type="spellStart"/>
      <w:r w:rsidR="006B73E5">
        <w:t>кардиналност</w:t>
      </w:r>
      <w:proofErr w:type="spellEnd"/>
      <w:r w:rsidR="006B73E5">
        <w:t xml:space="preserve"> между тях</w:t>
      </w:r>
      <w:r w:rsidR="00501390">
        <w:t>. Използва</w:t>
      </w:r>
      <w:r w:rsidR="00567046">
        <w:t>т</w:t>
      </w:r>
      <w:r w:rsidR="00501390">
        <w:t xml:space="preserve"> се </w:t>
      </w:r>
      <w:r w:rsidR="00501390">
        <w:rPr>
          <w:lang w:val="en-US"/>
        </w:rPr>
        <w:t>class</w:t>
      </w:r>
      <w:r w:rsidR="00567046">
        <w:t xml:space="preserve">, </w:t>
      </w:r>
      <w:r w:rsidR="00567046">
        <w:rPr>
          <w:lang w:val="en-US"/>
        </w:rPr>
        <w:t xml:space="preserve">package </w:t>
      </w:r>
      <w:r w:rsidR="00567046">
        <w:t>и</w:t>
      </w:r>
      <w:r w:rsidR="00567046">
        <w:rPr>
          <w:lang w:val="en-US"/>
        </w:rPr>
        <w:t xml:space="preserve"> component</w:t>
      </w:r>
      <w:r w:rsidR="00501390">
        <w:rPr>
          <w:lang w:val="en-US"/>
        </w:rPr>
        <w:t xml:space="preserve"> </w:t>
      </w:r>
      <w:r w:rsidR="00501390">
        <w:t>диаграм</w:t>
      </w:r>
      <w:r w:rsidR="00567046">
        <w:t>и</w:t>
      </w:r>
      <w:r w:rsidR="00DB20E5">
        <w:rPr>
          <w:b/>
        </w:rPr>
        <w:br/>
        <w:t xml:space="preserve"> - динамичен </w:t>
      </w:r>
      <w:r w:rsidR="007018A7">
        <w:rPr>
          <w:b/>
        </w:rPr>
        <w:t xml:space="preserve">– </w:t>
      </w:r>
      <w:r w:rsidR="007018A7">
        <w:t xml:space="preserve">представя се динамичното поведение на системата. Използват се </w:t>
      </w:r>
      <w:r w:rsidR="007018A7">
        <w:rPr>
          <w:lang w:val="en-US"/>
        </w:rPr>
        <w:t>Use case, Sequence, Collaboration, State-transition (</w:t>
      </w:r>
      <w:r w:rsidR="007018A7">
        <w:t xml:space="preserve">крайни автомати), </w:t>
      </w:r>
      <w:r w:rsidR="007018A7">
        <w:rPr>
          <w:lang w:val="en-US"/>
        </w:rPr>
        <w:t xml:space="preserve">Activity </w:t>
      </w:r>
      <w:r w:rsidR="007018A7">
        <w:t>диаграми</w:t>
      </w:r>
    </w:p>
    <w:p w:rsidR="00D86C6B" w:rsidRDefault="00773D0F" w:rsidP="00040D43">
      <w:pPr>
        <w:pStyle w:val="H1"/>
        <w:rPr>
          <w:lang w:val="bg-BG"/>
        </w:rPr>
      </w:pPr>
      <w:r>
        <w:rPr>
          <w:lang w:val="bg-BG"/>
        </w:rPr>
        <w:lastRenderedPageBreak/>
        <w:t>2.</w:t>
      </w:r>
      <w:r w:rsidR="00D86C6B">
        <w:rPr>
          <w:lang w:val="bg-BG"/>
        </w:rPr>
        <w:t>Фаза на проектиране</w:t>
      </w:r>
    </w:p>
    <w:p w:rsidR="0060607F" w:rsidRDefault="00F5662C" w:rsidP="00CA5F0C">
      <w:pPr>
        <w:pStyle w:val="T"/>
      </w:pPr>
      <w:r w:rsidRPr="00F5662C">
        <w:rPr>
          <w:b/>
        </w:rPr>
        <w:t>Основна задача</w:t>
      </w:r>
      <w:r>
        <w:t>: На основата на зададените изисквания към разработвания продукт да се създаде програмно-техническо решение. Изходна точка на фазата на проектиране са резултатите, получени в предишната фаза (на анализ и дефиниция)</w:t>
      </w:r>
      <w:r w:rsidR="006C4347">
        <w:t>, а резултатите от проектирането са основа за дейностите по разработка на системите.</w:t>
      </w:r>
      <w:r w:rsidR="00C456F9">
        <w:br/>
      </w:r>
      <w:r w:rsidR="00C456F9" w:rsidRPr="00C456F9">
        <w:rPr>
          <w:b/>
        </w:rPr>
        <w:t>Документи за изготвяне</w:t>
      </w:r>
      <w:r w:rsidR="00C456F9">
        <w:t xml:space="preserve">: </w:t>
      </w:r>
      <w:r w:rsidR="00C456F9" w:rsidRPr="00773D0F">
        <w:rPr>
          <w:u w:val="single"/>
        </w:rPr>
        <w:t>Проект на архитектурата</w:t>
      </w:r>
      <w:r w:rsidR="00773D0F">
        <w:t xml:space="preserve"> =&gt;</w:t>
      </w:r>
      <w:r w:rsidR="00A23DC0">
        <w:t>софтуерна архитектура</w:t>
      </w:r>
      <w:r w:rsidR="00C456F9">
        <w:t xml:space="preserve"> (високо ниво на абстракции); Проект на разработка</w:t>
      </w:r>
      <w:r w:rsidR="00773D0F">
        <w:t xml:space="preserve"> =&gt;</w:t>
      </w:r>
      <w:r w:rsidR="00A23DC0">
        <w:t xml:space="preserve">спецификация на компонентите </w:t>
      </w:r>
      <w:r w:rsidR="00C456F9">
        <w:t>(зависи от езика за програмиране и използваната среда)</w:t>
      </w:r>
      <w:r w:rsidR="0060607F">
        <w:t>. За тях е отговорен проектанта.</w:t>
      </w:r>
    </w:p>
    <w:p w:rsidR="002F3877" w:rsidRDefault="008729C7" w:rsidP="00CA5F0C">
      <w:pPr>
        <w:pStyle w:val="T"/>
        <w:numPr>
          <w:ilvl w:val="0"/>
          <w:numId w:val="24"/>
        </w:numPr>
      </w:pPr>
      <w:r w:rsidRPr="008729C7">
        <w:rPr>
          <w:b/>
        </w:rPr>
        <w:t>Софтуерна архитектура</w:t>
      </w:r>
      <w:r>
        <w:rPr>
          <w:b/>
        </w:rPr>
        <w:t xml:space="preserve">: </w:t>
      </w:r>
      <w:r w:rsidR="00756368">
        <w:t xml:space="preserve">Състои се от компоненти и връзки. </w:t>
      </w:r>
      <w:r w:rsidR="00F421C5">
        <w:t>Два фактора оказват влияние – дефиниция на продукта и език и среда на разработка</w:t>
      </w:r>
      <w:r w:rsidR="00D01CCA">
        <w:t>. Оказва се, че в някои случаи се появяват и други фактори – интернационалност, изисквания за качество и многократно използване.</w:t>
      </w:r>
      <w:r w:rsidR="00616E2E">
        <w:t xml:space="preserve"> </w:t>
      </w:r>
      <w:r w:rsidR="00616E2E" w:rsidRPr="00106A7A">
        <w:rPr>
          <w:b/>
        </w:rPr>
        <w:t>Продуктът трябва да отговаря на изискванията, да е надежден, продуктивен и да е лесна промяната му</w:t>
      </w:r>
      <w:r w:rsidR="00106A7A">
        <w:t>.</w:t>
      </w:r>
    </w:p>
    <w:p w:rsidR="008729C7" w:rsidRDefault="002F3877" w:rsidP="00CA5F0C">
      <w:pPr>
        <w:pStyle w:val="T"/>
        <w:numPr>
          <w:ilvl w:val="0"/>
          <w:numId w:val="24"/>
        </w:numPr>
      </w:pPr>
      <w:r>
        <w:t>С</w:t>
      </w:r>
      <w:r w:rsidR="00756368" w:rsidRPr="002F3877">
        <w:rPr>
          <w:b/>
        </w:rPr>
        <w:t>пецификацията на компонентите</w:t>
      </w:r>
      <w:r w:rsidR="00756368">
        <w:t xml:space="preserve"> </w:t>
      </w:r>
      <w:r>
        <w:t xml:space="preserve"> - </w:t>
      </w:r>
      <w:r w:rsidR="00756368">
        <w:t xml:space="preserve">необходими </w:t>
      </w:r>
      <w:r>
        <w:t xml:space="preserve">са </w:t>
      </w:r>
      <w:r w:rsidR="00756368">
        <w:t>различни документи</w:t>
      </w:r>
      <w:r w:rsidR="004B207A">
        <w:t>. Тъй като ни интересува външното поведение на системата, всяка част от нея се приема за черна кутия, която ще бъде запълне</w:t>
      </w:r>
      <w:r w:rsidR="00D03A42">
        <w:t>на в процеса на разработка.</w:t>
      </w:r>
    </w:p>
    <w:p w:rsidR="00D03A42" w:rsidRDefault="00D03A42" w:rsidP="00CA5F0C">
      <w:pPr>
        <w:pStyle w:val="T"/>
      </w:pPr>
      <w:r w:rsidRPr="009332AF">
        <w:t>Критерии за качест</w:t>
      </w:r>
      <w:r w:rsidR="009332AF" w:rsidRPr="009332AF">
        <w:t>в</w:t>
      </w:r>
      <w:r w:rsidRPr="009332AF">
        <w:t>о</w:t>
      </w:r>
      <w:r w:rsidR="00C02C7B">
        <w:t xml:space="preserve"> – Слабо свързване и силна съгласуваност</w:t>
      </w:r>
    </w:p>
    <w:p w:rsidR="00510375" w:rsidRDefault="00510375" w:rsidP="00CA5F0C">
      <w:pPr>
        <w:pStyle w:val="T"/>
      </w:pPr>
      <w:r>
        <w:tab/>
        <w:t>Софтуерните архитектури могат да имат неограничен брой класове, функции.</w:t>
      </w:r>
    </w:p>
    <w:p w:rsidR="00510375" w:rsidRDefault="00510375" w:rsidP="00CA5F0C">
      <w:pPr>
        <w:pStyle w:val="T"/>
      </w:pPr>
      <w:r>
        <w:tab/>
      </w:r>
      <w:r w:rsidRPr="00B00862">
        <w:rPr>
          <w:b/>
        </w:rPr>
        <w:t>Свързаността</w:t>
      </w:r>
      <w:r>
        <w:t xml:space="preserve"> се определя от връзката между компонентите. Колкото по-малко информация си обменят те, толкова по-слабо е свързването и те са по-лесни за разбиране и модифициране. Ако обменът на информация е твърде голям, компонентите трябва да бъдат декомпозирани на по-прости.</w:t>
      </w:r>
    </w:p>
    <w:p w:rsidR="0077713B" w:rsidRDefault="00B00862" w:rsidP="00CA5F0C">
      <w:pPr>
        <w:pStyle w:val="T"/>
      </w:pPr>
      <w:r>
        <w:rPr>
          <w:b/>
        </w:rPr>
        <w:tab/>
        <w:t xml:space="preserve">Съгласуваността </w:t>
      </w:r>
      <w:r>
        <w:t>е логическа връзка между елементи на компонентите. Целта е всички елементи</w:t>
      </w:r>
      <w:r w:rsidR="0077713B">
        <w:t xml:space="preserve"> в компонента</w:t>
      </w:r>
      <w:r>
        <w:t xml:space="preserve"> да решават обща задача.</w:t>
      </w:r>
      <w:r w:rsidR="00B74F24">
        <w:t xml:space="preserve"> Компонентите трябва да се разработват с идеята за решаване на конкретен проблем, т.е. да са съгласувани с останалата част от приложението.</w:t>
      </w:r>
    </w:p>
    <w:p w:rsidR="00B00862" w:rsidRDefault="00265815" w:rsidP="00CA5F0C">
      <w:pPr>
        <w:pStyle w:val="T"/>
      </w:pPr>
      <w:r>
        <w:br/>
      </w:r>
      <w:r w:rsidR="0077713B">
        <w:t>Горните двата</w:t>
      </w:r>
      <w:r w:rsidRPr="00265815">
        <w:t xml:space="preserve"> компонента са в съперничество!</w:t>
      </w:r>
      <w:r>
        <w:t xml:space="preserve"> </w:t>
      </w:r>
    </w:p>
    <w:p w:rsidR="0077713B" w:rsidRDefault="0077713B" w:rsidP="00CA5F0C">
      <w:pPr>
        <w:pStyle w:val="T"/>
      </w:pPr>
      <w:r w:rsidRPr="0077713B">
        <w:rPr>
          <w:b/>
        </w:rPr>
        <w:t>Многослойна архитектура</w:t>
      </w:r>
      <w:r>
        <w:t xml:space="preserve"> – прилага се когато има много компоненти, които се обособяват в логически групи. Предимства: лесна преносимост; тества</w:t>
      </w:r>
      <w:r w:rsidR="00EC0742">
        <w:t>не</w:t>
      </w:r>
      <w:r>
        <w:t xml:space="preserve"> и поддръжка Недостатъци: губи се продуктивност, защото винаги се минава през всички нива на архитектурата.</w:t>
      </w:r>
    </w:p>
    <w:p w:rsidR="00C47C3A" w:rsidRDefault="00C47C3A" w:rsidP="00CA5F0C">
      <w:pPr>
        <w:pStyle w:val="T"/>
      </w:pPr>
      <w:r w:rsidRPr="00433DD9">
        <w:rPr>
          <w:b/>
        </w:rPr>
        <w:t>Проектирането</w:t>
      </w:r>
      <w:r>
        <w:t xml:space="preserve"> бива два вида:</w:t>
      </w:r>
    </w:p>
    <w:p w:rsidR="00C47C3A" w:rsidRDefault="00C47C3A" w:rsidP="00CA5F0C">
      <w:pPr>
        <w:pStyle w:val="T"/>
        <w:numPr>
          <w:ilvl w:val="0"/>
          <w:numId w:val="25"/>
        </w:numPr>
      </w:pPr>
      <w:r>
        <w:rPr>
          <w:b/>
        </w:rPr>
        <w:t>Структурно проектиране –</w:t>
      </w:r>
      <w:r>
        <w:t xml:space="preserve"> Има за цел да създаде архитектура, състояща се от йерархично подредени функционални модули.</w:t>
      </w:r>
      <w:r w:rsidR="00751894">
        <w:t xml:space="preserve"> </w:t>
      </w:r>
      <w:r w:rsidR="00751894">
        <w:br/>
      </w:r>
      <w:r w:rsidR="00751894" w:rsidRPr="00751894">
        <w:rPr>
          <w:b/>
        </w:rPr>
        <w:t>Недостатък</w:t>
      </w:r>
      <w:r w:rsidR="00751894">
        <w:rPr>
          <w:b/>
        </w:rPr>
        <w:t xml:space="preserve"> – </w:t>
      </w:r>
      <w:r w:rsidR="00751894">
        <w:t xml:space="preserve">основата на структурното проектиране – диаграмите на потока на данни – нямат достатъчно изразителна мощ за постигане на целите на структурното проектиране. Затова е необходимо да се въведе нова концепция – структурни диаграми (имат поток от данни и функционална йерархия) </w:t>
      </w:r>
      <w:r w:rsidR="003A588F">
        <w:br/>
      </w:r>
      <w:r w:rsidR="003A588F" w:rsidRPr="003A588F">
        <w:rPr>
          <w:b/>
        </w:rPr>
        <w:t>Структурни диаграми</w:t>
      </w:r>
      <w:r w:rsidR="003A588F">
        <w:rPr>
          <w:b/>
        </w:rPr>
        <w:t xml:space="preserve"> </w:t>
      </w:r>
      <w:r w:rsidR="007739D4">
        <w:rPr>
          <w:b/>
        </w:rPr>
        <w:t>–</w:t>
      </w:r>
      <w:r w:rsidR="003A588F">
        <w:rPr>
          <w:b/>
        </w:rPr>
        <w:t xml:space="preserve"> </w:t>
      </w:r>
      <w:r w:rsidR="007739D4">
        <w:t xml:space="preserve">представят графично функционални модули и </w:t>
      </w:r>
      <w:r w:rsidR="007739D4">
        <w:lastRenderedPageBreak/>
        <w:t>взаимодействието между тях (например извикване)</w:t>
      </w:r>
      <w:r w:rsidR="00C65B42">
        <w:t>. Използват се за представяне на структурата на извикване на потока от данни.</w:t>
      </w:r>
    </w:p>
    <w:p w:rsidR="00F309AB" w:rsidRDefault="001D1318" w:rsidP="00CA5F0C">
      <w:pPr>
        <w:pStyle w:val="T"/>
        <w:numPr>
          <w:ilvl w:val="0"/>
          <w:numId w:val="25"/>
        </w:numPr>
      </w:pPr>
      <w:r>
        <w:rPr>
          <w:b/>
        </w:rPr>
        <w:t xml:space="preserve">Обектно ориентирано проектиране </w:t>
      </w:r>
      <w:r w:rsidR="00B71C61">
        <w:rPr>
          <w:b/>
        </w:rPr>
        <w:t>–</w:t>
      </w:r>
      <w:r>
        <w:t xml:space="preserve"> </w:t>
      </w:r>
      <w:r w:rsidR="00B71C61">
        <w:t xml:space="preserve">разделя се на две – проект на архитектурата </w:t>
      </w:r>
      <w:r w:rsidR="007C2A3D">
        <w:t xml:space="preserve">(вида на приложението, увеличаване на продуктивността, повторно използване) </w:t>
      </w:r>
      <w:r w:rsidR="00B71C61">
        <w:t>и проект на разработ</w:t>
      </w:r>
      <w:r w:rsidR="007C2A3D">
        <w:t>ката (настройка към езика за програмиране).</w:t>
      </w:r>
    </w:p>
    <w:p w:rsidR="001D1318" w:rsidRDefault="007C2A3D" w:rsidP="00CA5F0C">
      <w:pPr>
        <w:pStyle w:val="T"/>
      </w:pPr>
      <w:r>
        <w:br/>
      </w:r>
      <w:r w:rsidR="003363F2">
        <w:t>Първо се определя архитектурата на системата: свързване към потребителск</w:t>
      </w:r>
      <w:r w:rsidR="00A70E28">
        <w:t>ия интерфейс и към базата данни като се разширява ООА с техни класове.</w:t>
      </w:r>
      <w:r w:rsidR="00371A80">
        <w:br/>
      </w:r>
      <w:r w:rsidR="00371A80" w:rsidRPr="00371A80">
        <w:rPr>
          <w:b/>
        </w:rPr>
        <w:t>За повторното използване</w:t>
      </w:r>
      <w:r w:rsidR="00371A80">
        <w:t xml:space="preserve"> се разширява ООА с повторно използваеми класове и се модифицира ООА модела като се приспособява към тези класове.</w:t>
      </w:r>
      <w:r w:rsidR="00371A80">
        <w:br/>
        <w:t>Влияещи фактори са категория на приложението, връзка към потребителския интерфейс, продуктивност, рамки, проектни шаблони</w:t>
      </w:r>
      <w:r w:rsidR="004E0BD7">
        <w:br/>
      </w:r>
    </w:p>
    <w:p w:rsidR="00861659" w:rsidRDefault="007B0FF7" w:rsidP="00040D43">
      <w:pPr>
        <w:pStyle w:val="H1"/>
        <w:rPr>
          <w:lang w:val="bg-BG"/>
        </w:rPr>
      </w:pPr>
      <w:r>
        <w:rPr>
          <w:lang w:val="bg-BG"/>
        </w:rPr>
        <w:t>3.</w:t>
      </w:r>
      <w:r w:rsidR="00861659">
        <w:rPr>
          <w:lang w:val="bg-BG"/>
        </w:rPr>
        <w:t>Фаза на разработка</w:t>
      </w:r>
    </w:p>
    <w:p w:rsidR="00F309AB" w:rsidRDefault="00231153" w:rsidP="00CA5F0C">
      <w:pPr>
        <w:pStyle w:val="T"/>
      </w:pPr>
      <w:r w:rsidRPr="00CE5812">
        <w:rPr>
          <w:b/>
        </w:rPr>
        <w:t>Ос</w:t>
      </w:r>
      <w:r w:rsidR="0038302F" w:rsidRPr="00CE5812">
        <w:rPr>
          <w:b/>
        </w:rPr>
        <w:t>новни участници</w:t>
      </w:r>
      <w:r w:rsidR="0038302F">
        <w:t xml:space="preserve"> с</w:t>
      </w:r>
      <w:r>
        <w:t>а разработчиците.</w:t>
      </w:r>
      <w:r w:rsidR="00F12121">
        <w:t xml:space="preserve"> Използват се софтуерната архитектура и спецификацията на системните компоненти, за да се създаде сорс код, обектна програма и тестови план и протокол за тестове</w:t>
      </w:r>
      <w:r w:rsidR="004F79FB">
        <w:t>.</w:t>
      </w:r>
    </w:p>
    <w:p w:rsidR="00B0197B" w:rsidRPr="00B0197B" w:rsidRDefault="00B0197B" w:rsidP="00CA5F0C">
      <w:pPr>
        <w:pStyle w:val="T"/>
        <w:rPr>
          <w:b/>
        </w:rPr>
      </w:pPr>
      <w:r w:rsidRPr="00CA5F0C">
        <w:rPr>
          <w:b/>
        </w:rPr>
        <w:t xml:space="preserve">Цел: </w:t>
      </w:r>
      <w:r w:rsidRPr="00B0197B">
        <w:t>създаване на продукт, който е независим от хардуера.</w:t>
      </w:r>
    </w:p>
    <w:p w:rsidR="00CE5812" w:rsidRPr="00CE5812" w:rsidRDefault="00CE5812" w:rsidP="00CA5F0C">
      <w:pPr>
        <w:pStyle w:val="T"/>
      </w:pPr>
      <w:r w:rsidRPr="00CE5812">
        <w:rPr>
          <w:b/>
        </w:rPr>
        <w:t>Документи:</w:t>
      </w:r>
      <w:r>
        <w:t xml:space="preserve"> </w:t>
      </w:r>
      <w:r>
        <w:rPr>
          <w:lang w:val="en-US"/>
        </w:rPr>
        <w:t xml:space="preserve">source </w:t>
      </w:r>
      <w:r>
        <w:t>код, коментари, обектна програма, тестови план и протокол за тестови случаи.</w:t>
      </w:r>
    </w:p>
    <w:p w:rsidR="00CE5812" w:rsidRDefault="00F309AB" w:rsidP="00CA5F0C">
      <w:pPr>
        <w:pStyle w:val="T"/>
      </w:pPr>
      <w:r w:rsidRPr="00F309AB">
        <w:rPr>
          <w:b/>
        </w:rPr>
        <w:t>Принципи на разработване:</w:t>
      </w:r>
      <w:r w:rsidR="00CE5812">
        <w:rPr>
          <w:b/>
        </w:rPr>
        <w:br/>
      </w:r>
      <w:r w:rsidR="00CE5812" w:rsidRPr="00CA5F0C">
        <w:t>1.Постъпково усъвършенстване(</w:t>
      </w:r>
      <w:r w:rsidR="00CA5F0C" w:rsidRPr="00CA5F0C">
        <w:rPr>
          <w:lang w:val="en-US"/>
        </w:rPr>
        <w:t>#</w:t>
      </w:r>
      <w:r w:rsidR="00CA5F0C" w:rsidRPr="00CA5F0C">
        <w:t xml:space="preserve">за инфо посетете: </w:t>
      </w:r>
      <w:r w:rsidR="00CE5812" w:rsidRPr="00CA5F0C">
        <w:t xml:space="preserve">24 слайд 12 презентация), </w:t>
      </w:r>
      <w:r w:rsidR="00CE5812" w:rsidRPr="00CA5F0C">
        <w:br/>
        <w:t>2.пълна документация(кои са авторите на системата; версията и статус на системата(дали е завършена процес на тестване и разработка)</w:t>
      </w:r>
      <w:r w:rsidR="00CA5F0C" w:rsidRPr="00CA5F0C">
        <w:br/>
        <w:t>3.</w:t>
      </w:r>
      <w:r w:rsidR="00CE5812" w:rsidRPr="00CA5F0C">
        <w:t>Методология на програмиране: метод на постъпково усъвършенстване, използване на основните концепции, език за програмиране, оценка на грешките;</w:t>
      </w:r>
      <w:r w:rsidR="00CA5F0C" w:rsidRPr="00CA5F0C">
        <w:br/>
        <w:t>4.Стил на програмиране – добре коментиран код; подреден код; спазване на всички конвенции на програмния език.</w:t>
      </w:r>
      <w:r w:rsidR="00CA5F0C" w:rsidRPr="00CA5F0C">
        <w:br/>
        <w:t>5.Ръководство за форматиране</w:t>
      </w:r>
    </w:p>
    <w:p w:rsidR="00F309AB" w:rsidRPr="00CE5812" w:rsidRDefault="002026A5" w:rsidP="00CA5F0C">
      <w:pPr>
        <w:pStyle w:val="T"/>
        <w:rPr>
          <w:b/>
        </w:rPr>
      </w:pPr>
      <w:r>
        <w:rPr>
          <w:lang w:val="en-US"/>
        </w:rPr>
        <w:br/>
      </w:r>
      <w:r w:rsidR="00B0197B">
        <w:t>//</w:t>
      </w:r>
      <w:r>
        <w:t>За да бъде един стил на програмиране добър, кодът трябва да съдържа коментари, документация, добре избрани имена, добро форматиране, бързо работещ и т.н.</w:t>
      </w:r>
      <w:r w:rsidR="006B09A1">
        <w:br/>
        <w:t>Пътят към добрата програма включва</w:t>
      </w:r>
      <w:r w:rsidR="00F309AB">
        <w:t>(методология</w:t>
      </w:r>
      <w:r w:rsidR="00CE5812">
        <w:t xml:space="preserve"> за програмиране)</w:t>
      </w:r>
      <w:r w:rsidR="006B09A1">
        <w:t>: избор на програмен език, подредба на компонентите за разработка, метод за постъпково усъвършенстване, използване на основни концепции, оценка на грешките</w:t>
      </w:r>
      <w:r w:rsidR="00B23370">
        <w:t>.</w:t>
      </w:r>
      <w:r w:rsidR="00B0197B">
        <w:t>//</w:t>
      </w:r>
    </w:p>
    <w:p w:rsidR="00231153" w:rsidRDefault="00B23370" w:rsidP="00CA5F0C">
      <w:pPr>
        <w:pStyle w:val="T"/>
      </w:pPr>
      <w:r>
        <w:br/>
      </w:r>
      <w:r w:rsidRPr="00B23370">
        <w:rPr>
          <w:b/>
        </w:rPr>
        <w:t>Основни концепции на ориентирания към алгоритми изглед на системата</w:t>
      </w:r>
      <w:r>
        <w:rPr>
          <w:b/>
        </w:rPr>
        <w:t xml:space="preserve">: </w:t>
      </w:r>
      <w:r>
        <w:t>поддръжка на програмната разработка, псевдокод, бокс диаграми, диаграми на програмния поток</w:t>
      </w:r>
      <w:r w:rsidR="00B0197B">
        <w:t>.</w:t>
      </w:r>
    </w:p>
    <w:p w:rsidR="00622D0D" w:rsidRPr="00B23370" w:rsidRDefault="00622D0D" w:rsidP="00CA5F0C">
      <w:pPr>
        <w:pStyle w:val="T"/>
      </w:pPr>
      <w:r>
        <w:rPr>
          <w:noProof/>
          <w:lang w:eastAsia="bg-BG"/>
        </w:rPr>
        <w:lastRenderedPageBreak/>
        <w:drawing>
          <wp:inline distT="0" distB="0" distL="0" distR="0" wp14:anchorId="245C16EB" wp14:editId="7BE7EB3E">
            <wp:extent cx="5943600" cy="4241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C3" w:rsidRDefault="00F421C5" w:rsidP="00CA5F0C">
      <w:pPr>
        <w:pStyle w:val="T"/>
      </w:pPr>
      <w:r>
        <w:tab/>
      </w:r>
    </w:p>
    <w:p w:rsidR="00673082" w:rsidRDefault="007B0FF7" w:rsidP="00040D43">
      <w:pPr>
        <w:pStyle w:val="H1"/>
        <w:rPr>
          <w:lang w:val="bg-BG"/>
        </w:rPr>
      </w:pPr>
      <w:r>
        <w:rPr>
          <w:lang w:val="bg-BG"/>
        </w:rPr>
        <w:t>4.</w:t>
      </w:r>
      <w:r w:rsidR="00A223DF">
        <w:rPr>
          <w:lang w:val="bg-BG"/>
        </w:rPr>
        <w:t>Фаза на тестване</w:t>
      </w:r>
    </w:p>
    <w:p w:rsidR="00A223DF" w:rsidRDefault="006969FF" w:rsidP="00CA5F0C">
      <w:pPr>
        <w:pStyle w:val="T"/>
        <w:numPr>
          <w:ilvl w:val="0"/>
          <w:numId w:val="27"/>
        </w:numPr>
      </w:pPr>
      <w:r>
        <w:rPr>
          <w:b/>
        </w:rPr>
        <w:t>Стратегия за тестване на софтуерни системи</w:t>
      </w:r>
      <w:r w:rsidR="008A34C6">
        <w:rPr>
          <w:b/>
        </w:rPr>
        <w:br/>
        <w:t xml:space="preserve">Тестването </w:t>
      </w:r>
      <w:r w:rsidR="008A34C6">
        <w:t>е множество от дейности, които могат да бъдат предвидени предварително и проведени систематично. Всяка стратегия трябва да съдържа планиране на тестовете, проект на тестовите случаи, изпълними тестове и резултатни данни, които се оценяват.</w:t>
      </w:r>
      <w:r w:rsidR="009B1AC8">
        <w:br/>
      </w:r>
    </w:p>
    <w:p w:rsidR="00B0457E" w:rsidRDefault="009B1AC8" w:rsidP="00CA5F0C">
      <w:pPr>
        <w:pStyle w:val="T"/>
      </w:pPr>
      <w:r>
        <w:t>Тестването се провежда от разработчиците</w:t>
      </w:r>
      <w:r w:rsidR="00B0197B">
        <w:t>(когато екипа е малък)</w:t>
      </w:r>
      <w:r>
        <w:t xml:space="preserve"> на софтуера или специален екип за тестване</w:t>
      </w:r>
      <w:r w:rsidR="00EF4201">
        <w:rPr>
          <w:lang w:val="en-US"/>
        </w:rPr>
        <w:t>.</w:t>
      </w:r>
      <w:r w:rsidR="00B0457E">
        <w:rPr>
          <w:lang w:val="en-US"/>
        </w:rPr>
        <w:t xml:space="preserve"> </w:t>
      </w:r>
      <w:r w:rsidR="00B0457E">
        <w:t>То приключва когато завърши фазата определена в общия проект на системата.</w:t>
      </w:r>
      <w:r w:rsidR="00B0197B">
        <w:t xml:space="preserve"> </w:t>
      </w:r>
    </w:p>
    <w:p w:rsidR="00B0197B" w:rsidRPr="00B0197B" w:rsidRDefault="00B0197B" w:rsidP="00CA5F0C">
      <w:pPr>
        <w:pStyle w:val="T"/>
      </w:pPr>
      <w:r>
        <w:t xml:space="preserve">Отговорността се носи от </w:t>
      </w:r>
      <w:r>
        <w:rPr>
          <w:lang w:val="en-US"/>
        </w:rPr>
        <w:t>Project Manager-a.</w:t>
      </w:r>
    </w:p>
    <w:p w:rsidR="005E7834" w:rsidRPr="00884E57" w:rsidRDefault="00B26F5C" w:rsidP="00CA5F0C">
      <w:pPr>
        <w:pStyle w:val="T"/>
        <w:rPr>
          <w:b/>
        </w:rPr>
      </w:pPr>
      <w:r w:rsidRPr="00B26F5C">
        <w:rPr>
          <w:b/>
          <w:lang w:val="en-US"/>
        </w:rPr>
        <w:t xml:space="preserve">Unit </w:t>
      </w:r>
      <w:r w:rsidRPr="00B26F5C">
        <w:rPr>
          <w:b/>
        </w:rPr>
        <w:t>тестове</w:t>
      </w:r>
      <w:r>
        <w:rPr>
          <w:b/>
        </w:rPr>
        <w:t xml:space="preserve"> – </w:t>
      </w:r>
      <w:r>
        <w:t xml:space="preserve">тества се </w:t>
      </w:r>
      <w:r w:rsidR="005E7834">
        <w:t>най-малката единица на софтуера</w:t>
      </w:r>
      <w:r w:rsidR="00B0197B">
        <w:t xml:space="preserve">. </w:t>
      </w:r>
      <w:r w:rsidR="00884E57">
        <w:t xml:space="preserve">Видове: независими пътища, интерфейси, групи от данни, гранични условия. (Разработчика) При тестване на зависими модули пишем </w:t>
      </w:r>
      <w:r w:rsidR="00884E57">
        <w:rPr>
          <w:lang w:val="en-US"/>
        </w:rPr>
        <w:t xml:space="preserve">overhead </w:t>
      </w:r>
      <w:r w:rsidR="00884E57">
        <w:t>код(код, който симулира/преизпълнява работата на зависимия модул)</w:t>
      </w:r>
    </w:p>
    <w:p w:rsidR="00472507" w:rsidRPr="00472507" w:rsidRDefault="005E7834" w:rsidP="00CA5F0C">
      <w:pPr>
        <w:pStyle w:val="T"/>
        <w:rPr>
          <w:b/>
        </w:rPr>
      </w:pPr>
      <w:r>
        <w:rPr>
          <w:b/>
        </w:rPr>
        <w:t xml:space="preserve">Интеграционни тестове </w:t>
      </w:r>
      <w:r w:rsidR="00B01183">
        <w:rPr>
          <w:b/>
        </w:rPr>
        <w:t>–</w:t>
      </w:r>
      <w:r>
        <w:rPr>
          <w:b/>
        </w:rPr>
        <w:t xml:space="preserve"> </w:t>
      </w:r>
      <w:r w:rsidR="00B01183">
        <w:t xml:space="preserve">вземат се </w:t>
      </w:r>
      <w:r w:rsidR="00B01183">
        <w:rPr>
          <w:lang w:val="en-US"/>
        </w:rPr>
        <w:t xml:space="preserve">unit </w:t>
      </w:r>
      <w:r w:rsidR="00B01183">
        <w:t>тествани компоненти и се изгражда структура, която е наложена от проекта на продукта.</w:t>
      </w:r>
      <w:r w:rsidR="00475809">
        <w:t xml:space="preserve"> Причините за това тестване са, че между </w:t>
      </w:r>
      <w:r w:rsidR="00475809">
        <w:lastRenderedPageBreak/>
        <w:t xml:space="preserve">интерфейсите могат да се изгубят данни, даден модул може да повлияе нежелано на друг, комбинацията от </w:t>
      </w:r>
      <w:proofErr w:type="spellStart"/>
      <w:r w:rsidR="00475809">
        <w:t>подфункции</w:t>
      </w:r>
      <w:proofErr w:type="spellEnd"/>
      <w:r w:rsidR="00475809">
        <w:t xml:space="preserve"> да не работи както е очаквано и т.н.</w:t>
      </w:r>
      <w:r w:rsidR="00475809">
        <w:br/>
        <w:t>Съществуват два подход</w:t>
      </w:r>
      <w:r w:rsidR="00472507">
        <w:t>а за интеграционно тестване:</w:t>
      </w:r>
    </w:p>
    <w:p w:rsidR="00472507" w:rsidRPr="00884E57" w:rsidRDefault="00475809" w:rsidP="00CA5F0C">
      <w:pPr>
        <w:pStyle w:val="T"/>
        <w:rPr>
          <w:b/>
        </w:rPr>
      </w:pPr>
      <w:r w:rsidRPr="00884E57">
        <w:rPr>
          <w:b/>
        </w:rPr>
        <w:t>Неинкрементална интеграция</w:t>
      </w:r>
      <w:r w:rsidR="00C63B38" w:rsidRPr="00884E57">
        <w:rPr>
          <w:b/>
        </w:rPr>
        <w:t xml:space="preserve"> – </w:t>
      </w:r>
      <w:r w:rsidR="00884E57">
        <w:rPr>
          <w:b/>
          <w:lang w:val="en-US"/>
        </w:rPr>
        <w:t>big-bang.</w:t>
      </w:r>
    </w:p>
    <w:p w:rsidR="00811E03" w:rsidRDefault="00472507" w:rsidP="00CA5F0C">
      <w:pPr>
        <w:pStyle w:val="T"/>
      </w:pPr>
      <w:r w:rsidRPr="00A30C06">
        <w:t>Инкрементална интеграция</w:t>
      </w:r>
      <w:r w:rsidR="00884E57">
        <w:t>: (не са приложими при ОО)</w:t>
      </w:r>
    </w:p>
    <w:p w:rsidR="003A4DFF" w:rsidRPr="003A4DFF" w:rsidRDefault="00884E57" w:rsidP="00884E57">
      <w:pPr>
        <w:pStyle w:val="T"/>
        <w:ind w:left="720"/>
        <w:rPr>
          <w:b/>
        </w:rPr>
      </w:pPr>
      <w:r>
        <w:rPr>
          <w:b/>
        </w:rPr>
        <w:t>=&gt;</w:t>
      </w:r>
      <w:r w:rsidR="00811E03">
        <w:rPr>
          <w:b/>
          <w:lang w:val="en-US"/>
        </w:rPr>
        <w:t xml:space="preserve">Top-down </w:t>
      </w:r>
      <w:r w:rsidR="00811E03">
        <w:t xml:space="preserve">– модулите се тестват от най-главния надолу в йерархията. Постъпково всички модули, използвани в главния се заменят със </w:t>
      </w:r>
      <w:proofErr w:type="spellStart"/>
      <w:r w:rsidR="00811E03">
        <w:t>стъбове</w:t>
      </w:r>
      <w:proofErr w:type="spellEnd"/>
      <w:r w:rsidR="003A4DFF">
        <w:t xml:space="preserve">. При успешни резултати, </w:t>
      </w:r>
      <w:proofErr w:type="spellStart"/>
      <w:r w:rsidR="003A4DFF">
        <w:t>стъбовете</w:t>
      </w:r>
      <w:proofErr w:type="spellEnd"/>
      <w:r w:rsidR="003A4DFF">
        <w:t xml:space="preserve"> се заместват отново с реалния компонент.</w:t>
      </w:r>
    </w:p>
    <w:p w:rsidR="00B26F5C" w:rsidRPr="00B84617" w:rsidRDefault="00884E57" w:rsidP="00884E57">
      <w:pPr>
        <w:pStyle w:val="T"/>
        <w:ind w:left="720"/>
        <w:rPr>
          <w:b/>
        </w:rPr>
      </w:pPr>
      <w:r>
        <w:rPr>
          <w:b/>
        </w:rPr>
        <w:t>=&gt;</w:t>
      </w:r>
      <w:r w:rsidR="003A4DFF">
        <w:rPr>
          <w:b/>
          <w:lang w:val="en-US"/>
        </w:rPr>
        <w:t xml:space="preserve">Bottom-up </w:t>
      </w:r>
      <w:r w:rsidR="003A4DFF">
        <w:rPr>
          <w:b/>
        </w:rPr>
        <w:t xml:space="preserve">– </w:t>
      </w:r>
      <w:r w:rsidR="003A4DFF">
        <w:t>тестването започва от най-малките компоненти (тоест тези, които са най-ниско в архитектурата на програмата).</w:t>
      </w:r>
      <w:r w:rsidR="00390F77">
        <w:t xml:space="preserve"> Понеже те се интегрират от долу нагоре, не са необходими </w:t>
      </w:r>
      <w:proofErr w:type="spellStart"/>
      <w:r w:rsidR="00390F77">
        <w:t>стъбове</w:t>
      </w:r>
      <w:proofErr w:type="spellEnd"/>
      <w:r w:rsidR="00390F77">
        <w:t>, а се създава драйвер, който да координира входа и изхода в по-горните нива на приложението.</w:t>
      </w:r>
      <w:r w:rsidR="00631154">
        <w:t xml:space="preserve"> Компонентите на ниско ниво извършващи една и съща функция се комбинират в клъстери.</w:t>
      </w:r>
    </w:p>
    <w:p w:rsidR="00B84617" w:rsidRPr="00A54BB9" w:rsidRDefault="00B84617" w:rsidP="00CA5F0C">
      <w:pPr>
        <w:pStyle w:val="T"/>
        <w:rPr>
          <w:b/>
        </w:rPr>
      </w:pPr>
      <w:r>
        <w:rPr>
          <w:b/>
        </w:rPr>
        <w:t>Регресионни тестове</w:t>
      </w:r>
      <w:r w:rsidR="00AE3A69">
        <w:rPr>
          <w:b/>
        </w:rPr>
        <w:t xml:space="preserve"> </w:t>
      </w:r>
      <w:r w:rsidR="00AE3A69">
        <w:t>– повторно изпълнение на подмножество от вече изпълнени тестове. По този начин се осигурява, че направените промени не създават непредвидени странични ефекти.</w:t>
      </w:r>
    </w:p>
    <w:p w:rsidR="00A54BB9" w:rsidRDefault="00A54BB9" w:rsidP="00CA5F0C">
      <w:pPr>
        <w:pStyle w:val="T"/>
      </w:pPr>
      <w:r>
        <w:rPr>
          <w:b/>
        </w:rPr>
        <w:t xml:space="preserve">Валидационни тестове </w:t>
      </w:r>
      <w:r w:rsidR="002D29B2">
        <w:t>–</w:t>
      </w:r>
      <w:r>
        <w:t xml:space="preserve"> </w:t>
      </w:r>
      <w:r w:rsidR="002D29B2">
        <w:t>Установяват дали са изпълнени критерии, описани в „Спецификация на изискванията“ (създадена още в началото на целия процес)</w:t>
      </w:r>
      <w:r w:rsidR="00130FA8">
        <w:t>.</w:t>
      </w:r>
      <w:r w:rsidR="00130FA8">
        <w:br/>
        <w:t>Критерии: Всички функционални изисквания и характеристики са изпълнени; Производствените изисквания са постигнати; Документацията е коректна; Изпълнени са допълнителни изисквания</w:t>
      </w:r>
      <w:r w:rsidR="00884E57">
        <w:t>. Са:</w:t>
      </w:r>
    </w:p>
    <w:p w:rsidR="005246BF" w:rsidRDefault="00884E57" w:rsidP="00884E57">
      <w:pPr>
        <w:pStyle w:val="T"/>
        <w:ind w:left="720"/>
      </w:pPr>
      <w:r>
        <w:rPr>
          <w:b/>
        </w:rPr>
        <w:t>=&gt;</w:t>
      </w:r>
      <w:proofErr w:type="spellStart"/>
      <w:r w:rsidR="005246BF">
        <w:rPr>
          <w:b/>
        </w:rPr>
        <w:t>Alpha</w:t>
      </w:r>
      <w:proofErr w:type="spellEnd"/>
      <w:r w:rsidR="005246BF">
        <w:rPr>
          <w:b/>
        </w:rPr>
        <w:t xml:space="preserve"> тестове – </w:t>
      </w:r>
      <w:r w:rsidR="005246BF">
        <w:t>Приложението се тества в „контролирана“ среда. Разработчикът присъства при тестването от страна на потребителя и го ръководи.</w:t>
      </w:r>
    </w:p>
    <w:p w:rsidR="00C65320" w:rsidRDefault="00884E57" w:rsidP="00884E57">
      <w:pPr>
        <w:pStyle w:val="T"/>
        <w:ind w:left="720"/>
      </w:pPr>
      <w:r>
        <w:rPr>
          <w:b/>
        </w:rPr>
        <w:t>=&gt;</w:t>
      </w:r>
      <w:r w:rsidR="005246BF">
        <w:rPr>
          <w:b/>
          <w:lang w:val="en-US"/>
        </w:rPr>
        <w:t xml:space="preserve">Beta </w:t>
      </w:r>
      <w:r w:rsidR="005246BF">
        <w:rPr>
          <w:b/>
        </w:rPr>
        <w:t xml:space="preserve">тестове </w:t>
      </w:r>
      <w:r w:rsidR="00441C7A">
        <w:t>–</w:t>
      </w:r>
      <w:r w:rsidR="005246BF">
        <w:t xml:space="preserve"> </w:t>
      </w:r>
      <w:r w:rsidR="00441C7A">
        <w:t>Приложението се тества самостоятелно от потребителя (клиента). Този вид тестове са най-точни</w:t>
      </w:r>
    </w:p>
    <w:p w:rsidR="00C65320" w:rsidRDefault="00C65320" w:rsidP="00CA5F0C">
      <w:pPr>
        <w:pStyle w:val="T"/>
      </w:pPr>
      <w:r>
        <w:rPr>
          <w:b/>
        </w:rPr>
        <w:t xml:space="preserve">Системни тестове </w:t>
      </w:r>
      <w:r>
        <w:t xml:space="preserve">– </w:t>
      </w:r>
      <w:r w:rsidR="00884E57">
        <w:t>(</w:t>
      </w:r>
      <w:r>
        <w:t>Съпровождат интегрирането на софтуера в голяма система</w:t>
      </w:r>
      <w:r w:rsidR="00884E57">
        <w:t>.) Приложението се тества в реалната среда, в  което ще работи. Има 4 вида:</w:t>
      </w:r>
    </w:p>
    <w:p w:rsidR="005246BF" w:rsidRPr="00C65320" w:rsidRDefault="00884E57" w:rsidP="00CA5F0C">
      <w:pPr>
        <w:pStyle w:val="T"/>
      </w:pPr>
      <w:r>
        <w:rPr>
          <w:b/>
        </w:rPr>
        <w:t>=&gt;</w:t>
      </w:r>
      <w:r w:rsidR="00C65320">
        <w:rPr>
          <w:b/>
          <w:lang w:val="en-US"/>
        </w:rPr>
        <w:t xml:space="preserve">Recovery </w:t>
      </w:r>
      <w:r w:rsidR="00C65320">
        <w:rPr>
          <w:b/>
        </w:rPr>
        <w:t>тестове</w:t>
      </w:r>
      <w:r w:rsidR="009267DE">
        <w:rPr>
          <w:b/>
        </w:rPr>
        <w:t xml:space="preserve"> – </w:t>
      </w:r>
      <w:r w:rsidR="009267DE">
        <w:t>тестове, определящи за какво време системата ще възстанови работата си при неочакван срив</w:t>
      </w:r>
      <w:r>
        <w:t>.</w:t>
      </w:r>
    </w:p>
    <w:p w:rsidR="00C65320" w:rsidRPr="00C65320" w:rsidRDefault="00884E57" w:rsidP="00CA5F0C">
      <w:pPr>
        <w:pStyle w:val="T"/>
      </w:pPr>
      <w:r>
        <w:rPr>
          <w:b/>
        </w:rPr>
        <w:t>=&gt;</w:t>
      </w:r>
      <w:r w:rsidR="00C65320">
        <w:rPr>
          <w:b/>
          <w:lang w:val="en-US"/>
        </w:rPr>
        <w:t xml:space="preserve">Security </w:t>
      </w:r>
      <w:r w:rsidR="00C65320">
        <w:rPr>
          <w:b/>
        </w:rPr>
        <w:t>тестове</w:t>
      </w:r>
      <w:r w:rsidR="009267DE">
        <w:rPr>
          <w:b/>
        </w:rPr>
        <w:t xml:space="preserve"> – </w:t>
      </w:r>
      <w:r w:rsidR="009267DE">
        <w:t>тестове за сигурността на системата</w:t>
      </w:r>
    </w:p>
    <w:p w:rsidR="00C65320" w:rsidRPr="00C65320" w:rsidRDefault="00884E57" w:rsidP="00CA5F0C">
      <w:pPr>
        <w:pStyle w:val="T"/>
      </w:pPr>
      <w:r>
        <w:rPr>
          <w:b/>
        </w:rPr>
        <w:t>=&gt;</w:t>
      </w:r>
      <w:r w:rsidR="00C65320">
        <w:rPr>
          <w:b/>
          <w:lang w:val="en-US"/>
        </w:rPr>
        <w:t xml:space="preserve">Stress </w:t>
      </w:r>
      <w:r w:rsidR="00C65320">
        <w:rPr>
          <w:b/>
        </w:rPr>
        <w:t>тестове</w:t>
      </w:r>
      <w:r w:rsidR="009267DE">
        <w:rPr>
          <w:b/>
        </w:rPr>
        <w:t xml:space="preserve"> – </w:t>
      </w:r>
      <w:r w:rsidR="009267DE">
        <w:t>тестове за максимално натоварване</w:t>
      </w:r>
    </w:p>
    <w:p w:rsidR="009B1AC8" w:rsidRDefault="00884E57" w:rsidP="00CA5F0C">
      <w:pPr>
        <w:pStyle w:val="T"/>
      </w:pPr>
      <w:r>
        <w:rPr>
          <w:b/>
        </w:rPr>
        <w:t>=&gt;</w:t>
      </w:r>
      <w:r w:rsidR="00C65320">
        <w:rPr>
          <w:b/>
          <w:lang w:val="en-US"/>
        </w:rPr>
        <w:t xml:space="preserve">Performance </w:t>
      </w:r>
      <w:r w:rsidR="00C65320">
        <w:rPr>
          <w:b/>
        </w:rPr>
        <w:t>тестове</w:t>
      </w:r>
      <w:r w:rsidR="009267DE">
        <w:rPr>
          <w:b/>
        </w:rPr>
        <w:t xml:space="preserve"> </w:t>
      </w:r>
      <w:r w:rsidR="009267DE">
        <w:t>– тестове за производителността</w:t>
      </w:r>
    </w:p>
    <w:p w:rsidR="00113AD2" w:rsidRPr="004A4824" w:rsidRDefault="00113AD2" w:rsidP="00CA5F0C">
      <w:pPr>
        <w:pStyle w:val="T"/>
        <w:numPr>
          <w:ilvl w:val="0"/>
          <w:numId w:val="27"/>
        </w:numPr>
      </w:pPr>
      <w:r>
        <w:t>Тестване на обектно ориентиран</w:t>
      </w:r>
      <w:r w:rsidR="004A4824">
        <w:t>и системи</w:t>
      </w:r>
    </w:p>
    <w:p w:rsidR="004A4824" w:rsidRDefault="00F74099" w:rsidP="00CA5F0C">
      <w:pPr>
        <w:pStyle w:val="T"/>
      </w:pPr>
      <w:r>
        <w:t>Налага се промя</w:t>
      </w:r>
      <w:r w:rsidR="00637E05">
        <w:t>н</w:t>
      </w:r>
      <w:r>
        <w:t>а</w:t>
      </w:r>
      <w:r w:rsidR="00637E05">
        <w:t xml:space="preserve"> в стратегията на тестване.</w:t>
      </w:r>
    </w:p>
    <w:p w:rsidR="00E558A6" w:rsidRDefault="00637E05" w:rsidP="00CA5F0C">
      <w:pPr>
        <w:pStyle w:val="T"/>
      </w:pPr>
      <w:r>
        <w:t>Класическата система за тестване започва с тестване на малките компоненти и продължава към тестване на по-големи такива. Започва се с</w:t>
      </w:r>
      <w:r>
        <w:rPr>
          <w:lang w:val="en-US"/>
        </w:rPr>
        <w:t xml:space="preserve"> unit-testing</w:t>
      </w:r>
      <w:r>
        <w:t xml:space="preserve">, продължава се с </w:t>
      </w:r>
      <w:r>
        <w:rPr>
          <w:lang w:val="en-US"/>
        </w:rPr>
        <w:t xml:space="preserve">integration </w:t>
      </w:r>
      <w:r>
        <w:t xml:space="preserve">тестове и накрая се завършва с </w:t>
      </w:r>
      <w:r>
        <w:rPr>
          <w:lang w:val="en-US"/>
        </w:rPr>
        <w:t xml:space="preserve">validation </w:t>
      </w:r>
      <w:r>
        <w:t xml:space="preserve">и </w:t>
      </w:r>
      <w:r>
        <w:rPr>
          <w:lang w:val="en-US"/>
        </w:rPr>
        <w:t>system testing.</w:t>
      </w:r>
      <w:r>
        <w:t xml:space="preserve"> </w:t>
      </w:r>
      <w:r w:rsidR="00E4138C">
        <w:br/>
      </w:r>
      <w:r w:rsidRPr="00E4138C">
        <w:rPr>
          <w:b/>
          <w:u w:val="single"/>
          <w:lang w:val="en-US"/>
        </w:rPr>
        <w:lastRenderedPageBreak/>
        <w:t xml:space="preserve">Unit </w:t>
      </w:r>
      <w:r w:rsidRPr="00E4138C">
        <w:rPr>
          <w:b/>
          <w:u w:val="single"/>
        </w:rPr>
        <w:t xml:space="preserve">в ОО </w:t>
      </w:r>
      <w:r w:rsidR="00995F76" w:rsidRPr="00E4138C">
        <w:rPr>
          <w:b/>
          <w:u w:val="single"/>
        </w:rPr>
        <w:t>разработка</w:t>
      </w:r>
      <w:r w:rsidRPr="00E4138C">
        <w:rPr>
          <w:b/>
          <w:u w:val="single"/>
        </w:rPr>
        <w:t xml:space="preserve"> е клас</w:t>
      </w:r>
      <w:r>
        <w:t>.</w:t>
      </w:r>
      <w:r w:rsidR="00995F76">
        <w:br/>
      </w:r>
      <w:r w:rsidR="00995F76" w:rsidRPr="009E41F4">
        <w:rPr>
          <w:u w:val="single"/>
        </w:rPr>
        <w:t>Интеграционни тестове в ООС</w:t>
      </w:r>
      <w:r w:rsidR="00380C0D">
        <w:t>:</w:t>
      </w:r>
      <w:r w:rsidR="00380C0D">
        <w:br/>
        <w:t xml:space="preserve">- </w:t>
      </w:r>
      <w:r w:rsidR="00380C0D">
        <w:rPr>
          <w:lang w:val="en-US"/>
        </w:rPr>
        <w:t>thread-based</w:t>
      </w:r>
      <w:r w:rsidR="00995F76">
        <w:t xml:space="preserve"> </w:t>
      </w:r>
      <w:r w:rsidR="00380C0D">
        <w:rPr>
          <w:lang w:val="en-US"/>
        </w:rPr>
        <w:t>(</w:t>
      </w:r>
      <w:r w:rsidR="00995F76">
        <w:t>интегрират се множество класове</w:t>
      </w:r>
      <w:r w:rsidR="00380C0D">
        <w:rPr>
          <w:lang w:val="en-US"/>
        </w:rPr>
        <w:t xml:space="preserve">, </w:t>
      </w:r>
      <w:r w:rsidR="00380C0D">
        <w:t>необходими за отговор на един вход или събитие към системата</w:t>
      </w:r>
      <w:r w:rsidR="00380C0D">
        <w:rPr>
          <w:lang w:val="en-US"/>
        </w:rPr>
        <w:t>)</w:t>
      </w:r>
      <w:r w:rsidR="00380C0D">
        <w:rPr>
          <w:lang w:val="en-US"/>
        </w:rPr>
        <w:br/>
      </w:r>
      <w:r w:rsidR="00380C0D">
        <w:t xml:space="preserve">- </w:t>
      </w:r>
      <w:r w:rsidR="00380C0D">
        <w:rPr>
          <w:lang w:val="en-US"/>
        </w:rPr>
        <w:t>use-based</w:t>
      </w:r>
      <w:r w:rsidR="00E558A6">
        <w:t>-първо се тестват независимите класове, а след това зависимите.</w:t>
      </w:r>
      <w:r w:rsidR="00380C0D">
        <w:rPr>
          <w:lang w:val="en-US"/>
        </w:rPr>
        <w:br/>
        <w:t xml:space="preserve">- </w:t>
      </w:r>
      <w:proofErr w:type="gramStart"/>
      <w:r w:rsidR="00380C0D">
        <w:rPr>
          <w:lang w:val="en-US"/>
        </w:rPr>
        <w:t>cluster-testing</w:t>
      </w:r>
      <w:proofErr w:type="gramEnd"/>
      <w:r w:rsidR="00380C0D">
        <w:rPr>
          <w:lang w:val="en-US"/>
        </w:rPr>
        <w:t xml:space="preserve"> (</w:t>
      </w:r>
      <w:r w:rsidR="00380C0D">
        <w:t>група от сътрудничещи си класове се анализира посредством тестови случаи)</w:t>
      </w:r>
      <w:r w:rsidR="00E558A6">
        <w:t>.</w:t>
      </w:r>
    </w:p>
    <w:p w:rsidR="00E558A6" w:rsidRDefault="009E41F4" w:rsidP="00CA5F0C">
      <w:pPr>
        <w:pStyle w:val="T"/>
      </w:pPr>
      <w:r>
        <w:br/>
      </w:r>
      <w:r w:rsidRPr="009E41F4">
        <w:rPr>
          <w:u w:val="single"/>
        </w:rPr>
        <w:t>Проектиране на тестови случаи за ОО</w:t>
      </w:r>
      <w:r>
        <w:t xml:space="preserve">: </w:t>
      </w:r>
      <w:r w:rsidR="00BF13D9">
        <w:t>всеки случай трябва да бъде уникален и явно свързан с класа, който ще се тества; трябва да се знае целта на теста; всеки тест съдържа стъпки за изпълнение</w:t>
      </w:r>
      <w:r w:rsidR="00E558A6">
        <w:t xml:space="preserve">. </w:t>
      </w:r>
    </w:p>
    <w:p w:rsidR="00637E05" w:rsidRDefault="00C07E29" w:rsidP="00CA5F0C">
      <w:pPr>
        <w:pStyle w:val="T"/>
      </w:pPr>
      <w:r>
        <w:br/>
      </w:r>
      <w:r w:rsidR="00E4138C" w:rsidRPr="00066FA9">
        <w:rPr>
          <w:u w:val="single"/>
        </w:rPr>
        <w:t>Валидационни тестове</w:t>
      </w:r>
      <w:r w:rsidR="00066FA9">
        <w:rPr>
          <w:u w:val="single"/>
        </w:rPr>
        <w:t xml:space="preserve"> в ООС:</w:t>
      </w:r>
      <w:r w:rsidR="00066FA9">
        <w:t xml:space="preserve"> </w:t>
      </w:r>
      <w:r w:rsidR="00795F36">
        <w:t xml:space="preserve">за подпомагане на получаването на тези тестове, тестващите трябва да ползват </w:t>
      </w:r>
      <w:r w:rsidR="00795F36">
        <w:rPr>
          <w:lang w:val="en-US"/>
        </w:rPr>
        <w:t>use-cases</w:t>
      </w:r>
      <w:r w:rsidR="00795F36">
        <w:t xml:space="preserve">, </w:t>
      </w:r>
      <w:r w:rsidR="00E558A6">
        <w:rPr>
          <w:lang w:val="en-US"/>
        </w:rPr>
        <w:t xml:space="preserve">sequence, collaboration, </w:t>
      </w:r>
      <w:r w:rsidR="00795F36">
        <w:t>за да разберат дали всички изисквания са изпълнени</w:t>
      </w:r>
      <w:r w:rsidR="00C10259">
        <w:t>.</w:t>
      </w:r>
      <w:r w:rsidR="00C10259">
        <w:br/>
        <w:t>Приложение на методите за разработване на тестови случаи:</w:t>
      </w:r>
    </w:p>
    <w:p w:rsidR="00C10259" w:rsidRPr="00E558A6" w:rsidRDefault="00E558A6" w:rsidP="00CA5F0C">
      <w:pPr>
        <w:pStyle w:val="T"/>
      </w:pPr>
      <w:r>
        <w:rPr>
          <w:lang w:val="en-US"/>
        </w:rPr>
        <w:t>=&gt;</w:t>
      </w:r>
      <w:r w:rsidR="00C10259">
        <w:rPr>
          <w:lang w:val="en-US"/>
        </w:rPr>
        <w:t xml:space="preserve">White-box </w:t>
      </w:r>
      <w:r w:rsidR="00C10259">
        <w:t>тестове – подходящи за тестване на операциите на класовете</w:t>
      </w:r>
      <w:r>
        <w:t xml:space="preserve"> </w:t>
      </w:r>
      <w:r>
        <w:rPr>
          <w:lang w:val="en-US"/>
        </w:rPr>
        <w:t>(</w:t>
      </w:r>
      <w:r>
        <w:t>тестваш вътрешността на кода)</w:t>
      </w:r>
    </w:p>
    <w:p w:rsidR="00C10259" w:rsidRDefault="00E558A6" w:rsidP="00CA5F0C">
      <w:pPr>
        <w:pStyle w:val="T"/>
      </w:pPr>
      <w:r>
        <w:rPr>
          <w:lang w:val="en-US"/>
        </w:rPr>
        <w:t>=&gt;</w:t>
      </w:r>
      <w:r w:rsidR="00C10259">
        <w:rPr>
          <w:lang w:val="en-US"/>
        </w:rPr>
        <w:t xml:space="preserve">Black-box </w:t>
      </w:r>
      <w:r w:rsidR="00C10259">
        <w:t xml:space="preserve">тестове – </w:t>
      </w:r>
      <w:r w:rsidR="00C10259">
        <w:rPr>
          <w:lang w:val="en-US"/>
        </w:rPr>
        <w:t xml:space="preserve">use cases </w:t>
      </w:r>
      <w:r w:rsidR="00C10259">
        <w:t>подходящи за разработване на тестови случаи</w:t>
      </w:r>
      <w:r>
        <w:t xml:space="preserve"> (тестваш от потребителска гледна точка, за валидни данни)</w:t>
      </w:r>
    </w:p>
    <w:p w:rsidR="00241E84" w:rsidRDefault="00E558A6" w:rsidP="00CA5F0C">
      <w:pPr>
        <w:pStyle w:val="T"/>
      </w:pPr>
      <w:r>
        <w:rPr>
          <w:lang w:val="en-US"/>
        </w:rPr>
        <w:t>=&gt;</w:t>
      </w:r>
      <w:r w:rsidR="00241E84">
        <w:rPr>
          <w:lang w:val="en-US"/>
        </w:rPr>
        <w:t xml:space="preserve">Fault-based – </w:t>
      </w:r>
      <w:r w:rsidR="001A6122">
        <w:t>тества се там, където архитектурата е най-слаба и има вероятност от възникване на грешки. (</w:t>
      </w:r>
      <w:r w:rsidR="00241E84">
        <w:t>търси се къде могат да възникнат грешки като се използват аналитични и проектни модели.</w:t>
      </w:r>
      <w:r w:rsidR="001A6122">
        <w:t>)</w:t>
      </w:r>
      <w:r w:rsidR="00241E84">
        <w:t xml:space="preserve"> Тестват се операциите и атрибутите на класовете</w:t>
      </w:r>
    </w:p>
    <w:p w:rsidR="00264AA0" w:rsidRDefault="00264AA0" w:rsidP="00CA5F0C">
      <w:pPr>
        <w:pStyle w:val="T"/>
      </w:pPr>
      <w:r>
        <w:t>Тестване на повърхностни структури – интерфейсите се изследват за пропуснати сценарии.</w:t>
      </w:r>
    </w:p>
    <w:p w:rsidR="00061412" w:rsidRDefault="00264AA0" w:rsidP="00CA5F0C">
      <w:pPr>
        <w:pStyle w:val="T"/>
      </w:pPr>
      <w:r>
        <w:t xml:space="preserve">Тестване на вътрешните структури </w:t>
      </w:r>
      <w:r w:rsidR="00AC7F06">
        <w:t>–</w:t>
      </w:r>
      <w:r>
        <w:t xml:space="preserve"> </w:t>
      </w:r>
      <w:r w:rsidR="00AC7F06">
        <w:t>тестват се зависимостите между компонентите</w:t>
      </w:r>
    </w:p>
    <w:p w:rsidR="00117741" w:rsidRDefault="00061412" w:rsidP="00CA5F0C">
      <w:pPr>
        <w:pStyle w:val="T"/>
        <w:rPr>
          <w:lang w:val="en-US"/>
        </w:rPr>
      </w:pPr>
      <w:r>
        <w:rPr>
          <w:lang w:val="en-US"/>
        </w:rPr>
        <w:t xml:space="preserve">Partition </w:t>
      </w:r>
      <w:r>
        <w:t>тестване на класовете – категоризират се входовете и изхо</w:t>
      </w:r>
      <w:r w:rsidR="006765D9">
        <w:t>дите</w:t>
      </w:r>
      <w:r w:rsidR="001F53D7">
        <w:t xml:space="preserve"> (и се правят тестове за всяка една категория)…</w:t>
      </w:r>
      <w:r w:rsidR="006765D9">
        <w:t xml:space="preserve"> от операциите на класовете като тестването може да </w:t>
      </w:r>
      <w:r w:rsidR="00E62B96">
        <w:t>бъде</w:t>
      </w:r>
      <w:r>
        <w:t xml:space="preserve"> </w:t>
      </w:r>
      <w:r>
        <w:rPr>
          <w:lang w:val="en-US"/>
        </w:rPr>
        <w:t>State based, Attribute-based</w:t>
      </w:r>
      <w:r>
        <w:t xml:space="preserve">, </w:t>
      </w:r>
      <w:r>
        <w:rPr>
          <w:lang w:val="en-US"/>
        </w:rPr>
        <w:t>Category-based</w:t>
      </w:r>
    </w:p>
    <w:p w:rsidR="001F53D7" w:rsidRPr="001F53D7" w:rsidRDefault="001F53D7" w:rsidP="00CA5F0C">
      <w:pPr>
        <w:pStyle w:val="T"/>
      </w:pPr>
      <w:r>
        <w:rPr>
          <w:lang w:val="en-US"/>
        </w:rPr>
        <w:t xml:space="preserve">Random </w:t>
      </w:r>
      <w:r>
        <w:t>тестване – произволна комбинация от различни методи на даден клас.</w:t>
      </w:r>
    </w:p>
    <w:p w:rsidR="00534F31" w:rsidRDefault="00E62B96" w:rsidP="00CA5F0C">
      <w:pPr>
        <w:pStyle w:val="T"/>
      </w:pPr>
      <w:r>
        <w:t>Общата цел на ОО тестване е да открие максимален брой грешки с минимум усилия</w:t>
      </w:r>
      <w:r w:rsidR="00D9217C">
        <w:t xml:space="preserve">. </w:t>
      </w:r>
      <w:r w:rsidR="005A12CC">
        <w:t>ОО тестването се разширява с тестване на аналитични и проектни модели и фокусът пада върху класовете, а не върху процедурни компоненти.</w:t>
      </w:r>
      <w:r w:rsidR="00264AA0">
        <w:br/>
      </w:r>
    </w:p>
    <w:p w:rsidR="00A03597" w:rsidRDefault="0087275A" w:rsidP="00040D43">
      <w:pPr>
        <w:pStyle w:val="H1"/>
        <w:rPr>
          <w:lang w:val="bg-BG"/>
        </w:rPr>
      </w:pPr>
      <w:r>
        <w:rPr>
          <w:lang w:val="bg-BG"/>
        </w:rPr>
        <w:t>Модели за качество на софтуера</w:t>
      </w:r>
    </w:p>
    <w:p w:rsidR="0087275A" w:rsidRPr="00E7102A" w:rsidRDefault="0045130D" w:rsidP="00CA5F0C">
      <w:pPr>
        <w:pStyle w:val="T"/>
        <w:rPr>
          <w:lang w:val="en-US"/>
        </w:rPr>
      </w:pPr>
      <w:r>
        <w:t xml:space="preserve">Надеждност на софтуера се определя от пълнота, точност и </w:t>
      </w:r>
      <w:proofErr w:type="spellStart"/>
      <w:r>
        <w:t>непротиворечивост</w:t>
      </w:r>
      <w:proofErr w:type="spellEnd"/>
      <w:r w:rsidR="005A55A9">
        <w:t>.</w:t>
      </w:r>
      <w:r w:rsidR="005A55A9">
        <w:br/>
        <w:t xml:space="preserve">Разбираемостта на софтуера също се определя от </w:t>
      </w:r>
      <w:proofErr w:type="spellStart"/>
      <w:r w:rsidR="005A55A9">
        <w:t>непротиворечивост</w:t>
      </w:r>
      <w:proofErr w:type="spellEnd"/>
      <w:r w:rsidR="005A55A9">
        <w:t>.</w:t>
      </w:r>
    </w:p>
    <w:p w:rsidR="00613DE9" w:rsidRDefault="00613DE9" w:rsidP="00CA5F0C">
      <w:pPr>
        <w:pStyle w:val="T"/>
        <w:numPr>
          <w:ilvl w:val="0"/>
          <w:numId w:val="28"/>
        </w:numPr>
        <w:rPr>
          <w:b/>
        </w:rPr>
      </w:pPr>
      <w:r w:rsidRPr="00613DE9">
        <w:rPr>
          <w:b/>
        </w:rPr>
        <w:lastRenderedPageBreak/>
        <w:t xml:space="preserve">Модел на </w:t>
      </w:r>
      <w:proofErr w:type="spellStart"/>
      <w:r w:rsidRPr="00613DE9">
        <w:rPr>
          <w:b/>
        </w:rPr>
        <w:t>Боем</w:t>
      </w:r>
      <w:proofErr w:type="spellEnd"/>
      <w:r>
        <w:rPr>
          <w:b/>
        </w:rPr>
        <w:t xml:space="preserve">: </w:t>
      </w:r>
      <w:r>
        <w:t>Йерархичен характер с 2 нива на полезност и възможност за лесно съпровождане.</w:t>
      </w:r>
      <w:r w:rsidR="001B25C4">
        <w:t xml:space="preserve"> </w:t>
      </w:r>
      <w:r w:rsidR="001B25C4" w:rsidRPr="001B25C4">
        <w:rPr>
          <w:b/>
        </w:rPr>
        <w:t>Недостатък</w:t>
      </w:r>
      <w:r w:rsidR="001B25C4">
        <w:t>: няма ясна структурираност, съсредоточава се върху качеството на кода, а не върху продукта, не е подходящ за ОО</w:t>
      </w:r>
    </w:p>
    <w:p w:rsidR="00F80182" w:rsidRDefault="006B4874" w:rsidP="00CA5F0C">
      <w:pPr>
        <w:pStyle w:val="T"/>
      </w:pPr>
      <w:r>
        <w:t>М</w:t>
      </w:r>
      <w:r w:rsidR="005B7303" w:rsidRPr="005B7303">
        <w:t>етрика</w:t>
      </w:r>
      <w:r>
        <w:t xml:space="preserve"> – мярка за оценяване на конкретно свойство на софтуерен продукт, трябва да се определи обективно</w:t>
      </w:r>
      <w:r w:rsidR="005B7303">
        <w:t>.</w:t>
      </w:r>
      <w:r w:rsidR="00645A8B">
        <w:t xml:space="preserve"> Важно е да се определи важността на метриката и да се автоматизира процеса на оценяване.</w:t>
      </w:r>
    </w:p>
    <w:p w:rsidR="00D311BE" w:rsidRDefault="00D311BE" w:rsidP="00CA5F0C">
      <w:pPr>
        <w:pStyle w:val="T"/>
        <w:numPr>
          <w:ilvl w:val="0"/>
          <w:numId w:val="28"/>
        </w:numPr>
      </w:pPr>
      <w:r>
        <w:rPr>
          <w:b/>
        </w:rPr>
        <w:t>Типичен йерархичен модел</w:t>
      </w:r>
      <w:r w:rsidR="00DC3C5B">
        <w:rPr>
          <w:b/>
        </w:rPr>
        <w:t xml:space="preserve"> – </w:t>
      </w:r>
      <w:r w:rsidR="00DC3C5B">
        <w:t>Пет на брой нива (от 0 до 4)</w:t>
      </w:r>
      <w:r w:rsidR="00377F03">
        <w:br/>
      </w:r>
      <w:r w:rsidR="00377F03" w:rsidRPr="00080BE9">
        <w:rPr>
          <w:b/>
        </w:rPr>
        <w:t>Предимства</w:t>
      </w:r>
      <w:r w:rsidR="00377F03">
        <w:t>: простота, конструктивност, автоматизация, крайния резултат е число</w:t>
      </w:r>
      <w:r w:rsidR="00133E4E">
        <w:t xml:space="preserve"> меж</w:t>
      </w:r>
      <w:r w:rsidR="00B22E38">
        <w:t>ду 0 и 1, лесен за четене и разбиране.</w:t>
      </w:r>
      <w:r w:rsidR="00EA60BB">
        <w:br/>
      </w:r>
      <w:r w:rsidR="00EA60BB" w:rsidRPr="00080BE9">
        <w:rPr>
          <w:b/>
        </w:rPr>
        <w:t>Недостатъци</w:t>
      </w:r>
      <w:r w:rsidR="00D6222F">
        <w:t xml:space="preserve">: </w:t>
      </w:r>
      <w:r w:rsidR="00186426">
        <w:t>субективност, трудоемкост</w:t>
      </w:r>
      <w:r w:rsidR="00B22E38">
        <w:t>.</w:t>
      </w:r>
    </w:p>
    <w:p w:rsidR="00D80B7E" w:rsidRDefault="00D80B7E" w:rsidP="00CA5F0C">
      <w:pPr>
        <w:pStyle w:val="T"/>
      </w:pPr>
      <w:r>
        <w:t xml:space="preserve">Ниво 0 – </w:t>
      </w:r>
      <w:r w:rsidRPr="006F04F3">
        <w:rPr>
          <w:b/>
        </w:rPr>
        <w:t>качеството</w:t>
      </w:r>
      <w:r>
        <w:t xml:space="preserve"> – разглежда се като йерархична структура</w:t>
      </w:r>
    </w:p>
    <w:p w:rsidR="00D80B7E" w:rsidRDefault="00D80B7E" w:rsidP="00CA5F0C">
      <w:pPr>
        <w:pStyle w:val="T"/>
      </w:pPr>
      <w:r>
        <w:t xml:space="preserve">Ниво 1 – </w:t>
      </w:r>
      <w:r w:rsidRPr="006F04F3">
        <w:rPr>
          <w:b/>
        </w:rPr>
        <w:t>фактори</w:t>
      </w:r>
      <w:r>
        <w:t>, които представят аспект от качеството на софтуера</w:t>
      </w:r>
    </w:p>
    <w:p w:rsidR="00D80B7E" w:rsidRDefault="00D80B7E" w:rsidP="00CA5F0C">
      <w:pPr>
        <w:pStyle w:val="T"/>
      </w:pPr>
      <w:r>
        <w:t xml:space="preserve">Ниво 2 – </w:t>
      </w:r>
      <w:r w:rsidRPr="006F04F3">
        <w:rPr>
          <w:b/>
        </w:rPr>
        <w:t>критерии</w:t>
      </w:r>
      <w:r>
        <w:t xml:space="preserve"> – софтуерни ориентирани свойства, представящи характеристиките на продукт</w:t>
      </w:r>
    </w:p>
    <w:p w:rsidR="006F04F3" w:rsidRDefault="006F04F3" w:rsidP="00CA5F0C">
      <w:pPr>
        <w:pStyle w:val="T"/>
      </w:pPr>
      <w:r>
        <w:t xml:space="preserve">Ниво 3 – </w:t>
      </w:r>
      <w:r w:rsidRPr="006F04F3">
        <w:rPr>
          <w:b/>
        </w:rPr>
        <w:t>метрики</w:t>
      </w:r>
      <w:r>
        <w:rPr>
          <w:b/>
        </w:rPr>
        <w:t xml:space="preserve"> </w:t>
      </w:r>
      <w:r>
        <w:t>– софтуерно ориентирани детайли за определяне на оценъчни елементи</w:t>
      </w:r>
    </w:p>
    <w:p w:rsidR="006F04F3" w:rsidRDefault="006F04F3" w:rsidP="00CA5F0C">
      <w:pPr>
        <w:pStyle w:val="T"/>
      </w:pPr>
      <w:r>
        <w:t xml:space="preserve">Ниво 4 – </w:t>
      </w:r>
      <w:r w:rsidRPr="006F04F3">
        <w:rPr>
          <w:b/>
        </w:rPr>
        <w:t>оценъчни елементи</w:t>
      </w:r>
      <w:r>
        <w:t xml:space="preserve"> – елементи от най-ниско ниво, подлежащи на количествена оценка</w:t>
      </w:r>
    </w:p>
    <w:p w:rsidR="005E5433" w:rsidRPr="00343E62" w:rsidRDefault="005E5433" w:rsidP="00CA5F0C">
      <w:pPr>
        <w:pStyle w:val="T"/>
        <w:rPr>
          <w:lang w:val="en-US"/>
        </w:rPr>
      </w:pPr>
      <w:r>
        <w:rPr>
          <w:b/>
        </w:rPr>
        <w:t xml:space="preserve">Фактори – </w:t>
      </w:r>
      <w:r>
        <w:t xml:space="preserve">в зависимост от модела са от 6 до 16. При типичния йерархичен модел са 6 – гъвкавост, коректност, надеждност, </w:t>
      </w:r>
      <w:proofErr w:type="spellStart"/>
      <w:r>
        <w:t>съпровождаемост</w:t>
      </w:r>
      <w:proofErr w:type="spellEnd"/>
      <w:r>
        <w:t>, удобство на използване, ефективност</w:t>
      </w:r>
      <w:r w:rsidR="001F6EA3">
        <w:br/>
      </w:r>
      <w:r w:rsidR="001F6EA3" w:rsidRPr="001F6EA3">
        <w:rPr>
          <w:b/>
        </w:rPr>
        <w:t>Критерии</w:t>
      </w:r>
      <w:r w:rsidR="001F6EA3">
        <w:rPr>
          <w:b/>
        </w:rPr>
        <w:t xml:space="preserve"> </w:t>
      </w:r>
      <w:r w:rsidR="007C36AA">
        <w:rPr>
          <w:b/>
        </w:rPr>
        <w:t>–</w:t>
      </w:r>
      <w:r w:rsidR="001F6EA3">
        <w:rPr>
          <w:b/>
        </w:rPr>
        <w:t xml:space="preserve"> </w:t>
      </w:r>
      <w:r w:rsidR="007C36AA">
        <w:t>структурираност, простота нагледност</w:t>
      </w:r>
      <w:r w:rsidR="00E0256B">
        <w:br/>
      </w:r>
      <w:r w:rsidR="00E0256B" w:rsidRPr="00E0256B">
        <w:rPr>
          <w:b/>
        </w:rPr>
        <w:t>Метрики</w:t>
      </w:r>
      <w:r w:rsidR="00E0256B">
        <w:rPr>
          <w:b/>
        </w:rPr>
        <w:t xml:space="preserve"> </w:t>
      </w:r>
      <w:r w:rsidR="008575FC">
        <w:rPr>
          <w:b/>
        </w:rPr>
        <w:t>–</w:t>
      </w:r>
      <w:r w:rsidR="00E0256B">
        <w:rPr>
          <w:b/>
        </w:rPr>
        <w:t xml:space="preserve"> </w:t>
      </w:r>
      <w:r w:rsidR="008575FC">
        <w:t>коментари, оформяне на текста на програмата, възприета система за идентификация</w:t>
      </w:r>
    </w:p>
    <w:p w:rsidR="00613DE9" w:rsidRDefault="004B4002" w:rsidP="00040D43">
      <w:pPr>
        <w:pStyle w:val="H1"/>
        <w:rPr>
          <w:lang w:val="bg-BG"/>
        </w:rPr>
      </w:pPr>
      <w:r>
        <w:rPr>
          <w:lang w:val="bg-BG"/>
        </w:rPr>
        <w:t>Управление на качеството</w:t>
      </w:r>
    </w:p>
    <w:p w:rsidR="004B4002" w:rsidRDefault="004B4002" w:rsidP="00CA5F0C">
      <w:pPr>
        <w:pStyle w:val="T"/>
        <w:numPr>
          <w:ilvl w:val="0"/>
          <w:numId w:val="29"/>
        </w:numPr>
      </w:pPr>
      <w:proofErr w:type="gramStart"/>
      <w:r>
        <w:rPr>
          <w:b/>
          <w:lang w:val="en-US"/>
        </w:rPr>
        <w:t>CMM</w:t>
      </w:r>
      <w:r w:rsidR="00B22E38">
        <w:rPr>
          <w:b/>
        </w:rPr>
        <w:t>(</w:t>
      </w:r>
      <w:proofErr w:type="gramEnd"/>
      <w:r w:rsidR="00B22E38">
        <w:rPr>
          <w:b/>
        </w:rPr>
        <w:t>американски стандарт)</w:t>
      </w:r>
      <w:r w:rsidR="00DA03EA">
        <w:rPr>
          <w:b/>
          <w:lang w:val="en-US"/>
        </w:rPr>
        <w:br/>
      </w:r>
      <w:r w:rsidR="00DA03EA">
        <w:rPr>
          <w:b/>
        </w:rPr>
        <w:t xml:space="preserve">Цел: </w:t>
      </w:r>
      <w:r w:rsidR="00DA03EA">
        <w:t>Подобряване и оценяване на софтуерните процеси; Оценяването на способностите на потенциални изпълнители на проекта.</w:t>
      </w:r>
      <w:r w:rsidR="00675E71">
        <w:br/>
        <w:t>Оценката става на базата на 150 въпроса</w:t>
      </w:r>
    </w:p>
    <w:p w:rsidR="00675E71" w:rsidRDefault="00675E71" w:rsidP="00CA5F0C">
      <w:pPr>
        <w:pStyle w:val="T"/>
      </w:pPr>
      <w:r>
        <w:t>Нива на зрелост:</w:t>
      </w:r>
    </w:p>
    <w:p w:rsidR="00675E71" w:rsidRDefault="00675E71" w:rsidP="00CA5F0C">
      <w:pPr>
        <w:pStyle w:val="T"/>
      </w:pPr>
      <w:r>
        <w:t>Ниво 1 – начално – не осигурява стабилна среда за разработка и поддръжка</w:t>
      </w:r>
    </w:p>
    <w:p w:rsidR="00675E71" w:rsidRDefault="00675E71" w:rsidP="00CA5F0C">
      <w:pPr>
        <w:pStyle w:val="T"/>
      </w:pPr>
      <w:r>
        <w:t>Ниво 2 – повторяемо – има политика за управление на софтуерния проект и процедури за спазването й</w:t>
      </w:r>
    </w:p>
    <w:p w:rsidR="00B019BC" w:rsidRDefault="00B019BC" w:rsidP="00CA5F0C">
      <w:pPr>
        <w:pStyle w:val="T"/>
      </w:pPr>
      <w:r>
        <w:t>Ниво 3 – определено – процесите са стандартни и непротиворечиви</w:t>
      </w:r>
      <w:r w:rsidR="00B22E38">
        <w:t>(появява се възможност за обучение на персонала)</w:t>
      </w:r>
    </w:p>
    <w:p w:rsidR="00B019BC" w:rsidRDefault="00B019BC" w:rsidP="00CA5F0C">
      <w:pPr>
        <w:pStyle w:val="T"/>
      </w:pPr>
      <w:r>
        <w:t>Ниво 4 – управляемо – организациите са предсказуеми, защото работят с измерими процеси и граници. Предлагат високо качество и възможност за коригиране</w:t>
      </w:r>
    </w:p>
    <w:p w:rsidR="00444FD2" w:rsidRPr="00675E71" w:rsidRDefault="00444FD2" w:rsidP="00CA5F0C">
      <w:pPr>
        <w:pStyle w:val="T"/>
      </w:pPr>
      <w:r>
        <w:lastRenderedPageBreak/>
        <w:t>Ниво 5 – оптимизиращо – организацията е съсредоточена към непрекъснато подобряване на процесите</w:t>
      </w:r>
      <w:r w:rsidR="00B22E38">
        <w:t>. Процесът на разработка се нагажда спрямо използваната технология.</w:t>
      </w:r>
    </w:p>
    <w:p w:rsidR="004B4002" w:rsidRDefault="004B4002" w:rsidP="00CA5F0C">
      <w:pPr>
        <w:pStyle w:val="T"/>
        <w:numPr>
          <w:ilvl w:val="0"/>
          <w:numId w:val="29"/>
        </w:numPr>
      </w:pPr>
      <w:r>
        <w:rPr>
          <w:b/>
          <w:lang w:val="en-US"/>
        </w:rPr>
        <w:t>BOOTSTRAP</w:t>
      </w:r>
      <w:r w:rsidR="00444FD2">
        <w:rPr>
          <w:b/>
          <w:lang w:val="en-US"/>
        </w:rPr>
        <w:br/>
      </w:r>
      <w:r w:rsidR="00444FD2">
        <w:t xml:space="preserve">Основава се на </w:t>
      </w:r>
      <w:r w:rsidR="00444FD2">
        <w:rPr>
          <w:lang w:val="en-US"/>
        </w:rPr>
        <w:t xml:space="preserve">CMM </w:t>
      </w:r>
      <w:r w:rsidR="00444FD2">
        <w:t xml:space="preserve">и използва въпросника му. Отговаря на стандартите за качество </w:t>
      </w:r>
      <w:r w:rsidR="00444FD2">
        <w:rPr>
          <w:lang w:val="en-US"/>
        </w:rPr>
        <w:t>ISO 9000, 9001, 9000-3</w:t>
      </w:r>
      <w:r w:rsidR="00E72915">
        <w:rPr>
          <w:lang w:val="en-US"/>
        </w:rPr>
        <w:br/>
      </w:r>
      <w:r w:rsidR="00E72915" w:rsidRPr="00E72915">
        <w:rPr>
          <w:b/>
        </w:rPr>
        <w:t>Цели</w:t>
      </w:r>
      <w:r w:rsidR="00E72915">
        <w:t xml:space="preserve">: </w:t>
      </w:r>
      <w:r w:rsidR="00B22E38">
        <w:t>//</w:t>
      </w:r>
      <w:r w:rsidR="00E72915">
        <w:t>Да се използват най-добрите софтуерни практики за създаване на средство за оценка на способността на организация за ефективен софтуерен процес.</w:t>
      </w:r>
      <w:r w:rsidR="00B22E38">
        <w:t>// Оценка на качеството на софтуерния продукт и определяне на неговите силни и слаби страни по време на разработката.</w:t>
      </w:r>
      <w:r w:rsidR="00E72915">
        <w:br/>
        <w:t xml:space="preserve">Подобно на </w:t>
      </w:r>
      <w:r w:rsidR="00E72915">
        <w:rPr>
          <w:lang w:val="en-US"/>
        </w:rPr>
        <w:t>CMM</w:t>
      </w:r>
      <w:r w:rsidR="00E72915">
        <w:t xml:space="preserve"> съществуват нива на зрелост (ниво 0 до ниво 5</w:t>
      </w:r>
      <w:r w:rsidR="00B22E38">
        <w:t>: 0-ниво-непълен процес; 1-ниво-изпълняван; 2-ниво-управляван; 3-ниво-установяван; 4-ниво-предсказуем;5-ниво-оптимизиращ</w:t>
      </w:r>
      <w:r w:rsidR="00E72915">
        <w:t>)</w:t>
      </w:r>
      <w:r w:rsidR="00C176FE">
        <w:t>.</w:t>
      </w:r>
    </w:p>
    <w:p w:rsidR="001C37F1" w:rsidRDefault="001C37F1" w:rsidP="00040D43">
      <w:pPr>
        <w:pStyle w:val="H1"/>
      </w:pPr>
      <w:r>
        <w:rPr>
          <w:lang w:val="bg-BG"/>
        </w:rPr>
        <w:t>Метрики</w:t>
      </w:r>
    </w:p>
    <w:p w:rsidR="002B31D1" w:rsidRDefault="00926250" w:rsidP="00CA5F0C">
      <w:pPr>
        <w:pStyle w:val="T"/>
      </w:pPr>
      <w:r>
        <w:t>Съществуващи метрики за софтуер:</w:t>
      </w:r>
    </w:p>
    <w:p w:rsidR="00926250" w:rsidRPr="00926250" w:rsidRDefault="00926250" w:rsidP="00CA5F0C">
      <w:pPr>
        <w:pStyle w:val="T"/>
        <w:numPr>
          <w:ilvl w:val="0"/>
          <w:numId w:val="30"/>
        </w:numPr>
        <w:rPr>
          <w:lang w:val="en-US"/>
        </w:rPr>
      </w:pPr>
      <w:r>
        <w:t>Редове код</w:t>
      </w:r>
    </w:p>
    <w:p w:rsidR="00926250" w:rsidRPr="00926250" w:rsidRDefault="00926250" w:rsidP="00CA5F0C">
      <w:pPr>
        <w:pStyle w:val="T"/>
        <w:numPr>
          <w:ilvl w:val="0"/>
          <w:numId w:val="30"/>
        </w:numPr>
        <w:rPr>
          <w:lang w:val="en-US"/>
        </w:rPr>
      </w:pPr>
      <w:r>
        <w:t>Функционални точки</w:t>
      </w:r>
    </w:p>
    <w:p w:rsidR="00926250" w:rsidRDefault="00926250" w:rsidP="00CA5F0C">
      <w:pPr>
        <w:pStyle w:val="T"/>
      </w:pPr>
      <w:r>
        <w:t>Метрики за софтуерния процес:</w:t>
      </w:r>
    </w:p>
    <w:p w:rsidR="00926250" w:rsidRPr="00926250" w:rsidRDefault="00926250" w:rsidP="00CA5F0C">
      <w:pPr>
        <w:pStyle w:val="T"/>
        <w:numPr>
          <w:ilvl w:val="0"/>
          <w:numId w:val="31"/>
        </w:numPr>
        <w:rPr>
          <w:lang w:val="en-US"/>
        </w:rPr>
      </w:pPr>
      <w:r>
        <w:t>Усилия – изразходване на ресурси (човекодни или др. подобни)</w:t>
      </w:r>
    </w:p>
    <w:p w:rsidR="00926250" w:rsidRPr="00926250" w:rsidRDefault="00926250" w:rsidP="00CA5F0C">
      <w:pPr>
        <w:pStyle w:val="T"/>
        <w:numPr>
          <w:ilvl w:val="0"/>
          <w:numId w:val="31"/>
        </w:numPr>
        <w:rPr>
          <w:lang w:val="en-US"/>
        </w:rPr>
      </w:pPr>
      <w:r>
        <w:t>Продължителност</w:t>
      </w:r>
    </w:p>
    <w:p w:rsidR="00926250" w:rsidRPr="00926250" w:rsidRDefault="00926250" w:rsidP="00CA5F0C">
      <w:pPr>
        <w:pStyle w:val="T"/>
        <w:numPr>
          <w:ilvl w:val="0"/>
          <w:numId w:val="31"/>
        </w:numPr>
        <w:rPr>
          <w:lang w:val="en-US"/>
        </w:rPr>
      </w:pPr>
      <w:r>
        <w:t>Персонал = усилия / продължителност</w:t>
      </w:r>
    </w:p>
    <w:p w:rsidR="00926250" w:rsidRPr="00926250" w:rsidRDefault="00926250" w:rsidP="00CA5F0C">
      <w:pPr>
        <w:pStyle w:val="T"/>
        <w:numPr>
          <w:ilvl w:val="0"/>
          <w:numId w:val="31"/>
        </w:numPr>
        <w:rPr>
          <w:lang w:val="en-US"/>
        </w:rPr>
      </w:pPr>
      <w:r>
        <w:t>Цена и приходи – определят се от усилията, които се влагат</w:t>
      </w:r>
    </w:p>
    <w:p w:rsidR="00926250" w:rsidRPr="00926250" w:rsidRDefault="00926250" w:rsidP="00CA5F0C">
      <w:pPr>
        <w:pStyle w:val="T"/>
        <w:numPr>
          <w:ilvl w:val="0"/>
          <w:numId w:val="31"/>
        </w:numPr>
        <w:rPr>
          <w:lang w:val="en-US"/>
        </w:rPr>
      </w:pPr>
      <w:r>
        <w:t>Продуктивност – Размер на продукта / Усилия</w:t>
      </w:r>
    </w:p>
    <w:p w:rsidR="00926250" w:rsidRPr="00926250" w:rsidRDefault="00926250" w:rsidP="00CA5F0C">
      <w:pPr>
        <w:pStyle w:val="T"/>
        <w:numPr>
          <w:ilvl w:val="0"/>
          <w:numId w:val="31"/>
        </w:numPr>
        <w:rPr>
          <w:lang w:val="en-US"/>
        </w:rPr>
      </w:pPr>
      <w:r>
        <w:t>Бързина – Размер / Продължителност</w:t>
      </w:r>
    </w:p>
    <w:p w:rsidR="00926250" w:rsidRPr="00B20C1E" w:rsidRDefault="00926250" w:rsidP="00CA5F0C">
      <w:pPr>
        <w:pStyle w:val="T"/>
        <w:numPr>
          <w:ilvl w:val="0"/>
          <w:numId w:val="31"/>
        </w:numPr>
        <w:rPr>
          <w:lang w:val="en-US"/>
        </w:rPr>
      </w:pPr>
      <w:r>
        <w:t>Ускорение – Предвидена продължителност / Наложена продължителност</w:t>
      </w:r>
    </w:p>
    <w:p w:rsidR="00B20C1E" w:rsidRPr="00B20C1E" w:rsidRDefault="00B20C1E" w:rsidP="00CA5F0C">
      <w:pPr>
        <w:pStyle w:val="T"/>
        <w:numPr>
          <w:ilvl w:val="0"/>
          <w:numId w:val="31"/>
        </w:numPr>
        <w:rPr>
          <w:lang w:val="en-US"/>
        </w:rPr>
      </w:pPr>
      <w:r>
        <w:t>Инфлация на усилията – Усилия в ускорен процес / Усилия в предвиден процес</w:t>
      </w:r>
    </w:p>
    <w:p w:rsidR="00B20C1E" w:rsidRDefault="00B20C1E" w:rsidP="00CA5F0C">
      <w:pPr>
        <w:pStyle w:val="T"/>
      </w:pPr>
      <w:r>
        <w:t>Измерванията са основна част за софтуерното инженерство.</w:t>
      </w:r>
    </w:p>
    <w:p w:rsidR="0011684C" w:rsidRPr="0011684C" w:rsidRDefault="0011684C" w:rsidP="00CA5F0C">
      <w:pPr>
        <w:pStyle w:val="T"/>
      </w:pPr>
      <w:r>
        <w:t>Метрики за качество на кода:</w:t>
      </w:r>
      <w:r>
        <w:br/>
        <w:t xml:space="preserve">-принцип на </w:t>
      </w:r>
      <w:r>
        <w:rPr>
          <w:lang w:val="en-US"/>
        </w:rPr>
        <w:t>refactoring</w:t>
      </w:r>
      <w:r>
        <w:t xml:space="preserve">-промяна на модел на кода и запазване на неговата функционалност. Има шаблони за тая работа…Не трябва да има повтарящ се код и закоментиран(мъртъв) код. </w:t>
      </w:r>
    </w:p>
    <w:p w:rsidR="0011684C" w:rsidRDefault="000F0135" w:rsidP="00040D43">
      <w:pPr>
        <w:pStyle w:val="H1"/>
        <w:rPr>
          <w:lang w:val="bg-BG"/>
        </w:rPr>
      </w:pPr>
      <w:r>
        <w:rPr>
          <w:lang w:val="bg-BG"/>
        </w:rPr>
        <w:t>Анализ и управление на риска</w:t>
      </w:r>
    </w:p>
    <w:p w:rsidR="000F0135" w:rsidRDefault="0011684C" w:rsidP="00CA5F0C">
      <w:pPr>
        <w:pStyle w:val="T"/>
      </w:pPr>
      <w:r>
        <w:t xml:space="preserve">Софтуерен риск: </w:t>
      </w:r>
      <w:r w:rsidR="00D6735C">
        <w:t>Поредица от стъпки, които помагат на софтуерния тим да управлява несигурността  при разработка.</w:t>
      </w:r>
    </w:p>
    <w:p w:rsidR="007E46F3" w:rsidRDefault="007E46F3" w:rsidP="00CA5F0C">
      <w:pPr>
        <w:pStyle w:val="T"/>
      </w:pPr>
      <w:r>
        <w:t>Характеристики на риска: Несигурност (няма 100% вероятен риск); загуба (ако рискът стане реален се появяват нежелани последствия)</w:t>
      </w:r>
    </w:p>
    <w:p w:rsidR="007A530F" w:rsidRDefault="007A530F" w:rsidP="00CA5F0C">
      <w:pPr>
        <w:pStyle w:val="T"/>
      </w:pPr>
      <w:r w:rsidRPr="00E7102A">
        <w:rPr>
          <w:b/>
        </w:rPr>
        <w:lastRenderedPageBreak/>
        <w:t>Категории рискове:</w:t>
      </w:r>
      <w:r>
        <w:t xml:space="preserve"> </w:t>
      </w:r>
      <w:bookmarkStart w:id="0" w:name="_GoBack"/>
      <w:bookmarkEnd w:id="0"/>
      <w:r w:rsidR="0011684C">
        <w:br/>
      </w:r>
      <w:r>
        <w:t>проектни (застрашават проектния план</w:t>
      </w:r>
      <w:r w:rsidR="0011684C">
        <w:t>, модела и цената</w:t>
      </w:r>
      <w:r>
        <w:t xml:space="preserve">); </w:t>
      </w:r>
      <w:r w:rsidR="0011684C">
        <w:br/>
      </w:r>
      <w:r>
        <w:t>технически рискове (заст</w:t>
      </w:r>
      <w:r w:rsidR="0011684C">
        <w:t>рашават качеството и сроковете);</w:t>
      </w:r>
      <w:r w:rsidR="0011684C">
        <w:br/>
      </w:r>
      <w:r>
        <w:t>бизнес рискове (застрашават приложимостта – пазарен, стратегически, управленски, бюджетен)</w:t>
      </w:r>
      <w:r w:rsidR="007C06C2">
        <w:br/>
        <w:t xml:space="preserve">Категоризация на </w:t>
      </w:r>
      <w:r w:rsidR="007C06C2">
        <w:rPr>
          <w:lang w:val="en-US"/>
        </w:rPr>
        <w:t xml:space="preserve">Charette: </w:t>
      </w:r>
      <w:r w:rsidR="007C06C2">
        <w:t>познати</w:t>
      </w:r>
      <w:r w:rsidR="001B6F33">
        <w:t xml:space="preserve"> (открити след преглед на плана)</w:t>
      </w:r>
      <w:r w:rsidR="007C06C2">
        <w:t>, предсказуеми</w:t>
      </w:r>
      <w:r w:rsidR="001B6F33">
        <w:t xml:space="preserve"> (възниквали в минали проекти)</w:t>
      </w:r>
      <w:r w:rsidR="007C06C2">
        <w:t>, непредсказуеми</w:t>
      </w:r>
      <w:r w:rsidR="001B6F33">
        <w:t xml:space="preserve"> (трудни за идентифициране)</w:t>
      </w:r>
      <w:r w:rsidR="0011684C">
        <w:t>.</w:t>
      </w:r>
    </w:p>
    <w:p w:rsidR="0011684C" w:rsidRDefault="0011684C" w:rsidP="00CA5F0C">
      <w:pPr>
        <w:pStyle w:val="T"/>
      </w:pPr>
      <w:r>
        <w:t>Шаблонни рискове –такива, които винаги са налице при разработка (риск за цената).</w:t>
      </w:r>
    </w:p>
    <w:p w:rsidR="0011684C" w:rsidRDefault="0011684C" w:rsidP="00CA5F0C">
      <w:pPr>
        <w:pStyle w:val="T"/>
      </w:pPr>
      <w:r>
        <w:t>Уникални рискове – уникални за проекта.</w:t>
      </w:r>
    </w:p>
    <w:p w:rsidR="00A13AB9" w:rsidRPr="0011684C" w:rsidRDefault="00A13AB9" w:rsidP="00CA5F0C">
      <w:pPr>
        <w:pStyle w:val="T"/>
      </w:pPr>
      <w:r>
        <w:t xml:space="preserve">Рисковете трябва да се </w:t>
      </w:r>
      <w:r w:rsidR="0011684C">
        <w:t xml:space="preserve">идентифицират (записват се в таблица, всеки риск има категория: катастрофален, критичен, несигурен, незначителен) </w:t>
      </w:r>
      <w:r w:rsidR="0011684C">
        <w:br/>
        <w:t xml:space="preserve">Стратегия за работа с риск: рисковете трябва да се </w:t>
      </w:r>
      <w:r>
        <w:t>избягват, наблюдават и управляват</w:t>
      </w:r>
      <w:r w:rsidR="0011684C">
        <w:t xml:space="preserve">. </w:t>
      </w:r>
      <w:r w:rsidR="0011684C">
        <w:rPr>
          <w:lang w:val="en-US"/>
        </w:rPr>
        <w:t xml:space="preserve">Project Manager-a </w:t>
      </w:r>
      <w:r w:rsidR="0011684C">
        <w:t>е отговорен за анализирането на рисковете.</w:t>
      </w:r>
    </w:p>
    <w:p w:rsidR="00E8572D" w:rsidRDefault="00E8572D" w:rsidP="00040D43">
      <w:pPr>
        <w:pStyle w:val="H1"/>
        <w:rPr>
          <w:lang w:val="bg"/>
        </w:rPr>
      </w:pPr>
      <w:r>
        <w:rPr>
          <w:lang w:val="bg"/>
        </w:rPr>
        <w:t>SCRUM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 xml:space="preserve">Използва се от : Microsoft, </w:t>
      </w:r>
      <w:proofErr w:type="spellStart"/>
      <w:r w:rsidRPr="00E8572D">
        <w:rPr>
          <w:rFonts w:ascii="Trebuchet MS" w:hAnsi="Trebuchet MS" w:cs="Segoe Print"/>
          <w:lang w:val="bg"/>
        </w:rPr>
        <w:t>Yahoo</w:t>
      </w:r>
      <w:proofErr w:type="spellEnd"/>
      <w:r w:rsidRPr="00E8572D">
        <w:rPr>
          <w:rFonts w:ascii="Trebuchet MS" w:hAnsi="Trebuchet MS" w:cs="Segoe Print"/>
          <w:lang w:val="bg"/>
        </w:rPr>
        <w:t xml:space="preserve">, </w:t>
      </w:r>
      <w:proofErr w:type="spellStart"/>
      <w:r w:rsidRPr="00E8572D">
        <w:rPr>
          <w:rFonts w:ascii="Trebuchet MS" w:hAnsi="Trebuchet MS" w:cs="Segoe Print"/>
          <w:lang w:val="bg"/>
        </w:rPr>
        <w:t>Google</w:t>
      </w:r>
      <w:proofErr w:type="spellEnd"/>
      <w:r w:rsidRPr="00E8572D">
        <w:rPr>
          <w:rFonts w:ascii="Trebuchet MS" w:hAnsi="Trebuchet MS" w:cs="Segoe Print"/>
          <w:lang w:val="bg"/>
        </w:rPr>
        <w:t xml:space="preserve"> , Nokia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SCRUM е рамка за разработване на софтуер.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СКРЪМ се ползва за разработка на :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•</w:t>
      </w:r>
      <w:r w:rsidRPr="00E8572D">
        <w:rPr>
          <w:rFonts w:ascii="Trebuchet MS" w:hAnsi="Trebuchet MS" w:cs="Segoe Print"/>
          <w:lang w:val="bg"/>
        </w:rPr>
        <w:tab/>
        <w:t>Проекти с фиксирана цена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•</w:t>
      </w:r>
      <w:r w:rsidRPr="00E8572D">
        <w:rPr>
          <w:rFonts w:ascii="Trebuchet MS" w:hAnsi="Trebuchet MS" w:cs="Segoe Print"/>
          <w:lang w:val="bg"/>
        </w:rPr>
        <w:tab/>
        <w:t>Комерсиален софтуер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•</w:t>
      </w:r>
      <w:r w:rsidRPr="00E8572D">
        <w:rPr>
          <w:rFonts w:ascii="Trebuchet MS" w:hAnsi="Trebuchet MS" w:cs="Segoe Print"/>
          <w:lang w:val="bg"/>
        </w:rPr>
        <w:tab/>
        <w:t>Вътрешно фирмен софтуер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•</w:t>
      </w:r>
      <w:r w:rsidRPr="00E8572D">
        <w:rPr>
          <w:rFonts w:ascii="Trebuchet MS" w:hAnsi="Trebuchet MS" w:cs="Segoe Print"/>
          <w:lang w:val="bg"/>
        </w:rPr>
        <w:tab/>
        <w:t>Мобилни приложения и др.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Разработват се в поредица от спринтове(с продължителност от 2 до 4 седмици).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 xml:space="preserve">SCRUM </w:t>
      </w:r>
      <w:proofErr w:type="spellStart"/>
      <w:r w:rsidRPr="00E8572D">
        <w:rPr>
          <w:rFonts w:ascii="Trebuchet MS" w:hAnsi="Trebuchet MS" w:cs="Segoe Print"/>
          <w:lang w:val="bg"/>
        </w:rPr>
        <w:t>Master</w:t>
      </w:r>
      <w:proofErr w:type="spellEnd"/>
      <w:r w:rsidRPr="00E8572D">
        <w:rPr>
          <w:rFonts w:ascii="Trebuchet MS" w:hAnsi="Trebuchet MS" w:cs="Segoe Print"/>
          <w:lang w:val="bg"/>
        </w:rPr>
        <w:t>- носи отговорност за спазването на правилата на СКРЪМ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Екипът разработва всичко наведнъж и постоянно. Всеки от екипа сам избира задачата, върху която да работи.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SCRUM STRUCTURE: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•</w:t>
      </w:r>
      <w:r w:rsidRPr="00E8572D">
        <w:rPr>
          <w:rFonts w:ascii="Trebuchet MS" w:hAnsi="Trebuchet MS" w:cs="Segoe Print"/>
          <w:lang w:val="bg"/>
        </w:rPr>
        <w:tab/>
        <w:t>Роли : собственици на продукта, екип, СКРЪМ МАСТЪР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•</w:t>
      </w:r>
      <w:r w:rsidRPr="00E8572D">
        <w:rPr>
          <w:rFonts w:ascii="Trebuchet MS" w:hAnsi="Trebuchet MS" w:cs="Segoe Print"/>
          <w:lang w:val="bg"/>
        </w:rPr>
        <w:tab/>
        <w:t>Срещи: планиране на спринт(</w:t>
      </w:r>
      <w:proofErr w:type="spellStart"/>
      <w:r w:rsidRPr="00E8572D">
        <w:rPr>
          <w:rFonts w:ascii="Trebuchet MS" w:hAnsi="Trebuchet MS" w:cs="Segoe Print"/>
          <w:lang w:val="bg"/>
        </w:rPr>
        <w:t>Скръм</w:t>
      </w:r>
      <w:proofErr w:type="spellEnd"/>
      <w:r w:rsidRPr="00E8572D">
        <w:rPr>
          <w:rFonts w:ascii="Trebuchet MS" w:hAnsi="Trebuchet MS" w:cs="Segoe Print"/>
          <w:lang w:val="bg"/>
        </w:rPr>
        <w:t xml:space="preserve"> </w:t>
      </w:r>
      <w:proofErr w:type="spellStart"/>
      <w:r w:rsidRPr="00E8572D">
        <w:rPr>
          <w:rFonts w:ascii="Trebuchet MS" w:hAnsi="Trebuchet MS" w:cs="Segoe Print"/>
          <w:lang w:val="bg"/>
        </w:rPr>
        <w:t>мастъра</w:t>
      </w:r>
      <w:proofErr w:type="spellEnd"/>
      <w:r w:rsidRPr="00E8572D">
        <w:rPr>
          <w:rFonts w:ascii="Trebuchet MS" w:hAnsi="Trebuchet MS" w:cs="Segoe Print"/>
          <w:lang w:val="bg"/>
        </w:rPr>
        <w:t xml:space="preserve"> следи да не продължава повече от 4 часа), ревю на спринта, ретроспективна среща(15-30 мин), дневна (15 мин);</w:t>
      </w:r>
    </w:p>
    <w:p w:rsidR="00E8572D" w:rsidRPr="00E8572D" w:rsidRDefault="00E8572D" w:rsidP="00E8572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egoe Print"/>
          <w:lang w:val="bg"/>
        </w:rPr>
      </w:pPr>
      <w:r w:rsidRPr="00E8572D">
        <w:rPr>
          <w:rFonts w:ascii="Trebuchet MS" w:hAnsi="Trebuchet MS" w:cs="Segoe Print"/>
          <w:lang w:val="bg"/>
        </w:rPr>
        <w:t>•</w:t>
      </w:r>
      <w:r w:rsidRPr="00E8572D">
        <w:rPr>
          <w:rFonts w:ascii="Trebuchet MS" w:hAnsi="Trebuchet MS" w:cs="Segoe Print"/>
          <w:lang w:val="bg"/>
        </w:rPr>
        <w:tab/>
        <w:t>Артефакти: продуктов списък(</w:t>
      </w:r>
      <w:proofErr w:type="spellStart"/>
      <w:r w:rsidRPr="00E8572D">
        <w:rPr>
          <w:rFonts w:ascii="Trebuchet MS" w:hAnsi="Trebuchet MS" w:cs="Segoe Print"/>
          <w:lang w:val="bg"/>
        </w:rPr>
        <w:t>product</w:t>
      </w:r>
      <w:proofErr w:type="spellEnd"/>
      <w:r w:rsidRPr="00E8572D">
        <w:rPr>
          <w:rFonts w:ascii="Trebuchet MS" w:hAnsi="Trebuchet MS" w:cs="Segoe Print"/>
          <w:lang w:val="bg"/>
        </w:rPr>
        <w:t xml:space="preserve"> </w:t>
      </w:r>
      <w:proofErr w:type="spellStart"/>
      <w:r w:rsidRPr="00E8572D">
        <w:rPr>
          <w:rFonts w:ascii="Trebuchet MS" w:hAnsi="Trebuchet MS" w:cs="Segoe Print"/>
          <w:lang w:val="bg"/>
        </w:rPr>
        <w:t>backlog</w:t>
      </w:r>
      <w:proofErr w:type="spellEnd"/>
      <w:r w:rsidRPr="00E8572D">
        <w:rPr>
          <w:rFonts w:ascii="Trebuchet MS" w:hAnsi="Trebuchet MS" w:cs="Segoe Print"/>
          <w:lang w:val="bg"/>
        </w:rPr>
        <w:t>) ,спринтов, диаграми</w:t>
      </w:r>
    </w:p>
    <w:p w:rsidR="00E8572D" w:rsidRPr="00E8572D" w:rsidRDefault="00E8572D" w:rsidP="00CA5F0C">
      <w:pPr>
        <w:pStyle w:val="T"/>
      </w:pPr>
    </w:p>
    <w:sectPr w:rsidR="00E8572D" w:rsidRPr="00E8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190"/>
    <w:multiLevelType w:val="hybridMultilevel"/>
    <w:tmpl w:val="4CC6A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230B2E"/>
    <w:multiLevelType w:val="hybridMultilevel"/>
    <w:tmpl w:val="24AAF33A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C108A"/>
    <w:multiLevelType w:val="hybridMultilevel"/>
    <w:tmpl w:val="66845E68"/>
    <w:lvl w:ilvl="0" w:tplc="3AE27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65AD3"/>
    <w:multiLevelType w:val="hybridMultilevel"/>
    <w:tmpl w:val="14DE0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9974C6"/>
    <w:multiLevelType w:val="hybridMultilevel"/>
    <w:tmpl w:val="C632E478"/>
    <w:lvl w:ilvl="0" w:tplc="D9263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BA38D2"/>
    <w:multiLevelType w:val="hybridMultilevel"/>
    <w:tmpl w:val="275EC9BC"/>
    <w:lvl w:ilvl="0" w:tplc="9856A99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7F45F2"/>
    <w:multiLevelType w:val="hybridMultilevel"/>
    <w:tmpl w:val="18107698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A5214"/>
    <w:multiLevelType w:val="hybridMultilevel"/>
    <w:tmpl w:val="F1200E8C"/>
    <w:lvl w:ilvl="0" w:tplc="C21C544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DA1402"/>
    <w:multiLevelType w:val="multilevel"/>
    <w:tmpl w:val="9B662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249B082C"/>
    <w:multiLevelType w:val="hybridMultilevel"/>
    <w:tmpl w:val="E50A7588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C05ED"/>
    <w:multiLevelType w:val="hybridMultilevel"/>
    <w:tmpl w:val="45A88F1E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C7319"/>
    <w:multiLevelType w:val="hybridMultilevel"/>
    <w:tmpl w:val="BDD05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485EFF"/>
    <w:multiLevelType w:val="hybridMultilevel"/>
    <w:tmpl w:val="3E3CF2F4"/>
    <w:lvl w:ilvl="0" w:tplc="F73A0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543C91"/>
    <w:multiLevelType w:val="hybridMultilevel"/>
    <w:tmpl w:val="610A2080"/>
    <w:lvl w:ilvl="0" w:tplc="F5F42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EE5613"/>
    <w:multiLevelType w:val="hybridMultilevel"/>
    <w:tmpl w:val="96129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35379"/>
    <w:multiLevelType w:val="hybridMultilevel"/>
    <w:tmpl w:val="12A8FA0C"/>
    <w:lvl w:ilvl="0" w:tplc="2DB25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12C54"/>
    <w:multiLevelType w:val="hybridMultilevel"/>
    <w:tmpl w:val="5E405A20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74637"/>
    <w:multiLevelType w:val="hybridMultilevel"/>
    <w:tmpl w:val="D3921DD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1F21895"/>
    <w:multiLevelType w:val="hybridMultilevel"/>
    <w:tmpl w:val="6032E6DC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D2434"/>
    <w:multiLevelType w:val="hybridMultilevel"/>
    <w:tmpl w:val="6598E1D4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7C126B"/>
    <w:multiLevelType w:val="hybridMultilevel"/>
    <w:tmpl w:val="9CACE29E"/>
    <w:lvl w:ilvl="0" w:tplc="3AE27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564824"/>
    <w:multiLevelType w:val="hybridMultilevel"/>
    <w:tmpl w:val="C622A26A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5A6D42"/>
    <w:multiLevelType w:val="hybridMultilevel"/>
    <w:tmpl w:val="00843A44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B15C9"/>
    <w:multiLevelType w:val="hybridMultilevel"/>
    <w:tmpl w:val="0396DB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6140D34"/>
    <w:multiLevelType w:val="hybridMultilevel"/>
    <w:tmpl w:val="5ACA80DE"/>
    <w:lvl w:ilvl="0" w:tplc="6BFC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D6B0B"/>
    <w:multiLevelType w:val="hybridMultilevel"/>
    <w:tmpl w:val="991C4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63E1A85"/>
    <w:multiLevelType w:val="hybridMultilevel"/>
    <w:tmpl w:val="51767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9D2F17"/>
    <w:multiLevelType w:val="hybridMultilevel"/>
    <w:tmpl w:val="88500B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FE740F6"/>
    <w:multiLevelType w:val="hybridMultilevel"/>
    <w:tmpl w:val="A18888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F863D4"/>
    <w:multiLevelType w:val="hybridMultilevel"/>
    <w:tmpl w:val="D77EA9E2"/>
    <w:lvl w:ilvl="0" w:tplc="875AF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0E5801"/>
    <w:multiLevelType w:val="hybridMultilevel"/>
    <w:tmpl w:val="BF521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0D646D"/>
    <w:multiLevelType w:val="hybridMultilevel"/>
    <w:tmpl w:val="01DE1F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CF6D1C"/>
    <w:multiLevelType w:val="hybridMultilevel"/>
    <w:tmpl w:val="2A126380"/>
    <w:lvl w:ilvl="0" w:tplc="6BFC0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30"/>
  </w:num>
  <w:num w:numId="3">
    <w:abstractNumId w:val="23"/>
  </w:num>
  <w:num w:numId="4">
    <w:abstractNumId w:val="26"/>
  </w:num>
  <w:num w:numId="5">
    <w:abstractNumId w:val="0"/>
  </w:num>
  <w:num w:numId="6">
    <w:abstractNumId w:val="17"/>
  </w:num>
  <w:num w:numId="7">
    <w:abstractNumId w:val="27"/>
  </w:num>
  <w:num w:numId="8">
    <w:abstractNumId w:val="24"/>
  </w:num>
  <w:num w:numId="9">
    <w:abstractNumId w:val="11"/>
  </w:num>
  <w:num w:numId="10">
    <w:abstractNumId w:val="32"/>
  </w:num>
  <w:num w:numId="11">
    <w:abstractNumId w:val="21"/>
  </w:num>
  <w:num w:numId="12">
    <w:abstractNumId w:val="28"/>
  </w:num>
  <w:num w:numId="13">
    <w:abstractNumId w:val="3"/>
  </w:num>
  <w:num w:numId="14">
    <w:abstractNumId w:val="31"/>
  </w:num>
  <w:num w:numId="15">
    <w:abstractNumId w:val="13"/>
  </w:num>
  <w:num w:numId="16">
    <w:abstractNumId w:val="7"/>
  </w:num>
  <w:num w:numId="17">
    <w:abstractNumId w:val="25"/>
  </w:num>
  <w:num w:numId="18">
    <w:abstractNumId w:val="29"/>
  </w:num>
  <w:num w:numId="19">
    <w:abstractNumId w:val="12"/>
  </w:num>
  <w:num w:numId="20">
    <w:abstractNumId w:val="4"/>
  </w:num>
  <w:num w:numId="21">
    <w:abstractNumId w:val="20"/>
  </w:num>
  <w:num w:numId="22">
    <w:abstractNumId w:val="2"/>
  </w:num>
  <w:num w:numId="23">
    <w:abstractNumId w:val="5"/>
  </w:num>
  <w:num w:numId="24">
    <w:abstractNumId w:val="15"/>
  </w:num>
  <w:num w:numId="25">
    <w:abstractNumId w:val="1"/>
  </w:num>
  <w:num w:numId="26">
    <w:abstractNumId w:val="6"/>
  </w:num>
  <w:num w:numId="27">
    <w:abstractNumId w:val="9"/>
  </w:num>
  <w:num w:numId="28">
    <w:abstractNumId w:val="22"/>
  </w:num>
  <w:num w:numId="29">
    <w:abstractNumId w:val="19"/>
  </w:num>
  <w:num w:numId="30">
    <w:abstractNumId w:val="18"/>
  </w:num>
  <w:num w:numId="31">
    <w:abstractNumId w:val="10"/>
  </w:num>
  <w:num w:numId="32">
    <w:abstractNumId w:val="1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39"/>
    <w:rsid w:val="00001DE7"/>
    <w:rsid w:val="00005DA5"/>
    <w:rsid w:val="000122E5"/>
    <w:rsid w:val="00022EC6"/>
    <w:rsid w:val="00034576"/>
    <w:rsid w:val="00040D43"/>
    <w:rsid w:val="00044469"/>
    <w:rsid w:val="000569DF"/>
    <w:rsid w:val="00060495"/>
    <w:rsid w:val="00061412"/>
    <w:rsid w:val="00066FA9"/>
    <w:rsid w:val="00080BE9"/>
    <w:rsid w:val="000827A0"/>
    <w:rsid w:val="00086337"/>
    <w:rsid w:val="000A4E64"/>
    <w:rsid w:val="000A6EE4"/>
    <w:rsid w:val="000E0E66"/>
    <w:rsid w:val="000E6E60"/>
    <w:rsid w:val="000F0135"/>
    <w:rsid w:val="000F428F"/>
    <w:rsid w:val="000F5217"/>
    <w:rsid w:val="00106A7A"/>
    <w:rsid w:val="00113AD2"/>
    <w:rsid w:val="00115D5A"/>
    <w:rsid w:val="0011684C"/>
    <w:rsid w:val="00117741"/>
    <w:rsid w:val="001211F3"/>
    <w:rsid w:val="00121A3E"/>
    <w:rsid w:val="0012646F"/>
    <w:rsid w:val="00130FA8"/>
    <w:rsid w:val="00131028"/>
    <w:rsid w:val="00131A7A"/>
    <w:rsid w:val="00133E4E"/>
    <w:rsid w:val="00161E5A"/>
    <w:rsid w:val="00186426"/>
    <w:rsid w:val="001923F6"/>
    <w:rsid w:val="001A6122"/>
    <w:rsid w:val="001B25C4"/>
    <w:rsid w:val="001B6F33"/>
    <w:rsid w:val="001C37F1"/>
    <w:rsid w:val="001D1318"/>
    <w:rsid w:val="001F53D7"/>
    <w:rsid w:val="001F6EA3"/>
    <w:rsid w:val="002026A5"/>
    <w:rsid w:val="00221E9A"/>
    <w:rsid w:val="00231153"/>
    <w:rsid w:val="00231D82"/>
    <w:rsid w:val="0023558E"/>
    <w:rsid w:val="00241E84"/>
    <w:rsid w:val="00245C91"/>
    <w:rsid w:val="00264AA0"/>
    <w:rsid w:val="00265815"/>
    <w:rsid w:val="002750EF"/>
    <w:rsid w:val="002A3A8B"/>
    <w:rsid w:val="002A72E9"/>
    <w:rsid w:val="002B31D1"/>
    <w:rsid w:val="002B3A21"/>
    <w:rsid w:val="002C0D33"/>
    <w:rsid w:val="002D29B2"/>
    <w:rsid w:val="002E1D01"/>
    <w:rsid w:val="002F3877"/>
    <w:rsid w:val="003004C8"/>
    <w:rsid w:val="0030670C"/>
    <w:rsid w:val="00313BD8"/>
    <w:rsid w:val="003363F2"/>
    <w:rsid w:val="00343E62"/>
    <w:rsid w:val="00364743"/>
    <w:rsid w:val="00371A80"/>
    <w:rsid w:val="00377F03"/>
    <w:rsid w:val="00380C0D"/>
    <w:rsid w:val="00381586"/>
    <w:rsid w:val="00382DE4"/>
    <w:rsid w:val="0038302F"/>
    <w:rsid w:val="00390F77"/>
    <w:rsid w:val="003A4DFF"/>
    <w:rsid w:val="003A588F"/>
    <w:rsid w:val="003A7131"/>
    <w:rsid w:val="003C421F"/>
    <w:rsid w:val="003E6F71"/>
    <w:rsid w:val="00420BD4"/>
    <w:rsid w:val="00433DD9"/>
    <w:rsid w:val="00435602"/>
    <w:rsid w:val="00441C7A"/>
    <w:rsid w:val="004444D5"/>
    <w:rsid w:val="00444FD2"/>
    <w:rsid w:val="0045130D"/>
    <w:rsid w:val="0045757E"/>
    <w:rsid w:val="00461659"/>
    <w:rsid w:val="00470DD7"/>
    <w:rsid w:val="00472507"/>
    <w:rsid w:val="00475809"/>
    <w:rsid w:val="00475B3C"/>
    <w:rsid w:val="00482EE0"/>
    <w:rsid w:val="004A0BDB"/>
    <w:rsid w:val="004A0E60"/>
    <w:rsid w:val="004A4824"/>
    <w:rsid w:val="004B207A"/>
    <w:rsid w:val="004B4002"/>
    <w:rsid w:val="004E0BD7"/>
    <w:rsid w:val="004F79FB"/>
    <w:rsid w:val="00501390"/>
    <w:rsid w:val="00510375"/>
    <w:rsid w:val="005246BF"/>
    <w:rsid w:val="00534F31"/>
    <w:rsid w:val="005571C3"/>
    <w:rsid w:val="00567046"/>
    <w:rsid w:val="00570A2A"/>
    <w:rsid w:val="00586CFD"/>
    <w:rsid w:val="005874C5"/>
    <w:rsid w:val="005946DE"/>
    <w:rsid w:val="005956BE"/>
    <w:rsid w:val="005A12CC"/>
    <w:rsid w:val="005A55A9"/>
    <w:rsid w:val="005B7303"/>
    <w:rsid w:val="005C2121"/>
    <w:rsid w:val="005D6569"/>
    <w:rsid w:val="005E5433"/>
    <w:rsid w:val="005E7834"/>
    <w:rsid w:val="005F5E1C"/>
    <w:rsid w:val="006055F1"/>
    <w:rsid w:val="0060607F"/>
    <w:rsid w:val="00613B56"/>
    <w:rsid w:val="00613DE9"/>
    <w:rsid w:val="00616E2E"/>
    <w:rsid w:val="0061756D"/>
    <w:rsid w:val="00622D0D"/>
    <w:rsid w:val="006300D1"/>
    <w:rsid w:val="00631154"/>
    <w:rsid w:val="0063230E"/>
    <w:rsid w:val="00637E05"/>
    <w:rsid w:val="00645A8B"/>
    <w:rsid w:val="00665BB2"/>
    <w:rsid w:val="00673082"/>
    <w:rsid w:val="00675E71"/>
    <w:rsid w:val="006765D9"/>
    <w:rsid w:val="00685189"/>
    <w:rsid w:val="00690A38"/>
    <w:rsid w:val="00691D9B"/>
    <w:rsid w:val="006933DB"/>
    <w:rsid w:val="00695C17"/>
    <w:rsid w:val="006969FF"/>
    <w:rsid w:val="006A18CC"/>
    <w:rsid w:val="006B09A1"/>
    <w:rsid w:val="006B4874"/>
    <w:rsid w:val="006B73E5"/>
    <w:rsid w:val="006C4347"/>
    <w:rsid w:val="006D28A2"/>
    <w:rsid w:val="006D5B11"/>
    <w:rsid w:val="006D6558"/>
    <w:rsid w:val="006D6AC1"/>
    <w:rsid w:val="006E20E2"/>
    <w:rsid w:val="006F04F3"/>
    <w:rsid w:val="006F46BD"/>
    <w:rsid w:val="006F4B35"/>
    <w:rsid w:val="007018A7"/>
    <w:rsid w:val="00712B08"/>
    <w:rsid w:val="0071645C"/>
    <w:rsid w:val="00751894"/>
    <w:rsid w:val="00752D0B"/>
    <w:rsid w:val="00756368"/>
    <w:rsid w:val="00762365"/>
    <w:rsid w:val="00770517"/>
    <w:rsid w:val="007739D4"/>
    <w:rsid w:val="00773D0F"/>
    <w:rsid w:val="00775FD4"/>
    <w:rsid w:val="0077713B"/>
    <w:rsid w:val="007858D6"/>
    <w:rsid w:val="00795F36"/>
    <w:rsid w:val="007A530F"/>
    <w:rsid w:val="007B0FF7"/>
    <w:rsid w:val="007B3B83"/>
    <w:rsid w:val="007C06C2"/>
    <w:rsid w:val="007C2A3D"/>
    <w:rsid w:val="007C3198"/>
    <w:rsid w:val="007C36AA"/>
    <w:rsid w:val="007D62A1"/>
    <w:rsid w:val="007E46F3"/>
    <w:rsid w:val="007F463F"/>
    <w:rsid w:val="00811E03"/>
    <w:rsid w:val="00827F90"/>
    <w:rsid w:val="0085425A"/>
    <w:rsid w:val="0085540C"/>
    <w:rsid w:val="008575FC"/>
    <w:rsid w:val="00861659"/>
    <w:rsid w:val="00863F6A"/>
    <w:rsid w:val="0087275A"/>
    <w:rsid w:val="008729C7"/>
    <w:rsid w:val="00873CF5"/>
    <w:rsid w:val="008753ED"/>
    <w:rsid w:val="00884E57"/>
    <w:rsid w:val="00894D30"/>
    <w:rsid w:val="00896936"/>
    <w:rsid w:val="008A34C6"/>
    <w:rsid w:val="008C0E28"/>
    <w:rsid w:val="008C42B0"/>
    <w:rsid w:val="008C44AE"/>
    <w:rsid w:val="008D06B1"/>
    <w:rsid w:val="008D2987"/>
    <w:rsid w:val="008D306A"/>
    <w:rsid w:val="008D582F"/>
    <w:rsid w:val="008E73C3"/>
    <w:rsid w:val="008F26B7"/>
    <w:rsid w:val="0090409F"/>
    <w:rsid w:val="00915A3E"/>
    <w:rsid w:val="00920634"/>
    <w:rsid w:val="00926250"/>
    <w:rsid w:val="009267DE"/>
    <w:rsid w:val="009332AF"/>
    <w:rsid w:val="0093348C"/>
    <w:rsid w:val="00935ADE"/>
    <w:rsid w:val="0093757E"/>
    <w:rsid w:val="00942934"/>
    <w:rsid w:val="00960112"/>
    <w:rsid w:val="00972739"/>
    <w:rsid w:val="00972935"/>
    <w:rsid w:val="00995644"/>
    <w:rsid w:val="00995F76"/>
    <w:rsid w:val="00997522"/>
    <w:rsid w:val="009B1AC8"/>
    <w:rsid w:val="009C316E"/>
    <w:rsid w:val="009E3E95"/>
    <w:rsid w:val="009E41F4"/>
    <w:rsid w:val="009E66DF"/>
    <w:rsid w:val="009F6859"/>
    <w:rsid w:val="00A03597"/>
    <w:rsid w:val="00A068AD"/>
    <w:rsid w:val="00A12552"/>
    <w:rsid w:val="00A13AB9"/>
    <w:rsid w:val="00A223DF"/>
    <w:rsid w:val="00A23DC0"/>
    <w:rsid w:val="00A25DB2"/>
    <w:rsid w:val="00A30C06"/>
    <w:rsid w:val="00A325FC"/>
    <w:rsid w:val="00A45D35"/>
    <w:rsid w:val="00A54BB9"/>
    <w:rsid w:val="00A70E28"/>
    <w:rsid w:val="00A7149B"/>
    <w:rsid w:val="00A7349F"/>
    <w:rsid w:val="00A73A98"/>
    <w:rsid w:val="00A7553E"/>
    <w:rsid w:val="00A77FFD"/>
    <w:rsid w:val="00A80C81"/>
    <w:rsid w:val="00A829CC"/>
    <w:rsid w:val="00A9231A"/>
    <w:rsid w:val="00A948D6"/>
    <w:rsid w:val="00AA2585"/>
    <w:rsid w:val="00AA6FDE"/>
    <w:rsid w:val="00AB28D1"/>
    <w:rsid w:val="00AC7F06"/>
    <w:rsid w:val="00AD6B73"/>
    <w:rsid w:val="00AD7804"/>
    <w:rsid w:val="00AE3A69"/>
    <w:rsid w:val="00AE3B36"/>
    <w:rsid w:val="00AE70FB"/>
    <w:rsid w:val="00B00862"/>
    <w:rsid w:val="00B01183"/>
    <w:rsid w:val="00B0197B"/>
    <w:rsid w:val="00B019BC"/>
    <w:rsid w:val="00B01A57"/>
    <w:rsid w:val="00B0457E"/>
    <w:rsid w:val="00B108B6"/>
    <w:rsid w:val="00B20C1E"/>
    <w:rsid w:val="00B22E38"/>
    <w:rsid w:val="00B23370"/>
    <w:rsid w:val="00B24250"/>
    <w:rsid w:val="00B26F5C"/>
    <w:rsid w:val="00B33060"/>
    <w:rsid w:val="00B34268"/>
    <w:rsid w:val="00B5774E"/>
    <w:rsid w:val="00B63B33"/>
    <w:rsid w:val="00B71C61"/>
    <w:rsid w:val="00B74F24"/>
    <w:rsid w:val="00B76533"/>
    <w:rsid w:val="00B84617"/>
    <w:rsid w:val="00BF13D9"/>
    <w:rsid w:val="00C02C7B"/>
    <w:rsid w:val="00C07E29"/>
    <w:rsid w:val="00C10259"/>
    <w:rsid w:val="00C176FE"/>
    <w:rsid w:val="00C456F9"/>
    <w:rsid w:val="00C46811"/>
    <w:rsid w:val="00C47C3A"/>
    <w:rsid w:val="00C50727"/>
    <w:rsid w:val="00C528C4"/>
    <w:rsid w:val="00C55CB3"/>
    <w:rsid w:val="00C63B38"/>
    <w:rsid w:val="00C65320"/>
    <w:rsid w:val="00C65B42"/>
    <w:rsid w:val="00C72B08"/>
    <w:rsid w:val="00C772FB"/>
    <w:rsid w:val="00C91C09"/>
    <w:rsid w:val="00C9763E"/>
    <w:rsid w:val="00CA5F0C"/>
    <w:rsid w:val="00CA75D2"/>
    <w:rsid w:val="00CB7439"/>
    <w:rsid w:val="00CC2B40"/>
    <w:rsid w:val="00CD0F2A"/>
    <w:rsid w:val="00CE5812"/>
    <w:rsid w:val="00D01CCA"/>
    <w:rsid w:val="00D03A42"/>
    <w:rsid w:val="00D056EF"/>
    <w:rsid w:val="00D245BF"/>
    <w:rsid w:val="00D26E26"/>
    <w:rsid w:val="00D311BE"/>
    <w:rsid w:val="00D52091"/>
    <w:rsid w:val="00D61B4A"/>
    <w:rsid w:val="00D6222F"/>
    <w:rsid w:val="00D6735C"/>
    <w:rsid w:val="00D74C09"/>
    <w:rsid w:val="00D80B7E"/>
    <w:rsid w:val="00D85A98"/>
    <w:rsid w:val="00D86C6B"/>
    <w:rsid w:val="00D9217C"/>
    <w:rsid w:val="00DA01D6"/>
    <w:rsid w:val="00DA03EA"/>
    <w:rsid w:val="00DB20E5"/>
    <w:rsid w:val="00DC3C5B"/>
    <w:rsid w:val="00DF35A0"/>
    <w:rsid w:val="00E0256B"/>
    <w:rsid w:val="00E112B7"/>
    <w:rsid w:val="00E11C6D"/>
    <w:rsid w:val="00E13EAA"/>
    <w:rsid w:val="00E37532"/>
    <w:rsid w:val="00E4138C"/>
    <w:rsid w:val="00E558A6"/>
    <w:rsid w:val="00E62B96"/>
    <w:rsid w:val="00E63479"/>
    <w:rsid w:val="00E7102A"/>
    <w:rsid w:val="00E72915"/>
    <w:rsid w:val="00E82505"/>
    <w:rsid w:val="00E8437D"/>
    <w:rsid w:val="00E8572D"/>
    <w:rsid w:val="00EA60BB"/>
    <w:rsid w:val="00EC0742"/>
    <w:rsid w:val="00EC681A"/>
    <w:rsid w:val="00ED0C2F"/>
    <w:rsid w:val="00ED2E00"/>
    <w:rsid w:val="00EE446E"/>
    <w:rsid w:val="00EF4201"/>
    <w:rsid w:val="00F12121"/>
    <w:rsid w:val="00F20111"/>
    <w:rsid w:val="00F309AB"/>
    <w:rsid w:val="00F421C5"/>
    <w:rsid w:val="00F51EB1"/>
    <w:rsid w:val="00F5662C"/>
    <w:rsid w:val="00F66572"/>
    <w:rsid w:val="00F74099"/>
    <w:rsid w:val="00F7492A"/>
    <w:rsid w:val="00F80182"/>
    <w:rsid w:val="00F81DFD"/>
    <w:rsid w:val="00F8789B"/>
    <w:rsid w:val="00FA5E8B"/>
    <w:rsid w:val="00FB2556"/>
    <w:rsid w:val="00FB42ED"/>
    <w:rsid w:val="00FE2DDF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E1073-0395-4634-9BEF-A25461F4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autoRedefine/>
    <w:qFormat/>
    <w:rsid w:val="00040D43"/>
    <w:pPr>
      <w:jc w:val="center"/>
    </w:pPr>
    <w:rPr>
      <w:rFonts w:ascii="Times New Roman" w:hAnsi="Times New Roman"/>
      <w:b/>
      <w:i/>
      <w:color w:val="234465"/>
      <w:sz w:val="28"/>
      <w:szCs w:val="28"/>
    </w:rPr>
  </w:style>
  <w:style w:type="character" w:customStyle="1" w:styleId="H1Char">
    <w:name w:val="H1 Char"/>
    <w:basedOn w:val="DefaultParagraphFont"/>
    <w:link w:val="H1"/>
    <w:rsid w:val="00040D43"/>
    <w:rPr>
      <w:rFonts w:ascii="Times New Roman" w:hAnsi="Times New Roman"/>
      <w:b/>
      <w:i/>
      <w:color w:val="234465"/>
      <w:sz w:val="28"/>
      <w:szCs w:val="28"/>
    </w:rPr>
  </w:style>
  <w:style w:type="paragraph" w:customStyle="1" w:styleId="T">
    <w:name w:val="T"/>
    <w:basedOn w:val="Normal"/>
    <w:link w:val="TChar"/>
    <w:autoRedefine/>
    <w:qFormat/>
    <w:rsid w:val="00CA5F0C"/>
    <w:rPr>
      <w:rFonts w:ascii="Trebuchet MS" w:hAnsi="Trebuchet MS"/>
      <w:lang w:val="bg-BG"/>
    </w:rPr>
  </w:style>
  <w:style w:type="character" w:customStyle="1" w:styleId="TChar">
    <w:name w:val="T Char"/>
    <w:basedOn w:val="DefaultParagraphFont"/>
    <w:link w:val="T"/>
    <w:rsid w:val="00CA5F0C"/>
    <w:rPr>
      <w:rFonts w:ascii="Trebuchet MS" w:hAnsi="Trebuchet MS"/>
      <w:lang w:val="bg-BG"/>
    </w:rPr>
  </w:style>
  <w:style w:type="paragraph" w:styleId="ListParagraph">
    <w:name w:val="List Paragraph"/>
    <w:basedOn w:val="Normal"/>
    <w:uiPriority w:val="34"/>
    <w:qFormat/>
    <w:rsid w:val="0061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15</Pages>
  <Words>4652</Words>
  <Characters>26520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Cholakov</dc:creator>
  <cp:keywords/>
  <dc:description/>
  <cp:lastModifiedBy>Divergent ∞</cp:lastModifiedBy>
  <cp:revision>330</cp:revision>
  <dcterms:created xsi:type="dcterms:W3CDTF">2016-03-12T17:42:00Z</dcterms:created>
  <dcterms:modified xsi:type="dcterms:W3CDTF">2016-03-15T15:18:00Z</dcterms:modified>
</cp:coreProperties>
</file>