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406" w:rsidRDefault="003E4859">
      <w:pPr>
        <w:jc w:val="center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КМК – </w:t>
      </w:r>
      <w:r>
        <w:rPr>
          <w:b/>
          <w:bCs/>
          <w:sz w:val="22"/>
          <w:szCs w:val="22"/>
          <w:lang w:val="en-US"/>
        </w:rPr>
        <w:t>DELC</w:t>
      </w:r>
    </w:p>
    <w:p w:rsidR="00994406" w:rsidRDefault="00994406">
      <w:pPr>
        <w:jc w:val="center"/>
        <w:rPr>
          <w:rFonts w:hint="eastAsia"/>
          <w:sz w:val="22"/>
          <w:szCs w:val="22"/>
          <w:lang w:val="en-US"/>
        </w:rPr>
      </w:pPr>
    </w:p>
    <w:p w:rsidR="00994406" w:rsidRDefault="00994406">
      <w:pPr>
        <w:jc w:val="center"/>
        <w:rPr>
          <w:rFonts w:hint="eastAsia"/>
          <w:sz w:val="22"/>
          <w:szCs w:val="22"/>
          <w:lang w:val="en-US"/>
        </w:rPr>
      </w:pP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Контролът на потока в мрежи </w:t>
      </w:r>
      <w:r>
        <w:rPr>
          <w:sz w:val="22"/>
          <w:szCs w:val="22"/>
          <w:lang w:val="en-US"/>
        </w:rPr>
        <w:t xml:space="preserve">Ethernet </w:t>
      </w:r>
      <w:r>
        <w:rPr>
          <w:sz w:val="22"/>
          <w:szCs w:val="22"/>
        </w:rPr>
        <w:t xml:space="preserve">(при скорости &gt;= </w:t>
      </w:r>
      <w:r>
        <w:rPr>
          <w:sz w:val="22"/>
          <w:szCs w:val="22"/>
          <w:lang w:val="en-US"/>
        </w:rPr>
        <w:t xml:space="preserve">100 Mb/s) </w:t>
      </w:r>
      <w:r>
        <w:rPr>
          <w:sz w:val="22"/>
          <w:szCs w:val="22"/>
        </w:rPr>
        <w:t>е от типа: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старт-стопен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не се използва такъв вид контрол в тези мрежи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плъзгащ се прозорец</w:t>
      </w:r>
    </w:p>
    <w:p w:rsidR="00994406" w:rsidRPr="00B41816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  <w:lang w:val="en-US"/>
        </w:rPr>
      </w:pPr>
      <w:r w:rsidRPr="00B41816">
        <w:rPr>
          <w:b/>
          <w:sz w:val="22"/>
          <w:szCs w:val="22"/>
          <w:lang w:val="en-US"/>
        </w:rPr>
        <w:t>pause-continue</w:t>
      </w:r>
      <w:r w:rsidRPr="00B41816">
        <w:rPr>
          <w:b/>
          <w:sz w:val="22"/>
          <w:szCs w:val="22"/>
          <w:lang w:val="en-US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Комутацията на пакети в мрежи, използващи режим на виртуално съединение, се базира на: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адреса на получателя и адреса на подателя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адреса на получател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адреса на подателя</w:t>
      </w:r>
    </w:p>
    <w:p w:rsidR="00994406" w:rsidRPr="00B41816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B41816">
        <w:rPr>
          <w:b/>
          <w:sz w:val="22"/>
          <w:szCs w:val="22"/>
        </w:rPr>
        <w:t>идентификатора/етикета на съединението</w:t>
      </w:r>
      <w:r w:rsidRPr="00B41816">
        <w:rPr>
          <w:b/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Протоколът </w:t>
      </w:r>
      <w:r>
        <w:rPr>
          <w:sz w:val="22"/>
          <w:szCs w:val="22"/>
          <w:lang w:val="en-US"/>
        </w:rPr>
        <w:t xml:space="preserve">TELNET </w:t>
      </w:r>
      <w:r>
        <w:rPr>
          <w:sz w:val="22"/>
          <w:szCs w:val="22"/>
        </w:rPr>
        <w:t>работи:</w:t>
      </w:r>
    </w:p>
    <w:p w:rsidR="00994406" w:rsidRPr="00B41816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B41816">
        <w:rPr>
          <w:b/>
          <w:sz w:val="22"/>
          <w:szCs w:val="22"/>
        </w:rPr>
        <w:t>с установяване на сесия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нито едно от изброените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без установяване на сесия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 или без установяване на сесия, в зависимост от нуждите</w:t>
      </w:r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TCP-</w:t>
      </w:r>
      <w:r>
        <w:rPr>
          <w:sz w:val="22"/>
          <w:szCs w:val="22"/>
        </w:rPr>
        <w:t>сегментът има дължина, която е</w:t>
      </w:r>
    </w:p>
    <w:p w:rsidR="00994406" w:rsidRPr="00B638E0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 w:rsidRPr="00B638E0">
        <w:rPr>
          <w:sz w:val="22"/>
          <w:szCs w:val="22"/>
        </w:rPr>
        <w:t>фиксирана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равна на дължината на </w:t>
      </w:r>
      <w:r>
        <w:rPr>
          <w:sz w:val="22"/>
          <w:szCs w:val="22"/>
          <w:lang w:val="en-US"/>
        </w:rPr>
        <w:t xml:space="preserve">IP </w:t>
      </w:r>
      <w:r>
        <w:rPr>
          <w:sz w:val="22"/>
          <w:szCs w:val="22"/>
        </w:rPr>
        <w:t>пакета</w:t>
      </w:r>
    </w:p>
    <w:p w:rsidR="00994406" w:rsidRPr="00B638E0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B638E0">
        <w:rPr>
          <w:b/>
          <w:sz w:val="22"/>
          <w:szCs w:val="22"/>
        </w:rPr>
        <w:t>променлива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нито едно от </w:t>
      </w:r>
      <w:proofErr w:type="spellStart"/>
      <w:r>
        <w:rPr>
          <w:sz w:val="22"/>
          <w:szCs w:val="22"/>
        </w:rPr>
        <w:t>изборените</w:t>
      </w:r>
      <w:proofErr w:type="spellEnd"/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При протокола </w:t>
      </w:r>
      <w:r>
        <w:rPr>
          <w:sz w:val="22"/>
          <w:szCs w:val="22"/>
          <w:lang w:val="en-US"/>
        </w:rPr>
        <w:t>FTP: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съединението за предаване на данни остава отворено през цялата сесия</w:t>
      </w:r>
    </w:p>
    <w:p w:rsidR="00994406" w:rsidRPr="00B41816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B41816">
        <w:rPr>
          <w:b/>
          <w:sz w:val="22"/>
          <w:szCs w:val="22"/>
        </w:rPr>
        <w:t>контролното съединение остава отворено през цялата сесия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се използва само едно комбинирано съединение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нито едно от изброените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</w:rPr>
        <w:t xml:space="preserve"> </w:t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IPv6 </w:t>
      </w:r>
      <w:proofErr w:type="spellStart"/>
      <w:r>
        <w:rPr>
          <w:sz w:val="22"/>
          <w:szCs w:val="22"/>
        </w:rPr>
        <w:t>дефрагментация</w:t>
      </w:r>
      <w:proofErr w:type="spellEnd"/>
      <w:r>
        <w:rPr>
          <w:sz w:val="22"/>
          <w:szCs w:val="22"/>
        </w:rPr>
        <w:t>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се извършва от хоста-подател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се извършва от хоста-получател</w:t>
      </w:r>
    </w:p>
    <w:p w:rsidR="00994406" w:rsidRPr="0096611C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96611C">
        <w:rPr>
          <w:b/>
          <w:sz w:val="22"/>
          <w:szCs w:val="22"/>
        </w:rPr>
        <w:t>не се извършва изобщо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се извършва от маршрутизатора</w:t>
      </w:r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В кой слой работи протоколът </w:t>
      </w:r>
      <w:r>
        <w:rPr>
          <w:sz w:val="22"/>
          <w:szCs w:val="22"/>
          <w:lang w:val="en-US"/>
        </w:rPr>
        <w:t>FTP?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транспортен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мрежов</w:t>
      </w:r>
    </w:p>
    <w:p w:rsidR="00994406" w:rsidRPr="0096611C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96611C">
        <w:rPr>
          <w:b/>
          <w:sz w:val="22"/>
          <w:szCs w:val="22"/>
        </w:rPr>
        <w:t>приложен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канален</w:t>
      </w:r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Последователни номера се използват за протоколите за: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откриване на липсващи </w:t>
      </w:r>
      <w:r>
        <w:rPr>
          <w:sz w:val="22"/>
          <w:szCs w:val="22"/>
          <w:lang w:val="en-US"/>
        </w:rPr>
        <w:t>PDU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нито едно от изброените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откриване на закъснели </w:t>
      </w:r>
      <w:r>
        <w:rPr>
          <w:sz w:val="22"/>
          <w:szCs w:val="22"/>
          <w:lang w:val="en-US"/>
        </w:rPr>
        <w:t>PDU</w:t>
      </w:r>
    </w:p>
    <w:p w:rsidR="00994406" w:rsidRPr="0096611C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96611C">
        <w:rPr>
          <w:b/>
          <w:sz w:val="22"/>
          <w:szCs w:val="22"/>
        </w:rPr>
        <w:t xml:space="preserve">откриване на липсващи и/или закъснели </w:t>
      </w:r>
      <w:r w:rsidRPr="0096611C">
        <w:rPr>
          <w:b/>
          <w:sz w:val="22"/>
          <w:szCs w:val="22"/>
          <w:lang w:val="en-US"/>
        </w:rPr>
        <w:t>PDU</w:t>
      </w:r>
      <w:r w:rsidRPr="0096611C">
        <w:rPr>
          <w:b/>
          <w:sz w:val="22"/>
          <w:szCs w:val="22"/>
          <w:lang w:val="en-US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Контролът на потока от данни е функция на следния </w:t>
      </w:r>
      <w:r>
        <w:rPr>
          <w:sz w:val="22"/>
          <w:szCs w:val="22"/>
          <w:lang w:val="en-US"/>
        </w:rPr>
        <w:t xml:space="preserve">OSI </w:t>
      </w:r>
      <w:r>
        <w:rPr>
          <w:sz w:val="22"/>
          <w:szCs w:val="22"/>
        </w:rPr>
        <w:t>слой: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нито един от изброените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каналния</w:t>
      </w:r>
    </w:p>
    <w:p w:rsidR="00994406" w:rsidRPr="0096611C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96611C">
        <w:rPr>
          <w:b/>
          <w:sz w:val="22"/>
          <w:szCs w:val="22"/>
        </w:rPr>
        <w:t>каналния и транспортния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транспортния</w:t>
      </w:r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lastRenderedPageBreak/>
        <w:t xml:space="preserve">Ако за адрес на получателя се използва </w:t>
      </w:r>
      <w:r>
        <w:rPr>
          <w:sz w:val="22"/>
          <w:szCs w:val="22"/>
          <w:lang w:val="en-US"/>
        </w:rPr>
        <w:t xml:space="preserve">IPv4 </w:t>
      </w:r>
      <w:r>
        <w:rPr>
          <w:sz w:val="22"/>
          <w:szCs w:val="22"/>
        </w:rPr>
        <w:t>адресът 239.239.239.255, то предаването е:</w:t>
      </w:r>
    </w:p>
    <w:p w:rsidR="00994406" w:rsidRPr="0096611C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  <w:lang w:val="en-US"/>
        </w:rPr>
      </w:pPr>
      <w:r w:rsidRPr="0096611C">
        <w:rPr>
          <w:b/>
          <w:sz w:val="22"/>
          <w:szCs w:val="22"/>
          <w:lang w:val="en-US"/>
        </w:rPr>
        <w:t>multicast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broadcast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unicast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anycast</w:t>
      </w:r>
      <w:proofErr w:type="spellEnd"/>
      <w:r>
        <w:rPr>
          <w:sz w:val="22"/>
          <w:szCs w:val="22"/>
          <w:lang w:val="en-US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Кой клас е следният </w:t>
      </w:r>
      <w:r>
        <w:rPr>
          <w:sz w:val="22"/>
          <w:szCs w:val="22"/>
          <w:lang w:val="en-US"/>
        </w:rPr>
        <w:t xml:space="preserve">IPv4 </w:t>
      </w:r>
      <w:r>
        <w:rPr>
          <w:sz w:val="22"/>
          <w:szCs w:val="22"/>
        </w:rPr>
        <w:t xml:space="preserve">адрес: </w:t>
      </w:r>
      <w:r>
        <w:rPr>
          <w:sz w:val="22"/>
          <w:szCs w:val="22"/>
          <w:lang w:val="en-US"/>
        </w:rPr>
        <w:t>191.191.191.191?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</w:p>
    <w:p w:rsidR="00994406" w:rsidRPr="0096611C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  <w:lang w:val="en-US"/>
        </w:rPr>
      </w:pPr>
      <w:r w:rsidRPr="0096611C">
        <w:rPr>
          <w:b/>
          <w:sz w:val="22"/>
          <w:szCs w:val="22"/>
          <w:lang w:val="en-US"/>
        </w:rPr>
        <w:t>B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За адресиране на </w:t>
      </w:r>
      <w:proofErr w:type="spellStart"/>
      <w:r>
        <w:rPr>
          <w:sz w:val="22"/>
          <w:szCs w:val="22"/>
        </w:rPr>
        <w:t>супермрежа</w:t>
      </w:r>
      <w:proofErr w:type="spellEnd"/>
      <w:r>
        <w:rPr>
          <w:sz w:val="22"/>
          <w:szCs w:val="22"/>
        </w:rPr>
        <w:t xml:space="preserve">, създадена от 4 </w:t>
      </w:r>
      <w:r>
        <w:rPr>
          <w:sz w:val="22"/>
          <w:szCs w:val="22"/>
          <w:lang w:val="en-US"/>
        </w:rPr>
        <w:t xml:space="preserve">IPv4 </w:t>
      </w:r>
      <w:r>
        <w:rPr>
          <w:sz w:val="22"/>
          <w:szCs w:val="22"/>
        </w:rPr>
        <w:t>мрежи са необходими: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1 бит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4 бита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3 бита</w:t>
      </w:r>
    </w:p>
    <w:p w:rsidR="00994406" w:rsidRPr="0096611C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96611C">
        <w:rPr>
          <w:b/>
          <w:sz w:val="22"/>
          <w:szCs w:val="22"/>
        </w:rPr>
        <w:t>2 бита</w:t>
      </w:r>
      <w:r w:rsidRPr="0096611C">
        <w:rPr>
          <w:b/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При </w:t>
      </w:r>
      <w:proofErr w:type="spellStart"/>
      <w:r>
        <w:rPr>
          <w:sz w:val="22"/>
          <w:szCs w:val="22"/>
        </w:rPr>
        <w:t>маршрутизация</w:t>
      </w:r>
      <w:proofErr w:type="spellEnd"/>
      <w:r>
        <w:rPr>
          <w:sz w:val="22"/>
          <w:szCs w:val="22"/>
        </w:rPr>
        <w:t xml:space="preserve"> с използване на вектор на разстоянието (</w:t>
      </w:r>
      <w:r>
        <w:rPr>
          <w:sz w:val="22"/>
          <w:szCs w:val="22"/>
          <w:lang w:val="en-US"/>
        </w:rPr>
        <w:t>distance vector</w:t>
      </w:r>
      <w:r>
        <w:rPr>
          <w:sz w:val="22"/>
          <w:szCs w:val="22"/>
        </w:rPr>
        <w:t>) се споделя информация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се използва алгоритъм на </w:t>
      </w:r>
      <w:r>
        <w:rPr>
          <w:sz w:val="22"/>
          <w:szCs w:val="22"/>
          <w:lang w:val="en-US"/>
        </w:rPr>
        <w:t>Dijkstra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 всички маршрутизатори в мрежата (или интернет)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нито едни от </w:t>
      </w:r>
      <w:proofErr w:type="spellStart"/>
      <w:r>
        <w:rPr>
          <w:sz w:val="22"/>
          <w:szCs w:val="22"/>
        </w:rPr>
        <w:t>изборените</w:t>
      </w:r>
      <w:proofErr w:type="spellEnd"/>
    </w:p>
    <w:p w:rsidR="00994406" w:rsidRPr="0096611C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96611C">
        <w:rPr>
          <w:b/>
          <w:sz w:val="22"/>
          <w:szCs w:val="22"/>
        </w:rPr>
        <w:t>за съседство</w:t>
      </w:r>
      <w:r w:rsidRPr="0096611C">
        <w:rPr>
          <w:b/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N-</w:t>
      </w:r>
      <w:r>
        <w:rPr>
          <w:sz w:val="22"/>
          <w:szCs w:val="22"/>
        </w:rPr>
        <w:t>кратното увеличаване на честотната лента на даден канал автоматично създава предпоставки за последната (?)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N-</w:t>
      </w:r>
      <w:r>
        <w:rPr>
          <w:sz w:val="22"/>
          <w:szCs w:val="22"/>
        </w:rPr>
        <w:t>кратно увеличение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N.N-</w:t>
      </w:r>
      <w:r>
        <w:rPr>
          <w:sz w:val="22"/>
          <w:szCs w:val="22"/>
        </w:rPr>
        <w:t>кратно увеличение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без промяна</w:t>
      </w:r>
    </w:p>
    <w:p w:rsidR="00994406" w:rsidRPr="0096611C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 w:rsidRPr="0096611C">
        <w:rPr>
          <w:sz w:val="22"/>
          <w:szCs w:val="22"/>
        </w:rPr>
        <w:t>2</w:t>
      </w:r>
      <w:r w:rsidRPr="0096611C">
        <w:rPr>
          <w:sz w:val="22"/>
          <w:szCs w:val="22"/>
          <w:lang w:val="en-US"/>
        </w:rPr>
        <w:t>N-</w:t>
      </w:r>
      <w:r w:rsidRPr="0096611C">
        <w:rPr>
          <w:sz w:val="22"/>
          <w:szCs w:val="22"/>
        </w:rPr>
        <w:t>кратно увеличение</w:t>
      </w:r>
      <w:r w:rsidRPr="0096611C"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За създаване на 2 подмрежи в дадена </w:t>
      </w:r>
      <w:r>
        <w:rPr>
          <w:sz w:val="22"/>
          <w:szCs w:val="22"/>
          <w:lang w:val="en-US"/>
        </w:rPr>
        <w:t xml:space="preserve">IPv4 </w:t>
      </w:r>
      <w:r>
        <w:rPr>
          <w:sz w:val="22"/>
          <w:szCs w:val="22"/>
        </w:rPr>
        <w:t>мрежа са необходими:</w:t>
      </w:r>
    </w:p>
    <w:p w:rsidR="00994406" w:rsidRPr="00AB2748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 w:rsidRPr="00AB2748">
        <w:rPr>
          <w:sz w:val="22"/>
          <w:szCs w:val="22"/>
        </w:rPr>
        <w:t xml:space="preserve">2 бита от полето </w:t>
      </w:r>
      <w:proofErr w:type="spellStart"/>
      <w:r w:rsidRPr="00AB2748">
        <w:rPr>
          <w:sz w:val="22"/>
          <w:szCs w:val="22"/>
          <w:lang w:val="en-US"/>
        </w:rPr>
        <w:t>HostID</w:t>
      </w:r>
      <w:proofErr w:type="spellEnd"/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2 бита от полето </w:t>
      </w:r>
      <w:proofErr w:type="spellStart"/>
      <w:r>
        <w:rPr>
          <w:sz w:val="22"/>
          <w:szCs w:val="22"/>
          <w:lang w:val="en-US"/>
        </w:rPr>
        <w:t>NetID</w:t>
      </w:r>
      <w:proofErr w:type="spellEnd"/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1 бит от полето </w:t>
      </w:r>
      <w:proofErr w:type="spellStart"/>
      <w:r>
        <w:rPr>
          <w:sz w:val="22"/>
          <w:szCs w:val="22"/>
          <w:lang w:val="en-US"/>
        </w:rPr>
        <w:t>NetID</w:t>
      </w:r>
      <w:proofErr w:type="spellEnd"/>
    </w:p>
    <w:p w:rsidR="00994406" w:rsidRPr="00AB2748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AB2748">
        <w:rPr>
          <w:b/>
          <w:sz w:val="22"/>
          <w:szCs w:val="22"/>
        </w:rPr>
        <w:t xml:space="preserve">1 бит от полето </w:t>
      </w:r>
      <w:proofErr w:type="spellStart"/>
      <w:r w:rsidRPr="00AB2748">
        <w:rPr>
          <w:b/>
          <w:sz w:val="22"/>
          <w:szCs w:val="22"/>
          <w:lang w:val="en-US"/>
        </w:rPr>
        <w:t>HostID</w:t>
      </w:r>
      <w:proofErr w:type="spellEnd"/>
      <w:r w:rsidRPr="00AB2748">
        <w:rPr>
          <w:b/>
          <w:sz w:val="22"/>
          <w:szCs w:val="22"/>
          <w:lang w:val="en-US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Мултиплексиране</w:t>
      </w:r>
      <w:proofErr w:type="spellEnd"/>
      <w:r>
        <w:rPr>
          <w:sz w:val="22"/>
          <w:szCs w:val="22"/>
        </w:rPr>
        <w:t xml:space="preserve"> надолу (</w:t>
      </w:r>
      <w:r>
        <w:rPr>
          <w:sz w:val="22"/>
          <w:szCs w:val="22"/>
          <w:lang w:val="en-US"/>
        </w:rPr>
        <w:t>downward multiplexing) e: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когато различни съединения от горен слой са </w:t>
      </w:r>
      <w:proofErr w:type="spellStart"/>
      <w:r>
        <w:rPr>
          <w:sz w:val="22"/>
          <w:szCs w:val="22"/>
        </w:rPr>
        <w:t>мултиплексирани</w:t>
      </w:r>
      <w:proofErr w:type="spellEnd"/>
      <w:r>
        <w:rPr>
          <w:sz w:val="22"/>
          <w:szCs w:val="22"/>
        </w:rPr>
        <w:t xml:space="preserve"> в едно съединение на по-долния слой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неизползваем метод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същото като </w:t>
      </w:r>
      <w:proofErr w:type="spellStart"/>
      <w:r>
        <w:rPr>
          <w:sz w:val="22"/>
          <w:szCs w:val="22"/>
        </w:rPr>
        <w:t>мултиплексиране</w:t>
      </w:r>
      <w:proofErr w:type="spellEnd"/>
      <w:r>
        <w:rPr>
          <w:sz w:val="22"/>
          <w:szCs w:val="22"/>
        </w:rPr>
        <w:t xml:space="preserve"> нагоре</w:t>
      </w:r>
    </w:p>
    <w:p w:rsidR="00994406" w:rsidRPr="00E25011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E25011">
        <w:rPr>
          <w:b/>
          <w:sz w:val="22"/>
          <w:szCs w:val="22"/>
        </w:rPr>
        <w:t>когато едно съединение от горен слой е реализирано чрез разпределяне на трафика му по няколко съединения</w:t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В протокола </w:t>
      </w:r>
      <w:r>
        <w:rPr>
          <w:sz w:val="22"/>
          <w:szCs w:val="22"/>
          <w:lang w:val="en-US"/>
        </w:rPr>
        <w:t xml:space="preserve">IPv4 </w:t>
      </w:r>
      <w:r>
        <w:rPr>
          <w:sz w:val="22"/>
          <w:szCs w:val="22"/>
        </w:rPr>
        <w:t>за контрол на грешките се използва: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код с проверка по </w:t>
      </w:r>
      <w:proofErr w:type="spellStart"/>
      <w:r>
        <w:rPr>
          <w:sz w:val="22"/>
          <w:szCs w:val="22"/>
        </w:rPr>
        <w:t>четност</w:t>
      </w:r>
      <w:proofErr w:type="spellEnd"/>
    </w:p>
    <w:p w:rsidR="00994406" w:rsidRPr="00E25011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E25011">
        <w:rPr>
          <w:b/>
          <w:sz w:val="22"/>
          <w:szCs w:val="22"/>
        </w:rPr>
        <w:t>контролно сумиране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не се извършва контрол на грешките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цикличен (</w:t>
      </w:r>
      <w:r>
        <w:rPr>
          <w:sz w:val="22"/>
          <w:szCs w:val="22"/>
          <w:lang w:val="en-US"/>
        </w:rPr>
        <w:t>CRC</w:t>
      </w:r>
      <w:r>
        <w:rPr>
          <w:sz w:val="22"/>
          <w:szCs w:val="22"/>
        </w:rPr>
        <w:t>) код</w:t>
      </w:r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Основният протокол за електронна поща, който се използва в </w:t>
      </w:r>
      <w:r>
        <w:rPr>
          <w:sz w:val="22"/>
          <w:szCs w:val="22"/>
          <w:lang w:val="en-US"/>
        </w:rPr>
        <w:t xml:space="preserve">Internet, </w:t>
      </w:r>
      <w:r>
        <w:rPr>
          <w:sz w:val="22"/>
          <w:szCs w:val="22"/>
        </w:rPr>
        <w:t>се нарича: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IP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IMAP</w:t>
      </w:r>
    </w:p>
    <w:p w:rsidR="00994406" w:rsidRPr="00E25011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  <w:lang w:val="en-US"/>
        </w:rPr>
      </w:pPr>
      <w:r w:rsidRPr="00E25011">
        <w:rPr>
          <w:b/>
          <w:sz w:val="22"/>
          <w:szCs w:val="22"/>
          <w:lang w:val="en-US"/>
        </w:rPr>
        <w:t>SMTP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POP</w:t>
      </w:r>
      <w:r>
        <w:rPr>
          <w:sz w:val="22"/>
          <w:szCs w:val="22"/>
          <w:lang w:val="en-US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lastRenderedPageBreak/>
        <w:t xml:space="preserve">Цифров сигнал с 4 нива се предава по безшумен канал с честотна лента 10 </w:t>
      </w:r>
      <w:r>
        <w:rPr>
          <w:sz w:val="22"/>
          <w:szCs w:val="22"/>
          <w:lang w:val="en-US"/>
        </w:rPr>
        <w:t xml:space="preserve">kHz. </w:t>
      </w:r>
      <w:r>
        <w:rPr>
          <w:sz w:val="22"/>
          <w:szCs w:val="22"/>
        </w:rPr>
        <w:t>Каква е максималната (?)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20 </w:t>
      </w:r>
      <w:r>
        <w:rPr>
          <w:sz w:val="22"/>
          <w:szCs w:val="22"/>
          <w:lang w:val="en-US"/>
        </w:rPr>
        <w:t>kb/s</w:t>
      </w:r>
    </w:p>
    <w:p w:rsidR="00994406" w:rsidRPr="003E4859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  <w:lang w:val="en-US"/>
        </w:rPr>
      </w:pPr>
      <w:r w:rsidRPr="003E4859">
        <w:rPr>
          <w:b/>
          <w:sz w:val="22"/>
          <w:szCs w:val="22"/>
          <w:lang w:val="en-US"/>
        </w:rPr>
        <w:t>80 kb/s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40 kb/s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 kb/s</w:t>
      </w:r>
      <w:r>
        <w:rPr>
          <w:sz w:val="22"/>
          <w:szCs w:val="22"/>
          <w:lang w:val="en-US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Ако полето, използвано за номериране на кадри при </w:t>
      </w:r>
      <w:r>
        <w:rPr>
          <w:sz w:val="22"/>
          <w:szCs w:val="22"/>
          <w:lang w:val="en-US"/>
        </w:rPr>
        <w:t xml:space="preserve">Go-Back-N ARQ, </w:t>
      </w:r>
      <w:r>
        <w:rPr>
          <w:sz w:val="22"/>
          <w:szCs w:val="22"/>
        </w:rPr>
        <w:t xml:space="preserve">е с дължина </w:t>
      </w:r>
      <w:r>
        <w:rPr>
          <w:sz w:val="22"/>
          <w:szCs w:val="22"/>
          <w:lang w:val="en-US"/>
        </w:rPr>
        <w:t xml:space="preserve">m </w:t>
      </w:r>
      <w:r>
        <w:rPr>
          <w:sz w:val="22"/>
          <w:szCs w:val="22"/>
        </w:rPr>
        <w:t>бита, получателят може (?)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lang w:val="en-US"/>
        </w:rPr>
        <w:t xml:space="preserve">^m </w:t>
      </w:r>
      <w:r>
        <w:rPr>
          <w:sz w:val="22"/>
          <w:szCs w:val="22"/>
        </w:rPr>
        <w:t>кадъра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lang w:val="en-US"/>
        </w:rPr>
        <w:t xml:space="preserve">^m - </w:t>
      </w:r>
      <w:r>
        <w:rPr>
          <w:sz w:val="22"/>
          <w:szCs w:val="22"/>
        </w:rPr>
        <w:t>1 кадъра</w:t>
      </w:r>
    </w:p>
    <w:p w:rsidR="00994406" w:rsidRPr="0059082C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59082C">
        <w:rPr>
          <w:b/>
          <w:sz w:val="22"/>
          <w:szCs w:val="22"/>
        </w:rPr>
        <w:t>1 кадър</w:t>
      </w:r>
    </w:p>
    <w:p w:rsidR="00994406" w:rsidRPr="0059082C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 w:rsidRPr="0059082C">
        <w:rPr>
          <w:sz w:val="22"/>
          <w:szCs w:val="22"/>
          <w:lang w:val="en-US"/>
        </w:rPr>
        <w:t xml:space="preserve">m – </w:t>
      </w:r>
      <w:r w:rsidRPr="0059082C">
        <w:rPr>
          <w:sz w:val="22"/>
          <w:szCs w:val="22"/>
        </w:rPr>
        <w:t>1 кадъра</w:t>
      </w:r>
      <w:r w:rsidRPr="0059082C"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Кое от изброените е протоколна характеристика?</w:t>
      </w:r>
    </w:p>
    <w:p w:rsidR="00994406" w:rsidRPr="003E4859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3E4859">
        <w:rPr>
          <w:b/>
          <w:sz w:val="22"/>
          <w:szCs w:val="22"/>
        </w:rPr>
        <w:t>всяко едно от изброените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симетричност/ асиметричност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монополитност</w:t>
      </w:r>
      <w:proofErr w:type="spellEnd"/>
      <w:r>
        <w:rPr>
          <w:sz w:val="22"/>
          <w:szCs w:val="22"/>
        </w:rPr>
        <w:t>/ структурираност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директност</w:t>
      </w:r>
      <w:proofErr w:type="spellEnd"/>
      <w:r>
        <w:rPr>
          <w:sz w:val="22"/>
          <w:szCs w:val="22"/>
        </w:rPr>
        <w:t xml:space="preserve">/ </w:t>
      </w:r>
      <w:proofErr w:type="spellStart"/>
      <w:r>
        <w:rPr>
          <w:sz w:val="22"/>
          <w:szCs w:val="22"/>
        </w:rPr>
        <w:t>индиректност</w:t>
      </w:r>
      <w:proofErr w:type="spellEnd"/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Пълен дуплекс е метод, при който:</w:t>
      </w:r>
    </w:p>
    <w:p w:rsidR="00994406" w:rsidRPr="003E4859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3E4859">
        <w:rPr>
          <w:b/>
          <w:sz w:val="22"/>
          <w:szCs w:val="22"/>
        </w:rPr>
        <w:t>комуникацията е едновременно в двете посоки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няма такъв метод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комуникацията в даден момент е само в едната посока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комуникацията е винаги в едната посока</w:t>
      </w:r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Установяването на </w:t>
      </w:r>
      <w:r>
        <w:rPr>
          <w:sz w:val="22"/>
          <w:szCs w:val="22"/>
          <w:lang w:val="en-US"/>
        </w:rPr>
        <w:t xml:space="preserve">TCP </w:t>
      </w:r>
      <w:r>
        <w:rPr>
          <w:sz w:val="22"/>
          <w:szCs w:val="22"/>
        </w:rPr>
        <w:t>съединение се извършва чрез: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двукратно ръкостискане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подходящ вид ръкостискане, в зависимост от нуждите на протокола</w:t>
      </w:r>
    </w:p>
    <w:p w:rsidR="00994406" w:rsidRPr="003E4859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3E4859">
        <w:rPr>
          <w:b/>
          <w:sz w:val="22"/>
          <w:szCs w:val="22"/>
        </w:rPr>
        <w:t>трикратно ръкостискане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четирикратно ръкостискане</w:t>
      </w:r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Кой от режимите на работа на </w:t>
      </w:r>
      <w:r>
        <w:rPr>
          <w:sz w:val="22"/>
          <w:szCs w:val="22"/>
          <w:lang w:val="en-US"/>
        </w:rPr>
        <w:t xml:space="preserve">LAN </w:t>
      </w:r>
      <w:r>
        <w:rPr>
          <w:sz w:val="22"/>
          <w:szCs w:val="22"/>
        </w:rPr>
        <w:t>комутаторите е най-бърз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с комутиране без грешки, в момента на получаване (</w:t>
      </w:r>
      <w:r>
        <w:rPr>
          <w:sz w:val="22"/>
          <w:szCs w:val="22"/>
          <w:lang w:val="en-US"/>
        </w:rPr>
        <w:t>error-free cut-through)</w:t>
      </w:r>
    </w:p>
    <w:p w:rsidR="00994406" w:rsidRPr="003E4859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</w:rPr>
      </w:pPr>
      <w:bookmarkStart w:id="0" w:name="_GoBack"/>
      <w:bookmarkEnd w:id="0"/>
      <w:r w:rsidRPr="003E4859">
        <w:rPr>
          <w:b/>
          <w:sz w:val="22"/>
          <w:szCs w:val="22"/>
        </w:rPr>
        <w:t>с комутиране в момента на получаване (</w:t>
      </w:r>
      <w:r w:rsidRPr="003E4859">
        <w:rPr>
          <w:b/>
          <w:sz w:val="22"/>
          <w:szCs w:val="22"/>
          <w:lang w:val="en-US"/>
        </w:rPr>
        <w:t>cut-through / fast forwarding)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със запазване и предаване нататък </w:t>
      </w:r>
      <w:r>
        <w:rPr>
          <w:sz w:val="22"/>
          <w:szCs w:val="22"/>
          <w:lang w:val="en-US"/>
        </w:rPr>
        <w:t>(store-and-forward)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всичките са равностойни по този показател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994406" w:rsidRDefault="003E4859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Ако даден протокол използва 3 бита за номериране на своите протоколни единици </w:t>
      </w:r>
      <w:r>
        <w:rPr>
          <w:sz w:val="22"/>
          <w:szCs w:val="22"/>
          <w:lang w:val="en-US"/>
        </w:rPr>
        <w:t xml:space="preserve">(PDU), </w:t>
      </w:r>
      <w:r>
        <w:rPr>
          <w:sz w:val="22"/>
          <w:szCs w:val="22"/>
        </w:rPr>
        <w:t>номериране(?)</w:t>
      </w:r>
    </w:p>
    <w:p w:rsidR="00994406" w:rsidRPr="00873995" w:rsidRDefault="003E4859">
      <w:pPr>
        <w:numPr>
          <w:ilvl w:val="1"/>
          <w:numId w:val="1"/>
        </w:numPr>
        <w:rPr>
          <w:rFonts w:hint="eastAsia"/>
          <w:b/>
          <w:sz w:val="22"/>
          <w:szCs w:val="22"/>
          <w:lang w:val="en-US"/>
        </w:rPr>
      </w:pPr>
      <w:r w:rsidRPr="00873995">
        <w:rPr>
          <w:b/>
          <w:sz w:val="22"/>
          <w:szCs w:val="22"/>
          <w:lang w:val="en-US"/>
        </w:rPr>
        <w:t>mod 8</w:t>
      </w:r>
    </w:p>
    <w:p w:rsidR="00994406" w:rsidRPr="00873995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 w:rsidRPr="00873995">
        <w:rPr>
          <w:sz w:val="22"/>
          <w:szCs w:val="22"/>
          <w:lang w:val="en-US"/>
        </w:rPr>
        <w:t>mod 3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</w:rPr>
      </w:pPr>
      <w:r>
        <w:rPr>
          <w:sz w:val="22"/>
          <w:szCs w:val="22"/>
          <w:lang w:val="en-US"/>
        </w:rPr>
        <w:t>mod 2</w:t>
      </w:r>
    </w:p>
    <w:p w:rsidR="00994406" w:rsidRDefault="003E4859">
      <w:pPr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mod 7</w:t>
      </w:r>
    </w:p>
    <w:sectPr w:rsidR="00994406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A7EE9"/>
    <w:multiLevelType w:val="multilevel"/>
    <w:tmpl w:val="16F416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8E4FE9"/>
    <w:multiLevelType w:val="multilevel"/>
    <w:tmpl w:val="B0DC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4406"/>
    <w:rsid w:val="003E4859"/>
    <w:rsid w:val="0059082C"/>
    <w:rsid w:val="00873995"/>
    <w:rsid w:val="0096611C"/>
    <w:rsid w:val="00994406"/>
    <w:rsid w:val="00AB2748"/>
    <w:rsid w:val="00B41816"/>
    <w:rsid w:val="00B638E0"/>
    <w:rsid w:val="00E2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821175-5795-4EFD-959E-B94E7EA1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bg-B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15</cp:revision>
  <dcterms:created xsi:type="dcterms:W3CDTF">2017-03-15T10:36:00Z</dcterms:created>
  <dcterms:modified xsi:type="dcterms:W3CDTF">2017-03-23T13:26:00Z</dcterms:modified>
  <dc:language>bg-BG</dc:language>
</cp:coreProperties>
</file>