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1762"/>
        <w:gridCol w:w="1373"/>
        <w:gridCol w:w="389"/>
        <w:gridCol w:w="1763"/>
        <w:gridCol w:w="1147"/>
        <w:gridCol w:w="615"/>
        <w:gridCol w:w="1987"/>
        <w:gridCol w:w="1504"/>
        <w:gridCol w:w="786"/>
        <w:gridCol w:w="37"/>
      </w:tblGrid>
      <w:tr w:rsidR="00451D7A" w14:paraId="6B650D87" w14:textId="77777777" w:rsidTr="00F45265">
        <w:trPr>
          <w:gridBefore w:val="1"/>
          <w:gridAfter w:val="2"/>
          <w:wBefore w:w="437" w:type="dxa"/>
          <w:wAfter w:w="823" w:type="dxa"/>
          <w:trHeight w:val="1075"/>
        </w:trPr>
        <w:tc>
          <w:tcPr>
            <w:tcW w:w="6434" w:type="dxa"/>
            <w:gridSpan w:val="5"/>
          </w:tcPr>
          <w:p w14:paraId="5C01D05D" w14:textId="77777777" w:rsidR="00451D7A" w:rsidRDefault="00000000">
            <w:pPr>
              <w:pStyle w:val="TableParagraph"/>
              <w:spacing w:line="388" w:lineRule="exact"/>
              <w:rPr>
                <w:rFonts w:ascii="Calibri" w:hAnsi="Calibri"/>
                <w:sz w:val="32"/>
              </w:rPr>
            </w:pPr>
            <w:r>
              <w:rPr>
                <w:rFonts w:ascii="Cambria" w:hAnsi="Cambria"/>
                <w:sz w:val="32"/>
              </w:rPr>
              <w:t>Nombre</w:t>
            </w:r>
            <w:r>
              <w:rPr>
                <w:rFonts w:ascii="Cambria" w:hAnsi="Cambria"/>
                <w:spacing w:val="-12"/>
                <w:sz w:val="32"/>
              </w:rPr>
              <w:t xml:space="preserve"> </w:t>
            </w:r>
            <w:r>
              <w:rPr>
                <w:rFonts w:ascii="Cambria" w:hAnsi="Cambria"/>
                <w:sz w:val="32"/>
              </w:rPr>
              <w:t>Proyecto:</w:t>
            </w:r>
            <w:r>
              <w:rPr>
                <w:rFonts w:ascii="Cambria" w:hAnsi="Cambria"/>
                <w:spacing w:val="-4"/>
                <w:sz w:val="32"/>
              </w:rPr>
              <w:t xml:space="preserve"> </w:t>
            </w:r>
            <w:r>
              <w:rPr>
                <w:rFonts w:ascii="Calibri" w:hAnsi="Calibri"/>
                <w:sz w:val="32"/>
              </w:rPr>
              <w:t>Zonas</w:t>
            </w:r>
            <w:r>
              <w:rPr>
                <w:rFonts w:ascii="Calibri" w:hAnsi="Calibri"/>
                <w:spacing w:val="-11"/>
                <w:sz w:val="32"/>
              </w:rPr>
              <w:t xml:space="preserve"> </w:t>
            </w:r>
            <w:r>
              <w:rPr>
                <w:rFonts w:ascii="Calibri" w:hAnsi="Calibri"/>
                <w:sz w:val="32"/>
              </w:rPr>
              <w:t>Arqueológicas</w:t>
            </w:r>
            <w:r>
              <w:rPr>
                <w:rFonts w:ascii="Calibri" w:hAnsi="Calibri"/>
                <w:spacing w:val="-10"/>
                <w:sz w:val="32"/>
              </w:rPr>
              <w:t xml:space="preserve"> </w:t>
            </w:r>
            <w:r>
              <w:rPr>
                <w:rFonts w:ascii="Calibri" w:hAnsi="Calibri"/>
                <w:spacing w:val="-5"/>
                <w:sz w:val="32"/>
              </w:rPr>
              <w:t>de</w:t>
            </w:r>
          </w:p>
          <w:p w14:paraId="4CA35461" w14:textId="77777777" w:rsidR="00451D7A" w:rsidRDefault="00000000">
            <w:pPr>
              <w:pStyle w:val="TableParagraph"/>
              <w:spacing w:before="296" w:line="371" w:lineRule="exact"/>
              <w:rPr>
                <w:rFonts w:ascii="Calibri" w:hAnsi="Calibri"/>
                <w:sz w:val="32"/>
              </w:rPr>
            </w:pPr>
            <w:r>
              <w:rPr>
                <w:rFonts w:ascii="Calibri" w:hAnsi="Calibri"/>
                <w:spacing w:val="-2"/>
                <w:sz w:val="32"/>
              </w:rPr>
              <w:t>México</w:t>
            </w:r>
          </w:p>
        </w:tc>
        <w:tc>
          <w:tcPr>
            <w:tcW w:w="4106" w:type="dxa"/>
            <w:gridSpan w:val="3"/>
            <w:vMerge w:val="restart"/>
          </w:tcPr>
          <w:p w14:paraId="30E8E9DA" w14:textId="005A4595" w:rsidR="00451D7A" w:rsidRDefault="00B003B6">
            <w:pPr>
              <w:pStyle w:val="TableParagraph"/>
              <w:spacing w:before="6"/>
              <w:ind w:left="0"/>
              <w:rPr>
                <w:rFonts w:ascii="Times New Roman"/>
                <w:sz w:val="27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59776" behindDoc="1" locked="0" layoutInCell="1" allowOverlap="1" wp14:anchorId="46CE83C9" wp14:editId="2C7CBFB0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168275</wp:posOffset>
                  </wp:positionV>
                  <wp:extent cx="2089150" cy="1663065"/>
                  <wp:effectExtent l="0" t="0" r="6350" b="0"/>
                  <wp:wrapTight wrapText="bothSides">
                    <wp:wrapPolygon edited="0">
                      <wp:start x="1576" y="0"/>
                      <wp:lineTo x="0" y="990"/>
                      <wp:lineTo x="0" y="20041"/>
                      <wp:lineTo x="1182" y="21278"/>
                      <wp:lineTo x="1379" y="21278"/>
                      <wp:lineTo x="20090" y="21278"/>
                      <wp:lineTo x="20287" y="21278"/>
                      <wp:lineTo x="21469" y="20041"/>
                      <wp:lineTo x="21469" y="990"/>
                      <wp:lineTo x="19893" y="0"/>
                      <wp:lineTo x="1576" y="0"/>
                    </wp:wrapPolygon>
                  </wp:wrapTight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50" cy="166306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601726" w14:textId="2D3C60CC" w:rsidR="00451D7A" w:rsidRDefault="00451D7A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</w:tr>
      <w:tr w:rsidR="00451D7A" w14:paraId="6A94A935" w14:textId="77777777" w:rsidTr="00B003B6">
        <w:trPr>
          <w:gridBefore w:val="1"/>
          <w:gridAfter w:val="2"/>
          <w:wBefore w:w="437" w:type="dxa"/>
          <w:wAfter w:w="823" w:type="dxa"/>
          <w:trHeight w:val="1887"/>
        </w:trPr>
        <w:tc>
          <w:tcPr>
            <w:tcW w:w="6434" w:type="dxa"/>
            <w:gridSpan w:val="5"/>
          </w:tcPr>
          <w:p w14:paraId="1EC4F6A5" w14:textId="77777777" w:rsidR="00451D7A" w:rsidRDefault="00000000">
            <w:pPr>
              <w:pStyle w:val="TableParagraph"/>
              <w:spacing w:before="103"/>
              <w:rPr>
                <w:rFonts w:ascii="Cambria"/>
                <w:sz w:val="32"/>
              </w:rPr>
            </w:pPr>
            <w:r>
              <w:rPr>
                <w:rFonts w:ascii="Cambria"/>
                <w:sz w:val="32"/>
              </w:rPr>
              <w:t>Objetivo</w:t>
            </w:r>
            <w:r>
              <w:rPr>
                <w:rFonts w:ascii="Cambria"/>
                <w:spacing w:val="-6"/>
                <w:sz w:val="32"/>
              </w:rPr>
              <w:t xml:space="preserve"> </w:t>
            </w:r>
            <w:r>
              <w:rPr>
                <w:rFonts w:ascii="Cambria"/>
                <w:sz w:val="32"/>
              </w:rPr>
              <w:t>del</w:t>
            </w:r>
            <w:r>
              <w:rPr>
                <w:rFonts w:ascii="Cambria"/>
                <w:spacing w:val="-7"/>
                <w:sz w:val="32"/>
              </w:rPr>
              <w:t xml:space="preserve"> </w:t>
            </w:r>
            <w:r>
              <w:rPr>
                <w:rFonts w:ascii="Cambria"/>
                <w:spacing w:val="-2"/>
                <w:sz w:val="32"/>
              </w:rPr>
              <w:t>Proyecto:</w:t>
            </w:r>
          </w:p>
          <w:p w14:paraId="0536E280" w14:textId="06E0B335" w:rsidR="00451D7A" w:rsidRDefault="00F45265">
            <w:pPr>
              <w:pStyle w:val="TableParagraph"/>
              <w:spacing w:before="47" w:line="276" w:lineRule="auto"/>
              <w:ind w:right="188"/>
              <w:rPr>
                <w:sz w:val="26"/>
              </w:rPr>
            </w:pPr>
            <w:r>
              <w:rPr>
                <w:color w:val="000000"/>
                <w:sz w:val="26"/>
                <w:szCs w:val="26"/>
              </w:rPr>
              <w:t>Rediseñar y desarrollar una mejor experiencia de usuario</w:t>
            </w:r>
            <w:r w:rsidR="0013270E">
              <w:rPr>
                <w:color w:val="000000"/>
                <w:sz w:val="26"/>
                <w:szCs w:val="26"/>
              </w:rPr>
              <w:t xml:space="preserve"> </w:t>
            </w:r>
            <w:r w:rsidR="0013270E">
              <w:rPr>
                <w:color w:val="000000"/>
                <w:sz w:val="26"/>
                <w:szCs w:val="26"/>
              </w:rPr>
              <w:t xml:space="preserve">para el sitio web del </w:t>
            </w:r>
            <w:r w:rsidR="0013270E">
              <w:rPr>
                <w:b/>
                <w:bCs/>
                <w:color w:val="000000"/>
                <w:sz w:val="26"/>
                <w:szCs w:val="26"/>
              </w:rPr>
              <w:t xml:space="preserve">INAH </w:t>
            </w:r>
            <w:r w:rsidR="0013270E">
              <w:rPr>
                <w:color w:val="000000"/>
                <w:sz w:val="26"/>
                <w:szCs w:val="26"/>
              </w:rPr>
              <w:t xml:space="preserve">en la sección </w:t>
            </w:r>
            <w:r w:rsidR="0013270E">
              <w:rPr>
                <w:b/>
                <w:bCs/>
                <w:color w:val="000000"/>
                <w:sz w:val="26"/>
                <w:szCs w:val="26"/>
              </w:rPr>
              <w:t>Zonas arqueológicas de México</w:t>
            </w:r>
            <w:r w:rsidR="0013270E">
              <w:rPr>
                <w:color w:val="000000"/>
                <w:sz w:val="26"/>
                <w:szCs w:val="26"/>
              </w:rPr>
              <w:t xml:space="preserve">, la cual será </w:t>
            </w:r>
            <w:r>
              <w:rPr>
                <w:color w:val="000000"/>
                <w:sz w:val="26"/>
                <w:szCs w:val="26"/>
              </w:rPr>
              <w:t>dinámica, interactiva y fácil de usar</w:t>
            </w:r>
            <w:r w:rsidR="00B003B6">
              <w:rPr>
                <w:color w:val="000000"/>
                <w:sz w:val="26"/>
                <w:szCs w:val="26"/>
              </w:rPr>
              <w:t>.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106" w:type="dxa"/>
            <w:gridSpan w:val="3"/>
            <w:vMerge/>
            <w:tcBorders>
              <w:top w:val="nil"/>
            </w:tcBorders>
          </w:tcPr>
          <w:p w14:paraId="259BF1B6" w14:textId="77777777" w:rsidR="00451D7A" w:rsidRDefault="00451D7A">
            <w:pPr>
              <w:rPr>
                <w:sz w:val="2"/>
                <w:szCs w:val="2"/>
              </w:rPr>
            </w:pPr>
          </w:p>
        </w:tc>
      </w:tr>
      <w:tr w:rsidR="00F45265" w14:paraId="386507D9" w14:textId="77777777" w:rsidTr="00F45265">
        <w:trPr>
          <w:trHeight w:val="2396"/>
        </w:trPr>
        <w:tc>
          <w:tcPr>
            <w:tcW w:w="3572" w:type="dxa"/>
            <w:gridSpan w:val="3"/>
          </w:tcPr>
          <w:p w14:paraId="3B020545" w14:textId="77777777" w:rsidR="00F45265" w:rsidRDefault="00F45265">
            <w:pPr>
              <w:pStyle w:val="TableParagraph"/>
              <w:ind w:left="0"/>
              <w:rPr>
                <w:rFonts w:ascii="Times New Roman"/>
                <w:sz w:val="38"/>
              </w:rPr>
            </w:pPr>
          </w:p>
          <w:p w14:paraId="588B2883" w14:textId="77777777" w:rsidR="00F45265" w:rsidRDefault="00F45265" w:rsidP="00F45265">
            <w:pPr>
              <w:pStyle w:val="TableParagraph"/>
              <w:spacing w:before="291"/>
              <w:ind w:left="410" w:right="400"/>
              <w:jc w:val="center"/>
              <w:rPr>
                <w:rFonts w:ascii="Cambria"/>
                <w:spacing w:val="-2"/>
                <w:sz w:val="32"/>
              </w:rPr>
            </w:pPr>
            <w:r>
              <w:rPr>
                <w:rFonts w:ascii="Cambria"/>
                <w:sz w:val="32"/>
              </w:rPr>
              <w:t>Nombre</w:t>
            </w:r>
            <w:r>
              <w:rPr>
                <w:rFonts w:ascii="Cambria"/>
                <w:spacing w:val="-5"/>
                <w:sz w:val="32"/>
              </w:rPr>
              <w:t xml:space="preserve"> </w:t>
            </w:r>
            <w:r>
              <w:rPr>
                <w:rFonts w:ascii="Cambria"/>
                <w:sz w:val="32"/>
              </w:rPr>
              <w:t>del</w:t>
            </w:r>
            <w:r>
              <w:rPr>
                <w:rFonts w:ascii="Cambria"/>
                <w:spacing w:val="-6"/>
                <w:sz w:val="32"/>
              </w:rPr>
              <w:t xml:space="preserve"> </w:t>
            </w:r>
            <w:r>
              <w:rPr>
                <w:rFonts w:ascii="Cambria"/>
                <w:spacing w:val="-2"/>
                <w:sz w:val="32"/>
              </w:rPr>
              <w:t>Equipo:</w:t>
            </w:r>
          </w:p>
          <w:p w14:paraId="6E1D5451" w14:textId="5263C50B" w:rsidR="00F45265" w:rsidRDefault="00F45265" w:rsidP="00F45265">
            <w:pPr>
              <w:pStyle w:val="TableParagraph"/>
              <w:spacing w:before="291"/>
              <w:ind w:left="410" w:right="400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Ollin</w:t>
            </w:r>
            <w:proofErr w:type="spellEnd"/>
            <w:r>
              <w:rPr>
                <w:b/>
                <w:spacing w:val="-12"/>
                <w:sz w:val="26"/>
              </w:rPr>
              <w:t xml:space="preserve"> </w:t>
            </w:r>
            <w:proofErr w:type="spellStart"/>
            <w:r>
              <w:rPr>
                <w:b/>
                <w:spacing w:val="-4"/>
                <w:sz w:val="26"/>
              </w:rPr>
              <w:t>Code</w:t>
            </w:r>
            <w:proofErr w:type="spellEnd"/>
          </w:p>
        </w:tc>
        <w:tc>
          <w:tcPr>
            <w:tcW w:w="8228" w:type="dxa"/>
            <w:gridSpan w:val="8"/>
          </w:tcPr>
          <w:p w14:paraId="74CEB0E4" w14:textId="77777777" w:rsidR="00F45265" w:rsidRDefault="00F4526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451D7A" w14:paraId="36D338BD" w14:textId="77777777" w:rsidTr="00F45265">
        <w:trPr>
          <w:gridAfter w:val="1"/>
          <w:wAfter w:w="37" w:type="dxa"/>
          <w:trHeight w:val="460"/>
        </w:trPr>
        <w:tc>
          <w:tcPr>
            <w:tcW w:w="9473" w:type="dxa"/>
            <w:gridSpan w:val="8"/>
          </w:tcPr>
          <w:p w14:paraId="16EAF4C3" w14:textId="77777777" w:rsidR="00451D7A" w:rsidRDefault="00000000">
            <w:pPr>
              <w:pStyle w:val="TableParagraph"/>
              <w:spacing w:before="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Integrantes</w:t>
            </w:r>
            <w:r>
              <w:rPr>
                <w:rFonts w:ascii="Calibri"/>
                <w:spacing w:val="-8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del</w:t>
            </w:r>
            <w:r>
              <w:rPr>
                <w:rFonts w:ascii="Calibri"/>
                <w:spacing w:val="-8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Equipo</w:t>
            </w:r>
          </w:p>
        </w:tc>
        <w:tc>
          <w:tcPr>
            <w:tcW w:w="2290" w:type="dxa"/>
            <w:gridSpan w:val="2"/>
          </w:tcPr>
          <w:p w14:paraId="4EBCAA04" w14:textId="77777777" w:rsidR="00451D7A" w:rsidRDefault="00451D7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451D7A" w14:paraId="7BA65E7D" w14:textId="77777777" w:rsidTr="00F45265">
        <w:trPr>
          <w:gridAfter w:val="1"/>
          <w:wAfter w:w="37" w:type="dxa"/>
          <w:trHeight w:val="2818"/>
        </w:trPr>
        <w:tc>
          <w:tcPr>
            <w:tcW w:w="2199" w:type="dxa"/>
            <w:gridSpan w:val="2"/>
          </w:tcPr>
          <w:p w14:paraId="603489F8" w14:textId="77777777" w:rsidR="00451D7A" w:rsidRDefault="00451D7A">
            <w:pPr>
              <w:pStyle w:val="TableParagraph"/>
              <w:spacing w:before="1"/>
              <w:ind w:left="0"/>
              <w:rPr>
                <w:rFonts w:ascii="Times New Roman"/>
                <w:sz w:val="16"/>
              </w:rPr>
            </w:pPr>
          </w:p>
          <w:p w14:paraId="5A9DCABB" w14:textId="77777777" w:rsidR="00451D7A" w:rsidRDefault="00000000">
            <w:pPr>
              <w:pStyle w:val="TableParagraph"/>
              <w:ind w:left="18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33488D" wp14:editId="527309BC">
                  <wp:extent cx="1175986" cy="1496187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986" cy="1496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2" w:type="dxa"/>
            <w:gridSpan w:val="2"/>
          </w:tcPr>
          <w:p w14:paraId="72774764" w14:textId="77777777" w:rsidR="00451D7A" w:rsidRDefault="00451D7A">
            <w:pPr>
              <w:pStyle w:val="TableParagraph"/>
              <w:spacing w:before="9"/>
              <w:ind w:left="0"/>
              <w:rPr>
                <w:rFonts w:ascii="Times New Roman"/>
                <w:sz w:val="14"/>
              </w:rPr>
            </w:pPr>
          </w:p>
          <w:p w14:paraId="64FAB0E6" w14:textId="77777777" w:rsidR="00451D7A" w:rsidRDefault="00000000">
            <w:pPr>
              <w:pStyle w:val="TableParagraph"/>
              <w:ind w:left="5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2495A33" wp14:editId="73161564">
                  <wp:extent cx="1002248" cy="1517141"/>
                  <wp:effectExtent l="0" t="0" r="0" b="0"/>
                  <wp:docPr id="5" name="image3.jpeg" descr="Un hombre con camisa blanca  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248" cy="1517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3" w:type="dxa"/>
          </w:tcPr>
          <w:p w14:paraId="00616537" w14:textId="77777777" w:rsidR="00451D7A" w:rsidRDefault="00451D7A"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 w14:paraId="3374938C" w14:textId="77777777" w:rsidR="00451D7A" w:rsidRDefault="00000000">
            <w:pPr>
              <w:pStyle w:val="TableParagraph"/>
              <w:ind w:left="1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13F8661" wp14:editId="6D130430">
                  <wp:extent cx="1066506" cy="1512951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506" cy="151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2" w:type="dxa"/>
            <w:gridSpan w:val="2"/>
          </w:tcPr>
          <w:p w14:paraId="1A4D2DEA" w14:textId="77777777" w:rsidR="00451D7A" w:rsidRDefault="00451D7A">
            <w:pPr>
              <w:pStyle w:val="TableParagraph"/>
              <w:spacing w:before="1"/>
              <w:ind w:left="0"/>
              <w:rPr>
                <w:rFonts w:ascii="Times New Roman"/>
                <w:sz w:val="16"/>
              </w:rPr>
            </w:pPr>
          </w:p>
          <w:p w14:paraId="1DE739E2" w14:textId="77777777" w:rsidR="00451D7A" w:rsidRDefault="00000000">
            <w:pPr>
              <w:pStyle w:val="TableParagraph"/>
              <w:ind w:left="78" w:right="-2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D94942F" wp14:editId="2328DEDB">
                  <wp:extent cx="1049239" cy="1529714"/>
                  <wp:effectExtent l="0" t="0" r="0" b="0"/>
                  <wp:docPr id="9" name="image5.jpeg" descr="Un joven con una playera de color negro  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239" cy="1529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7" w:type="dxa"/>
          </w:tcPr>
          <w:p w14:paraId="4AA45EB4" w14:textId="77777777" w:rsidR="00451D7A" w:rsidRDefault="00451D7A">
            <w:pPr>
              <w:pStyle w:val="TableParagraph"/>
              <w:spacing w:before="4"/>
              <w:ind w:left="0"/>
              <w:rPr>
                <w:rFonts w:ascii="Times New Roman"/>
                <w:sz w:val="14"/>
              </w:rPr>
            </w:pPr>
          </w:p>
          <w:p w14:paraId="1ED203CC" w14:textId="77777777" w:rsidR="00451D7A" w:rsidRDefault="00000000">
            <w:pPr>
              <w:pStyle w:val="TableParagraph"/>
              <w:ind w:left="8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9200DDC" wp14:editId="4DC06C57">
                  <wp:extent cx="1142636" cy="1529714"/>
                  <wp:effectExtent l="0" t="0" r="0" b="0"/>
                  <wp:docPr id="11" name="image6.jpeg" descr="Un joven con una playera de color blanco  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636" cy="1529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0" w:type="dxa"/>
            <w:gridSpan w:val="2"/>
          </w:tcPr>
          <w:p w14:paraId="79E86BDE" w14:textId="77777777" w:rsidR="00451D7A" w:rsidRDefault="00451D7A">
            <w:pPr>
              <w:pStyle w:val="TableParagraph"/>
              <w:spacing w:before="10"/>
              <w:ind w:left="0"/>
              <w:rPr>
                <w:rFonts w:ascii="Times New Roman"/>
                <w:sz w:val="15"/>
              </w:rPr>
            </w:pPr>
          </w:p>
          <w:p w14:paraId="647F1DC8" w14:textId="77777777" w:rsidR="00451D7A" w:rsidRDefault="00000000">
            <w:pPr>
              <w:pStyle w:val="TableParagraph"/>
              <w:ind w:left="17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A092104" wp14:editId="7B44875E">
                  <wp:extent cx="1150654" cy="1533906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54" cy="1533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D7A" w14:paraId="36916A90" w14:textId="77777777" w:rsidTr="00F45265">
        <w:trPr>
          <w:gridAfter w:val="1"/>
          <w:wAfter w:w="37" w:type="dxa"/>
          <w:trHeight w:val="290"/>
        </w:trPr>
        <w:tc>
          <w:tcPr>
            <w:tcW w:w="2199" w:type="dxa"/>
            <w:gridSpan w:val="2"/>
            <w:tcBorders>
              <w:bottom w:val="nil"/>
            </w:tcBorders>
          </w:tcPr>
          <w:p w14:paraId="3883E3A3" w14:textId="77777777" w:rsidR="00451D7A" w:rsidRDefault="00000000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Nombre:</w:t>
            </w:r>
          </w:p>
        </w:tc>
        <w:tc>
          <w:tcPr>
            <w:tcW w:w="1762" w:type="dxa"/>
            <w:gridSpan w:val="2"/>
            <w:tcBorders>
              <w:bottom w:val="nil"/>
            </w:tcBorders>
          </w:tcPr>
          <w:p w14:paraId="36C0B25E" w14:textId="77777777" w:rsidR="00451D7A" w:rsidRDefault="00000000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Nombre:</w:t>
            </w:r>
          </w:p>
        </w:tc>
        <w:tc>
          <w:tcPr>
            <w:tcW w:w="1763" w:type="dxa"/>
            <w:tcBorders>
              <w:bottom w:val="nil"/>
            </w:tcBorders>
          </w:tcPr>
          <w:p w14:paraId="198784EF" w14:textId="77777777" w:rsidR="00451D7A" w:rsidRDefault="00000000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Nombre:</w:t>
            </w:r>
          </w:p>
        </w:tc>
        <w:tc>
          <w:tcPr>
            <w:tcW w:w="1762" w:type="dxa"/>
            <w:gridSpan w:val="2"/>
            <w:tcBorders>
              <w:bottom w:val="nil"/>
            </w:tcBorders>
          </w:tcPr>
          <w:p w14:paraId="7F0394EB" w14:textId="77777777" w:rsidR="00451D7A" w:rsidRDefault="00000000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Nombre:</w:t>
            </w:r>
          </w:p>
        </w:tc>
        <w:tc>
          <w:tcPr>
            <w:tcW w:w="1987" w:type="dxa"/>
            <w:tcBorders>
              <w:bottom w:val="nil"/>
            </w:tcBorders>
          </w:tcPr>
          <w:p w14:paraId="4775023E" w14:textId="77777777" w:rsidR="00451D7A" w:rsidRDefault="00000000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Nombre:</w:t>
            </w:r>
          </w:p>
        </w:tc>
        <w:tc>
          <w:tcPr>
            <w:tcW w:w="2290" w:type="dxa"/>
            <w:gridSpan w:val="2"/>
            <w:tcBorders>
              <w:bottom w:val="nil"/>
            </w:tcBorders>
          </w:tcPr>
          <w:p w14:paraId="6EE3DC90" w14:textId="77777777" w:rsidR="00451D7A" w:rsidRDefault="00000000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Nombre:</w:t>
            </w:r>
          </w:p>
        </w:tc>
      </w:tr>
      <w:tr w:rsidR="00451D7A" w14:paraId="2DC10A13" w14:textId="77777777" w:rsidTr="00F45265">
        <w:trPr>
          <w:gridAfter w:val="1"/>
          <w:wAfter w:w="37" w:type="dxa"/>
          <w:trHeight w:val="268"/>
        </w:trPr>
        <w:tc>
          <w:tcPr>
            <w:tcW w:w="2199" w:type="dxa"/>
            <w:gridSpan w:val="2"/>
            <w:tcBorders>
              <w:top w:val="nil"/>
              <w:bottom w:val="nil"/>
            </w:tcBorders>
          </w:tcPr>
          <w:p w14:paraId="03B1DFAC" w14:textId="77777777" w:rsidR="00451D7A" w:rsidRDefault="00000000">
            <w:pPr>
              <w:pStyle w:val="TableParagraph"/>
              <w:spacing w:line="249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Manríquez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Morales</w:t>
            </w:r>
          </w:p>
        </w:tc>
        <w:tc>
          <w:tcPr>
            <w:tcW w:w="1762" w:type="dxa"/>
            <w:gridSpan w:val="2"/>
            <w:tcBorders>
              <w:top w:val="nil"/>
              <w:bottom w:val="nil"/>
            </w:tcBorders>
          </w:tcPr>
          <w:p w14:paraId="59DE764A" w14:textId="77777777" w:rsidR="00451D7A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Montiel</w:t>
            </w:r>
          </w:p>
        </w:tc>
        <w:tc>
          <w:tcPr>
            <w:tcW w:w="1763" w:type="dxa"/>
            <w:tcBorders>
              <w:top w:val="nil"/>
              <w:bottom w:val="nil"/>
            </w:tcBorders>
          </w:tcPr>
          <w:p w14:paraId="466CE68D" w14:textId="79075529" w:rsidR="00451D7A" w:rsidRDefault="00F45265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Hern</w:t>
            </w:r>
            <w:r>
              <w:rPr>
                <w:rFonts w:ascii="Calibri"/>
                <w:spacing w:val="-2"/>
              </w:rPr>
              <w:t>á</w:t>
            </w:r>
            <w:r>
              <w:rPr>
                <w:rFonts w:ascii="Calibri"/>
                <w:spacing w:val="-2"/>
              </w:rPr>
              <w:t>ndez</w:t>
            </w:r>
          </w:p>
        </w:tc>
        <w:tc>
          <w:tcPr>
            <w:tcW w:w="1762" w:type="dxa"/>
            <w:gridSpan w:val="2"/>
            <w:tcBorders>
              <w:top w:val="nil"/>
              <w:bottom w:val="nil"/>
            </w:tcBorders>
          </w:tcPr>
          <w:p w14:paraId="5AD577C0" w14:textId="77777777" w:rsidR="00451D7A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Rodriguez</w:t>
            </w:r>
          </w:p>
        </w:tc>
        <w:tc>
          <w:tcPr>
            <w:tcW w:w="1987" w:type="dxa"/>
            <w:tcBorders>
              <w:top w:val="nil"/>
              <w:bottom w:val="nil"/>
            </w:tcBorders>
          </w:tcPr>
          <w:p w14:paraId="4A5FFA5C" w14:textId="66B10CC0" w:rsidR="00451D7A" w:rsidRDefault="00F45265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Vel</w:t>
            </w:r>
            <w:r>
              <w:rPr>
                <w:rFonts w:ascii="Calibri"/>
                <w:spacing w:val="-2"/>
              </w:rPr>
              <w:t>á</w:t>
            </w:r>
            <w:r>
              <w:rPr>
                <w:rFonts w:ascii="Calibri"/>
                <w:spacing w:val="-2"/>
              </w:rPr>
              <w:t>zquez</w:t>
            </w:r>
          </w:p>
        </w:tc>
        <w:tc>
          <w:tcPr>
            <w:tcW w:w="2290" w:type="dxa"/>
            <w:gridSpan w:val="2"/>
            <w:tcBorders>
              <w:top w:val="nil"/>
              <w:bottom w:val="nil"/>
            </w:tcBorders>
          </w:tcPr>
          <w:p w14:paraId="5F146DB1" w14:textId="77777777" w:rsidR="00451D7A" w:rsidRDefault="00000000">
            <w:pPr>
              <w:pStyle w:val="TableParagraph"/>
              <w:spacing w:line="249" w:lineRule="exac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Pérez</w:t>
            </w:r>
          </w:p>
        </w:tc>
      </w:tr>
      <w:tr w:rsidR="00451D7A" w14:paraId="2FC3CBDF" w14:textId="77777777" w:rsidTr="00F45265">
        <w:trPr>
          <w:gridAfter w:val="1"/>
          <w:wAfter w:w="37" w:type="dxa"/>
          <w:trHeight w:val="268"/>
        </w:trPr>
        <w:tc>
          <w:tcPr>
            <w:tcW w:w="2199" w:type="dxa"/>
            <w:gridSpan w:val="2"/>
            <w:tcBorders>
              <w:top w:val="nil"/>
              <w:bottom w:val="nil"/>
            </w:tcBorders>
          </w:tcPr>
          <w:p w14:paraId="61AC4E85" w14:textId="77777777" w:rsidR="00451D7A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Juan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Carlos</w:t>
            </w:r>
          </w:p>
        </w:tc>
        <w:tc>
          <w:tcPr>
            <w:tcW w:w="1762" w:type="dxa"/>
            <w:gridSpan w:val="2"/>
            <w:tcBorders>
              <w:top w:val="nil"/>
              <w:bottom w:val="nil"/>
            </w:tcBorders>
          </w:tcPr>
          <w:p w14:paraId="2A4D396E" w14:textId="77777777" w:rsidR="00451D7A" w:rsidRDefault="00000000">
            <w:pPr>
              <w:pStyle w:val="TableParagraph"/>
              <w:spacing w:line="249" w:lineRule="exac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Olguín</w:t>
            </w:r>
          </w:p>
        </w:tc>
        <w:tc>
          <w:tcPr>
            <w:tcW w:w="1763" w:type="dxa"/>
            <w:tcBorders>
              <w:top w:val="nil"/>
              <w:bottom w:val="nil"/>
            </w:tcBorders>
          </w:tcPr>
          <w:p w14:paraId="6FA10720" w14:textId="224B12BF" w:rsidR="00451D7A" w:rsidRDefault="00F45265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Albarr</w:t>
            </w:r>
            <w:r>
              <w:rPr>
                <w:rFonts w:ascii="Calibri"/>
                <w:spacing w:val="-2"/>
              </w:rPr>
              <w:t>á</w:t>
            </w:r>
            <w:r>
              <w:rPr>
                <w:rFonts w:ascii="Calibri"/>
                <w:spacing w:val="-2"/>
              </w:rPr>
              <w:t>n</w:t>
            </w:r>
          </w:p>
        </w:tc>
        <w:tc>
          <w:tcPr>
            <w:tcW w:w="1762" w:type="dxa"/>
            <w:gridSpan w:val="2"/>
            <w:tcBorders>
              <w:top w:val="nil"/>
              <w:bottom w:val="nil"/>
            </w:tcBorders>
          </w:tcPr>
          <w:p w14:paraId="0F9B527C" w14:textId="77777777" w:rsidR="00451D7A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Garcia</w:t>
            </w:r>
          </w:p>
        </w:tc>
        <w:tc>
          <w:tcPr>
            <w:tcW w:w="1987" w:type="dxa"/>
            <w:tcBorders>
              <w:top w:val="nil"/>
              <w:bottom w:val="nil"/>
            </w:tcBorders>
          </w:tcPr>
          <w:p w14:paraId="54B81C43" w14:textId="77777777" w:rsidR="00451D7A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Linares</w:t>
            </w:r>
          </w:p>
        </w:tc>
        <w:tc>
          <w:tcPr>
            <w:tcW w:w="2290" w:type="dxa"/>
            <w:gridSpan w:val="2"/>
            <w:tcBorders>
              <w:top w:val="nil"/>
              <w:bottom w:val="nil"/>
            </w:tcBorders>
          </w:tcPr>
          <w:p w14:paraId="36211F8A" w14:textId="77777777" w:rsidR="00451D7A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Sandoval</w:t>
            </w:r>
          </w:p>
        </w:tc>
      </w:tr>
      <w:tr w:rsidR="00451D7A" w14:paraId="12DEC5FD" w14:textId="77777777" w:rsidTr="00F45265">
        <w:trPr>
          <w:gridAfter w:val="1"/>
          <w:wAfter w:w="37" w:type="dxa"/>
          <w:trHeight w:val="256"/>
        </w:trPr>
        <w:tc>
          <w:tcPr>
            <w:tcW w:w="2199" w:type="dxa"/>
            <w:gridSpan w:val="2"/>
            <w:tcBorders>
              <w:top w:val="nil"/>
            </w:tcBorders>
          </w:tcPr>
          <w:p w14:paraId="05710295" w14:textId="77777777" w:rsidR="00451D7A" w:rsidRDefault="00451D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62" w:type="dxa"/>
            <w:gridSpan w:val="2"/>
            <w:tcBorders>
              <w:top w:val="nil"/>
            </w:tcBorders>
          </w:tcPr>
          <w:p w14:paraId="5B7CB610" w14:textId="77777777" w:rsidR="00451D7A" w:rsidRDefault="00000000">
            <w:pPr>
              <w:pStyle w:val="TableParagraph"/>
              <w:spacing w:line="237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Gabriel</w:t>
            </w:r>
          </w:p>
        </w:tc>
        <w:tc>
          <w:tcPr>
            <w:tcW w:w="1763" w:type="dxa"/>
            <w:tcBorders>
              <w:top w:val="nil"/>
            </w:tcBorders>
          </w:tcPr>
          <w:p w14:paraId="5A617CE5" w14:textId="77777777" w:rsidR="00451D7A" w:rsidRDefault="00000000">
            <w:pPr>
              <w:pStyle w:val="TableParagraph"/>
              <w:spacing w:line="237" w:lineRule="exact"/>
              <w:rPr>
                <w:rFonts w:ascii="Calibri"/>
              </w:rPr>
            </w:pPr>
            <w:r>
              <w:rPr>
                <w:rFonts w:ascii="Calibri"/>
              </w:rPr>
              <w:t>Alexa</w:t>
            </w:r>
            <w:r>
              <w:rPr>
                <w:rFonts w:ascii="Calibri"/>
                <w:spacing w:val="-2"/>
              </w:rPr>
              <w:t xml:space="preserve"> Yamile</w:t>
            </w:r>
          </w:p>
        </w:tc>
        <w:tc>
          <w:tcPr>
            <w:tcW w:w="1762" w:type="dxa"/>
            <w:gridSpan w:val="2"/>
            <w:tcBorders>
              <w:top w:val="nil"/>
            </w:tcBorders>
          </w:tcPr>
          <w:p w14:paraId="69014B69" w14:textId="77777777" w:rsidR="00451D7A" w:rsidRDefault="00000000">
            <w:pPr>
              <w:pStyle w:val="TableParagraph"/>
              <w:spacing w:line="237" w:lineRule="exact"/>
              <w:rPr>
                <w:rFonts w:ascii="Calibri"/>
              </w:rPr>
            </w:pPr>
            <w:r>
              <w:rPr>
                <w:rFonts w:ascii="Calibri"/>
              </w:rPr>
              <w:t>Angel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Zabdiel</w:t>
            </w:r>
          </w:p>
        </w:tc>
        <w:tc>
          <w:tcPr>
            <w:tcW w:w="1987" w:type="dxa"/>
            <w:tcBorders>
              <w:top w:val="nil"/>
            </w:tcBorders>
          </w:tcPr>
          <w:p w14:paraId="71B6DC66" w14:textId="77777777" w:rsidR="00451D7A" w:rsidRDefault="00000000">
            <w:pPr>
              <w:pStyle w:val="TableParagraph"/>
              <w:spacing w:line="237" w:lineRule="exact"/>
              <w:rPr>
                <w:rFonts w:ascii="Calibri"/>
              </w:rPr>
            </w:pPr>
            <w:r>
              <w:rPr>
                <w:rFonts w:ascii="Calibri"/>
              </w:rPr>
              <w:t>Esmeralda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4"/>
              </w:rPr>
              <w:t>Lili</w:t>
            </w:r>
          </w:p>
        </w:tc>
        <w:tc>
          <w:tcPr>
            <w:tcW w:w="2290" w:type="dxa"/>
            <w:gridSpan w:val="2"/>
            <w:tcBorders>
              <w:top w:val="nil"/>
            </w:tcBorders>
          </w:tcPr>
          <w:p w14:paraId="0F322C6B" w14:textId="77777777" w:rsidR="00451D7A" w:rsidRDefault="00000000">
            <w:pPr>
              <w:pStyle w:val="TableParagraph"/>
              <w:spacing w:line="237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Israel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4"/>
              </w:rPr>
              <w:t>Adán</w:t>
            </w:r>
          </w:p>
        </w:tc>
      </w:tr>
      <w:tr w:rsidR="00451D7A" w14:paraId="1BDDDD56" w14:textId="77777777" w:rsidTr="00F45265">
        <w:trPr>
          <w:gridAfter w:val="1"/>
          <w:wAfter w:w="37" w:type="dxa"/>
          <w:trHeight w:val="600"/>
        </w:trPr>
        <w:tc>
          <w:tcPr>
            <w:tcW w:w="2199" w:type="dxa"/>
            <w:gridSpan w:val="2"/>
          </w:tcPr>
          <w:p w14:paraId="075E2878" w14:textId="77777777" w:rsidR="00451D7A" w:rsidRDefault="00000000">
            <w:pPr>
              <w:pStyle w:val="TableParagraph"/>
              <w:spacing w:line="266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Desarrollador</w:t>
            </w:r>
            <w:r>
              <w:rPr>
                <w:rFonts w:ascii="Calibri"/>
                <w:b/>
                <w:spacing w:val="12"/>
              </w:rPr>
              <w:t xml:space="preserve"> </w:t>
            </w:r>
            <w:r>
              <w:rPr>
                <w:rFonts w:ascii="Calibri"/>
                <w:b/>
                <w:spacing w:val="-7"/>
              </w:rPr>
              <w:t>de</w:t>
            </w:r>
          </w:p>
          <w:p w14:paraId="424347DB" w14:textId="77777777" w:rsidR="00451D7A" w:rsidRDefault="00000000">
            <w:pPr>
              <w:pStyle w:val="TableParagraph"/>
              <w:spacing w:before="3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servicios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web</w:t>
            </w:r>
          </w:p>
        </w:tc>
        <w:tc>
          <w:tcPr>
            <w:tcW w:w="1762" w:type="dxa"/>
            <w:gridSpan w:val="2"/>
          </w:tcPr>
          <w:p w14:paraId="2A28623E" w14:textId="77777777" w:rsidR="00451D7A" w:rsidRDefault="00000000">
            <w:pPr>
              <w:pStyle w:val="TableParagraph"/>
              <w:spacing w:line="266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Especialista</w:t>
            </w:r>
            <w:r>
              <w:rPr>
                <w:rFonts w:ascii="Calibri"/>
                <w:b/>
                <w:spacing w:val="9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en</w:t>
            </w:r>
          </w:p>
          <w:p w14:paraId="6A4DBB83" w14:textId="77777777" w:rsidR="00451D7A" w:rsidRDefault="00000000">
            <w:pPr>
              <w:pStyle w:val="TableParagraph"/>
              <w:spacing w:before="3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seguridad</w:t>
            </w:r>
          </w:p>
        </w:tc>
        <w:tc>
          <w:tcPr>
            <w:tcW w:w="1763" w:type="dxa"/>
          </w:tcPr>
          <w:p w14:paraId="431F8C5F" w14:textId="09DCA621" w:rsidR="00451D7A" w:rsidRDefault="00F45265">
            <w:pPr>
              <w:pStyle w:val="TableParagraph"/>
              <w:spacing w:line="266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Desarrolladora</w:t>
            </w:r>
            <w:r w:rsidR="00000000">
              <w:rPr>
                <w:rFonts w:ascii="Calibri"/>
                <w:b/>
                <w:spacing w:val="12"/>
              </w:rPr>
              <w:t xml:space="preserve"> </w:t>
            </w:r>
            <w:r w:rsidR="00000000">
              <w:rPr>
                <w:rFonts w:ascii="Calibri"/>
                <w:b/>
                <w:spacing w:val="-7"/>
              </w:rPr>
              <w:t>de</w:t>
            </w:r>
          </w:p>
          <w:p w14:paraId="2C58F50D" w14:textId="77777777" w:rsidR="00451D7A" w:rsidRDefault="00000000">
            <w:pPr>
              <w:pStyle w:val="TableParagraph"/>
              <w:spacing w:before="3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servicios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web</w:t>
            </w:r>
          </w:p>
        </w:tc>
        <w:tc>
          <w:tcPr>
            <w:tcW w:w="1762" w:type="dxa"/>
            <w:gridSpan w:val="2"/>
          </w:tcPr>
          <w:p w14:paraId="6BBDB3B6" w14:textId="77777777" w:rsidR="00451D7A" w:rsidRDefault="00000000">
            <w:pPr>
              <w:pStyle w:val="TableParagraph"/>
              <w:spacing w:line="266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Arquitecto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de</w:t>
            </w:r>
          </w:p>
          <w:p w14:paraId="67A42B9A" w14:textId="77777777" w:rsidR="00451D7A" w:rsidRDefault="00000000">
            <w:pPr>
              <w:pStyle w:val="TableParagraph"/>
              <w:spacing w:before="3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software</w:t>
            </w:r>
          </w:p>
        </w:tc>
        <w:tc>
          <w:tcPr>
            <w:tcW w:w="1987" w:type="dxa"/>
          </w:tcPr>
          <w:p w14:paraId="20298EBC" w14:textId="77777777" w:rsidR="00451D7A" w:rsidRDefault="00000000">
            <w:pPr>
              <w:pStyle w:val="TableParagraph"/>
              <w:spacing w:line="266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Desarrolladora</w:t>
            </w:r>
            <w:r>
              <w:rPr>
                <w:rFonts w:ascii="Calibri"/>
                <w:b/>
                <w:spacing w:val="15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de</w:t>
            </w:r>
          </w:p>
          <w:p w14:paraId="75558953" w14:textId="77777777" w:rsidR="00451D7A" w:rsidRDefault="00000000">
            <w:pPr>
              <w:pStyle w:val="TableParagraph"/>
              <w:spacing w:before="3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Front-</w:t>
            </w:r>
            <w:proofErr w:type="spellStart"/>
            <w:r>
              <w:rPr>
                <w:rFonts w:ascii="Calibri"/>
                <w:b/>
                <w:spacing w:val="-5"/>
              </w:rPr>
              <w:t>End</w:t>
            </w:r>
            <w:proofErr w:type="spellEnd"/>
          </w:p>
        </w:tc>
        <w:tc>
          <w:tcPr>
            <w:tcW w:w="2290" w:type="dxa"/>
            <w:gridSpan w:val="2"/>
          </w:tcPr>
          <w:p w14:paraId="6D823CD8" w14:textId="77777777" w:rsidR="00451D7A" w:rsidRDefault="00000000">
            <w:pPr>
              <w:pStyle w:val="TableParagraph"/>
              <w:spacing w:line="266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Administradora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de</w:t>
            </w:r>
          </w:p>
          <w:p w14:paraId="386528E0" w14:textId="77777777" w:rsidR="00451D7A" w:rsidRDefault="00000000">
            <w:pPr>
              <w:pStyle w:val="TableParagraph"/>
              <w:spacing w:before="3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base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de</w:t>
            </w:r>
            <w:r>
              <w:rPr>
                <w:rFonts w:ascii="Calibri"/>
                <w:b/>
                <w:spacing w:val="-2"/>
              </w:rPr>
              <w:t xml:space="preserve"> datos</w:t>
            </w:r>
          </w:p>
        </w:tc>
      </w:tr>
    </w:tbl>
    <w:p w14:paraId="546055FC" w14:textId="77777777" w:rsidR="00451D7A" w:rsidRDefault="00451D7A">
      <w:pPr>
        <w:spacing w:before="1"/>
        <w:rPr>
          <w:rFonts w:ascii="Times New Roman"/>
          <w:sz w:val="2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7"/>
        <w:gridCol w:w="8688"/>
      </w:tblGrid>
      <w:tr w:rsidR="00451D7A" w14:paraId="484D57DA" w14:textId="77777777" w:rsidTr="00F45265">
        <w:trPr>
          <w:trHeight w:val="1608"/>
        </w:trPr>
        <w:tc>
          <w:tcPr>
            <w:tcW w:w="11765" w:type="dxa"/>
            <w:gridSpan w:val="2"/>
          </w:tcPr>
          <w:p w14:paraId="0ECF7878" w14:textId="5A85BFD9" w:rsidR="00451D7A" w:rsidRDefault="00000000">
            <w:pPr>
              <w:pStyle w:val="TableParagraph"/>
              <w:spacing w:before="1" w:line="237" w:lineRule="auto"/>
              <w:ind w:right="255"/>
            </w:pPr>
            <w:r>
              <w:rPr>
                <w:rFonts w:ascii="Cambria" w:hAnsi="Cambria"/>
                <w:sz w:val="32"/>
              </w:rPr>
              <w:t xml:space="preserve">Descripción del proyecto: </w:t>
            </w:r>
            <w:r w:rsidR="0013270E">
              <w:t xml:space="preserve">El proyecto </w:t>
            </w:r>
            <w:r w:rsidR="0013270E" w:rsidRPr="0013270E">
              <w:t>consiste en</w:t>
            </w:r>
            <w:r w:rsidR="0013270E">
              <w:rPr>
                <w:b/>
                <w:bCs/>
              </w:rPr>
              <w:t xml:space="preserve"> </w:t>
            </w:r>
            <w:r w:rsidR="0013270E">
              <w:t>una</w:t>
            </w:r>
            <w:r w:rsidR="00F45265">
              <w:t xml:space="preserve"> aplicación web </w:t>
            </w:r>
            <w:r w:rsidR="0013270E">
              <w:t xml:space="preserve">dinámica que </w:t>
            </w:r>
            <w:r w:rsidR="00F45265">
              <w:t>permitirá a los clientes navegar y consultar detalle</w:t>
            </w:r>
            <w:r w:rsidR="0013270E">
              <w:t xml:space="preserve">s relacionados con las </w:t>
            </w:r>
            <w:r w:rsidR="0013270E">
              <w:rPr>
                <w:b/>
                <w:bCs/>
              </w:rPr>
              <w:t>Zonas Arqueológicas de México</w:t>
            </w:r>
            <w:r w:rsidR="0013270E">
              <w:t>. Para la parte administrativa se contarán con módulos de gestión y administración para mantener actualizada la aplicación.</w:t>
            </w:r>
            <w:r w:rsidR="00F45265">
              <w:t xml:space="preserve"> </w:t>
            </w:r>
            <w:r w:rsidR="0013270E">
              <w:t>Se utilizarán</w:t>
            </w:r>
            <w:r>
              <w:t xml:space="preserve"> tecnologías de desarrollo</w:t>
            </w:r>
            <w:r w:rsidR="0013270E">
              <w:t xml:space="preserve"> Front-</w:t>
            </w:r>
            <w:proofErr w:type="spellStart"/>
            <w:r w:rsidR="0013270E">
              <w:t>End</w:t>
            </w:r>
            <w:proofErr w:type="spellEnd"/>
            <w:r>
              <w:rPr>
                <w:spacing w:val="-2"/>
              </w:rPr>
              <w:t xml:space="preserve"> </w:t>
            </w:r>
            <w:r w:rsidRPr="0013270E">
              <w:rPr>
                <w:b/>
                <w:bCs/>
              </w:rPr>
              <w:t>HTML5,</w:t>
            </w:r>
            <w:r w:rsidRPr="0013270E">
              <w:rPr>
                <w:b/>
                <w:bCs/>
                <w:spacing w:val="-2"/>
              </w:rPr>
              <w:t xml:space="preserve"> </w:t>
            </w:r>
            <w:r w:rsidRPr="0013270E">
              <w:rPr>
                <w:b/>
                <w:bCs/>
              </w:rPr>
              <w:t>CSS,</w:t>
            </w:r>
            <w:r w:rsidRPr="0013270E">
              <w:rPr>
                <w:b/>
                <w:bCs/>
                <w:spacing w:val="-2"/>
              </w:rPr>
              <w:t xml:space="preserve"> </w:t>
            </w:r>
            <w:r w:rsidRPr="0013270E">
              <w:rPr>
                <w:b/>
                <w:bCs/>
              </w:rPr>
              <w:t>JavaScript</w:t>
            </w:r>
            <w:r w:rsidR="0005595E">
              <w:t xml:space="preserve">, </w:t>
            </w:r>
            <w:r w:rsidR="0005595E" w:rsidRPr="0005595E">
              <w:rPr>
                <w:b/>
                <w:bCs/>
              </w:rPr>
              <w:t>Ajax</w:t>
            </w:r>
            <w:r w:rsidR="0005595E">
              <w:rPr>
                <w:b/>
                <w:bCs/>
              </w:rPr>
              <w:t xml:space="preserve"> </w:t>
            </w:r>
            <w:r w:rsidR="0005595E">
              <w:t>y Back-</w:t>
            </w:r>
            <w:proofErr w:type="spellStart"/>
            <w:r w:rsidR="0005595E">
              <w:t>End</w:t>
            </w:r>
            <w:proofErr w:type="spellEnd"/>
            <w:r w:rsidR="0005595E">
              <w:t xml:space="preserve"> mediante </w:t>
            </w:r>
            <w:r w:rsidR="0005595E">
              <w:rPr>
                <w:b/>
                <w:bCs/>
              </w:rPr>
              <w:t xml:space="preserve">PHP </w:t>
            </w:r>
            <w:r w:rsidR="0005595E">
              <w:t xml:space="preserve">a través del Framework </w:t>
            </w:r>
            <w:r w:rsidR="0005595E">
              <w:rPr>
                <w:b/>
                <w:bCs/>
              </w:rPr>
              <w:t xml:space="preserve">Laravel. </w:t>
            </w:r>
            <w:r w:rsidR="0005595E">
              <w:t>Como SGBD</w:t>
            </w:r>
            <w:r w:rsidR="0005595E">
              <w:rPr>
                <w:spacing w:val="-2"/>
              </w:rPr>
              <w:t xml:space="preserve"> se utilizará </w:t>
            </w:r>
            <w:r w:rsidRPr="0005595E">
              <w:rPr>
                <w:b/>
                <w:bCs/>
              </w:rPr>
              <w:t>MySQL</w:t>
            </w:r>
            <w:r w:rsidR="0005595E">
              <w:t xml:space="preserve">. Se manejará el sistema de control de versiones </w:t>
            </w:r>
            <w:r w:rsidR="0005595E">
              <w:rPr>
                <w:b/>
                <w:bCs/>
              </w:rPr>
              <w:t>Git</w:t>
            </w:r>
            <w:r w:rsidR="0005595E">
              <w:t xml:space="preserve"> y un repositorio en </w:t>
            </w:r>
            <w:r w:rsidR="0005595E">
              <w:rPr>
                <w:b/>
                <w:bCs/>
              </w:rPr>
              <w:t>GitHub</w:t>
            </w:r>
            <w:r w:rsidR="0005595E">
              <w:t xml:space="preserve">. El proyecto será </w:t>
            </w:r>
            <w:r w:rsidR="00100730">
              <w:t xml:space="preserve">alojado y </w:t>
            </w:r>
            <w:r w:rsidR="0005595E">
              <w:t xml:space="preserve">montado en </w:t>
            </w:r>
            <w:r w:rsidR="00100730">
              <w:t xml:space="preserve">un servidor de </w:t>
            </w:r>
            <w:proofErr w:type="spellStart"/>
            <w:r w:rsidR="00100730">
              <w:rPr>
                <w:b/>
                <w:bCs/>
              </w:rPr>
              <w:t>Hostgator</w:t>
            </w:r>
            <w:proofErr w:type="spellEnd"/>
            <w:r w:rsidR="00100730">
              <w:t>.</w:t>
            </w:r>
            <w:r>
              <w:rPr>
                <w:spacing w:val="-2"/>
              </w:rPr>
              <w:t xml:space="preserve"> </w:t>
            </w:r>
          </w:p>
        </w:tc>
      </w:tr>
      <w:tr w:rsidR="00451D7A" w14:paraId="6DD1DC5E" w14:textId="77777777" w:rsidTr="00F45265">
        <w:trPr>
          <w:trHeight w:val="465"/>
        </w:trPr>
        <w:tc>
          <w:tcPr>
            <w:tcW w:w="3077" w:type="dxa"/>
          </w:tcPr>
          <w:p w14:paraId="5A30323E" w14:textId="77777777" w:rsidR="00451D7A" w:rsidRDefault="00000000">
            <w:pPr>
              <w:pStyle w:val="TableParagraph"/>
              <w:spacing w:before="5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Grupo:</w:t>
            </w:r>
            <w:r>
              <w:rPr>
                <w:rFonts w:ascii="Calibri"/>
                <w:spacing w:val="-1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IC-</w:t>
            </w:r>
            <w:r>
              <w:rPr>
                <w:rFonts w:ascii="Calibri"/>
                <w:spacing w:val="-5"/>
                <w:sz w:val="28"/>
              </w:rPr>
              <w:t>51M</w:t>
            </w:r>
          </w:p>
        </w:tc>
        <w:tc>
          <w:tcPr>
            <w:tcW w:w="8688" w:type="dxa"/>
          </w:tcPr>
          <w:p w14:paraId="06044B85" w14:textId="0A937B92" w:rsidR="00451D7A" w:rsidRDefault="00000000">
            <w:pPr>
              <w:pStyle w:val="TableParagraph"/>
              <w:spacing w:before="59"/>
              <w:ind w:left="10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Periodo:</w:t>
            </w:r>
            <w:r>
              <w:rPr>
                <w:rFonts w:ascii="Calibri"/>
                <w:spacing w:val="-1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Septiembre</w:t>
            </w:r>
            <w:r w:rsidR="00F45265"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-</w:t>
            </w:r>
            <w:r w:rsidR="00F45265">
              <w:rPr>
                <w:rFonts w:ascii="Calibri"/>
                <w:sz w:val="28"/>
              </w:rPr>
              <w:t xml:space="preserve"> </w:t>
            </w:r>
            <w:proofErr w:type="gramStart"/>
            <w:r>
              <w:rPr>
                <w:rFonts w:ascii="Calibri"/>
                <w:sz w:val="28"/>
              </w:rPr>
              <w:t>Diciembre</w:t>
            </w:r>
            <w:proofErr w:type="gramEnd"/>
            <w:r>
              <w:rPr>
                <w:rFonts w:ascii="Calibri"/>
                <w:spacing w:val="-16"/>
                <w:sz w:val="28"/>
              </w:rPr>
              <w:t xml:space="preserve"> </w:t>
            </w:r>
            <w:r>
              <w:rPr>
                <w:rFonts w:ascii="Calibri"/>
                <w:spacing w:val="-4"/>
                <w:sz w:val="28"/>
              </w:rPr>
              <w:t>2024</w:t>
            </w:r>
          </w:p>
        </w:tc>
      </w:tr>
    </w:tbl>
    <w:p w14:paraId="2700050D" w14:textId="77777777" w:rsidR="00E96AF5" w:rsidRDefault="00E96AF5"/>
    <w:sectPr w:rsidR="00E96AF5">
      <w:pgSz w:w="12240" w:h="15840"/>
      <w:pgMar w:top="1080" w:right="60" w:bottom="28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CD3AE" w14:textId="77777777" w:rsidR="00E96AF5" w:rsidRDefault="00E96AF5" w:rsidP="00F45265">
      <w:r>
        <w:separator/>
      </w:r>
    </w:p>
  </w:endnote>
  <w:endnote w:type="continuationSeparator" w:id="0">
    <w:p w14:paraId="6199CEDC" w14:textId="77777777" w:rsidR="00E96AF5" w:rsidRDefault="00E96AF5" w:rsidP="00F45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A3EF4" w14:textId="77777777" w:rsidR="00E96AF5" w:rsidRDefault="00E96AF5" w:rsidP="00F45265">
      <w:r>
        <w:separator/>
      </w:r>
    </w:p>
  </w:footnote>
  <w:footnote w:type="continuationSeparator" w:id="0">
    <w:p w14:paraId="0A9064DE" w14:textId="77777777" w:rsidR="00E96AF5" w:rsidRDefault="00E96AF5" w:rsidP="00F452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7A"/>
    <w:rsid w:val="0005595E"/>
    <w:rsid w:val="00100730"/>
    <w:rsid w:val="0013270E"/>
    <w:rsid w:val="00451D7A"/>
    <w:rsid w:val="00B003B6"/>
    <w:rsid w:val="00E96AF5"/>
    <w:rsid w:val="00F45265"/>
    <w:rsid w:val="00FE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4342"/>
  <w15:docId w15:val="{24183033-D60B-4145-81DC-B0A51644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Verdana" w:eastAsia="Verdana" w:hAnsi="Verdana" w:cs="Verdana"/>
    </w:rPr>
  </w:style>
  <w:style w:type="paragraph" w:styleId="Encabezado">
    <w:name w:val="header"/>
    <w:basedOn w:val="Normal"/>
    <w:link w:val="EncabezadoCar"/>
    <w:uiPriority w:val="99"/>
    <w:unhideWhenUsed/>
    <w:rsid w:val="00F452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526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452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26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Montiel</dc:creator>
  <cp:lastModifiedBy>ANGEL ZABDIEL RODRIGUEZ GARCIA</cp:lastModifiedBy>
  <cp:revision>3</cp:revision>
  <dcterms:created xsi:type="dcterms:W3CDTF">2024-09-25T01:13:00Z</dcterms:created>
  <dcterms:modified xsi:type="dcterms:W3CDTF">2024-09-25T01:13:00Z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2024-09-25T00:00:00Z</vt:filetime>
  </property>
  <property fmtid="{D5CDD505-2E9C-101B-9397-08002B2CF9AE}" pid="5" name="Producer">
    <vt:lpwstr>www.ilovepdf.com</vt:lpwstr>
  </property>
</Properties>
</file>