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682" w:rsidRPr="00B51902" w:rsidRDefault="008D1682" w:rsidP="008D1682">
      <w:pPr>
        <w:jc w:val="center"/>
        <w:rPr>
          <w:rFonts w:ascii="Times New Roman" w:hAnsi="Times New Roman" w:cs="Times New Roman"/>
          <w:b/>
          <w:sz w:val="24"/>
          <w:szCs w:val="24"/>
          <w:lang w:val="en-PH"/>
        </w:rPr>
      </w:pPr>
      <w:r w:rsidRPr="00B51902">
        <w:rPr>
          <w:rFonts w:ascii="Times New Roman" w:hAnsi="Times New Roman" w:cs="Times New Roman"/>
          <w:b/>
          <w:sz w:val="24"/>
          <w:szCs w:val="24"/>
          <w:lang w:val="en-PH"/>
        </w:rPr>
        <w:t xml:space="preserve">REQUIREMENTS FOR THE OPENING OF </w:t>
      </w:r>
      <w:r>
        <w:rPr>
          <w:rFonts w:ascii="Times New Roman" w:hAnsi="Times New Roman" w:cs="Times New Roman"/>
          <w:b/>
          <w:sz w:val="24"/>
          <w:szCs w:val="24"/>
          <w:lang w:val="en-PH"/>
        </w:rPr>
        <w:t>SCIENCE CLASS</w:t>
      </w:r>
    </w:p>
    <w:p w:rsidR="008D1682" w:rsidRPr="00B51902" w:rsidRDefault="008D1682" w:rsidP="008D1682">
      <w:pPr>
        <w:jc w:val="center"/>
        <w:rPr>
          <w:rFonts w:ascii="Times New Roman" w:hAnsi="Times New Roman" w:cs="Times New Roman"/>
          <w:b/>
          <w:sz w:val="24"/>
          <w:szCs w:val="24"/>
          <w:lang w:val="en-PH"/>
        </w:rPr>
      </w:pPr>
    </w:p>
    <w:p w:rsidR="008D1682" w:rsidRPr="00B51902" w:rsidRDefault="009D751B" w:rsidP="008D1682">
      <w:pPr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Requesting Office/</w:t>
      </w:r>
      <w:r w:rsidR="008D1682" w:rsidRPr="00B51902">
        <w:rPr>
          <w:rFonts w:ascii="Times New Roman" w:hAnsi="Times New Roman" w:cs="Times New Roman"/>
          <w:sz w:val="24"/>
          <w:szCs w:val="24"/>
          <w:lang w:val="en-PH"/>
        </w:rPr>
        <w:t>School:</w:t>
      </w:r>
      <w:r w:rsidR="00BE28AD">
        <w:rPr>
          <w:rFonts w:ascii="Times New Roman" w:hAnsi="Times New Roman" w:cs="Times New Roman"/>
          <w:sz w:val="24"/>
          <w:szCs w:val="24"/>
          <w:lang w:val="en-PH"/>
        </w:rPr>
        <w:t xml:space="preserve"> </w:t>
      </w:r>
      <w:r w:rsidR="008D1682" w:rsidRPr="00B51902">
        <w:rPr>
          <w:rFonts w:ascii="Times New Roman" w:hAnsi="Times New Roman" w:cs="Times New Roman"/>
          <w:sz w:val="24"/>
          <w:szCs w:val="24"/>
          <w:lang w:val="en-PH"/>
        </w:rPr>
        <w:t>__________________________________________________</w:t>
      </w:r>
    </w:p>
    <w:p w:rsidR="008D1682" w:rsidRPr="00B51902" w:rsidRDefault="008D1682" w:rsidP="008D1682">
      <w:pPr>
        <w:rPr>
          <w:rFonts w:ascii="Times New Roman" w:hAnsi="Times New Roman" w:cs="Times New Roman"/>
          <w:sz w:val="24"/>
          <w:szCs w:val="24"/>
          <w:lang w:val="en-PH"/>
        </w:rPr>
      </w:pPr>
      <w:r w:rsidRPr="00B51902">
        <w:rPr>
          <w:rFonts w:ascii="Times New Roman" w:hAnsi="Times New Roman" w:cs="Times New Roman"/>
          <w:sz w:val="24"/>
          <w:szCs w:val="24"/>
          <w:lang w:val="en-PH"/>
        </w:rPr>
        <w:t>Name of Proponent(s):</w:t>
      </w:r>
      <w:r w:rsidR="00BE28AD">
        <w:rPr>
          <w:rFonts w:ascii="Times New Roman" w:hAnsi="Times New Roman" w:cs="Times New Roman"/>
          <w:sz w:val="24"/>
          <w:szCs w:val="24"/>
          <w:lang w:val="en-PH"/>
        </w:rPr>
        <w:t xml:space="preserve"> </w:t>
      </w:r>
      <w:r w:rsidRPr="00B51902">
        <w:rPr>
          <w:rFonts w:ascii="Times New Roman" w:hAnsi="Times New Roman" w:cs="Times New Roman"/>
          <w:sz w:val="24"/>
          <w:szCs w:val="24"/>
          <w:lang w:val="en-PH"/>
        </w:rPr>
        <w:t>______________________________________________________</w:t>
      </w:r>
    </w:p>
    <w:p w:rsidR="008D1682" w:rsidRPr="00B51902" w:rsidRDefault="00BE28AD" w:rsidP="008D1682">
      <w:pPr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Position/</w:t>
      </w:r>
      <w:r w:rsidR="008D1682" w:rsidRPr="00B51902">
        <w:rPr>
          <w:rFonts w:ascii="Times New Roman" w:hAnsi="Times New Roman" w:cs="Times New Roman"/>
          <w:sz w:val="24"/>
          <w:szCs w:val="24"/>
          <w:lang w:val="en-PH"/>
        </w:rPr>
        <w:t>Designation:</w:t>
      </w:r>
      <w:r>
        <w:rPr>
          <w:rFonts w:ascii="Times New Roman" w:hAnsi="Times New Roman" w:cs="Times New Roman"/>
          <w:sz w:val="24"/>
          <w:szCs w:val="24"/>
          <w:lang w:val="en-PH"/>
        </w:rPr>
        <w:t xml:space="preserve"> </w:t>
      </w:r>
      <w:r w:rsidR="008D1682" w:rsidRPr="00B51902">
        <w:rPr>
          <w:rFonts w:ascii="Times New Roman" w:hAnsi="Times New Roman" w:cs="Times New Roman"/>
          <w:sz w:val="24"/>
          <w:szCs w:val="24"/>
          <w:lang w:val="en-PH"/>
        </w:rPr>
        <w:t>______________________________________________________</w:t>
      </w:r>
    </w:p>
    <w:p w:rsidR="008D1682" w:rsidRPr="00B51902" w:rsidRDefault="008D1682" w:rsidP="008D1682">
      <w:pPr>
        <w:rPr>
          <w:rFonts w:ascii="Times New Roman" w:hAnsi="Times New Roman" w:cs="Times New Roman"/>
          <w:sz w:val="24"/>
          <w:szCs w:val="24"/>
          <w:lang w:val="en-PH"/>
        </w:rPr>
      </w:pPr>
      <w:r w:rsidRPr="00B51902">
        <w:rPr>
          <w:rFonts w:ascii="Times New Roman" w:hAnsi="Times New Roman" w:cs="Times New Roman"/>
          <w:sz w:val="24"/>
          <w:szCs w:val="24"/>
          <w:lang w:val="en-PH"/>
        </w:rPr>
        <w:t>Address:</w:t>
      </w:r>
      <w:r w:rsidR="00BE28AD">
        <w:rPr>
          <w:rFonts w:ascii="Times New Roman" w:hAnsi="Times New Roman" w:cs="Times New Roman"/>
          <w:sz w:val="24"/>
          <w:szCs w:val="24"/>
          <w:lang w:val="en-PH"/>
        </w:rPr>
        <w:t xml:space="preserve"> </w:t>
      </w:r>
      <w:r w:rsidRPr="00B51902">
        <w:rPr>
          <w:rFonts w:ascii="Times New Roman" w:hAnsi="Times New Roman" w:cs="Times New Roman"/>
          <w:sz w:val="24"/>
          <w:szCs w:val="24"/>
          <w:lang w:val="en-PH"/>
        </w:rPr>
        <w:t>_________________________________________________________________</w:t>
      </w:r>
    </w:p>
    <w:p w:rsidR="008D1682" w:rsidRPr="00B51902" w:rsidRDefault="008D1682" w:rsidP="008D1682">
      <w:pPr>
        <w:jc w:val="center"/>
        <w:rPr>
          <w:rFonts w:ascii="Times New Roman" w:hAnsi="Times New Roman" w:cs="Times New Roman"/>
          <w:sz w:val="24"/>
          <w:szCs w:val="24"/>
          <w:lang w:val="en-PH"/>
        </w:rPr>
      </w:pPr>
    </w:p>
    <w:p w:rsidR="008D1682" w:rsidRPr="00B51902" w:rsidRDefault="008D1682" w:rsidP="008D1682">
      <w:pPr>
        <w:jc w:val="center"/>
        <w:rPr>
          <w:rFonts w:ascii="Times New Roman" w:hAnsi="Times New Roman" w:cs="Times New Roman"/>
          <w:b/>
          <w:sz w:val="24"/>
          <w:szCs w:val="24"/>
          <w:lang w:val="en-PH"/>
        </w:rPr>
      </w:pPr>
    </w:p>
    <w:p w:rsidR="008D1682" w:rsidRPr="00B51902" w:rsidRDefault="008D1682" w:rsidP="008D1682">
      <w:pPr>
        <w:jc w:val="center"/>
        <w:rPr>
          <w:rFonts w:ascii="Times New Roman" w:hAnsi="Times New Roman" w:cs="Times New Roman"/>
          <w:b/>
          <w:sz w:val="24"/>
          <w:szCs w:val="24"/>
          <w:lang w:val="en-PH"/>
        </w:rPr>
      </w:pPr>
      <w:r w:rsidRPr="00B51902">
        <w:rPr>
          <w:rFonts w:ascii="Times New Roman" w:hAnsi="Times New Roman" w:cs="Times New Roman"/>
          <w:b/>
          <w:sz w:val="24"/>
          <w:szCs w:val="24"/>
          <w:lang w:val="en-PH"/>
        </w:rPr>
        <w:t>CHECKLIST OF DOCUMENTS</w:t>
      </w:r>
    </w:p>
    <w:p w:rsidR="008D1682" w:rsidRPr="00B51902" w:rsidRDefault="008D1682" w:rsidP="008D1682">
      <w:pPr>
        <w:jc w:val="center"/>
        <w:rPr>
          <w:rFonts w:ascii="Times New Roman" w:hAnsi="Times New Roman" w:cs="Times New Roman"/>
          <w:b/>
          <w:sz w:val="24"/>
          <w:szCs w:val="24"/>
          <w:lang w:val="en-PH"/>
        </w:rPr>
      </w:pPr>
    </w:p>
    <w:p w:rsidR="008D1682" w:rsidRPr="00B51902" w:rsidRDefault="008D1682" w:rsidP="008D1682">
      <w:pPr>
        <w:rPr>
          <w:rFonts w:ascii="Times New Roman" w:hAnsi="Times New Roman" w:cs="Times New Roman"/>
          <w:sz w:val="24"/>
          <w:szCs w:val="24"/>
          <w:lang w:val="en-PH"/>
        </w:rPr>
      </w:pPr>
      <w:r w:rsidRPr="00B51902">
        <w:rPr>
          <w:rFonts w:ascii="Times New Roman" w:hAnsi="Times New Roman" w:cs="Times New Roman"/>
          <w:b/>
          <w:sz w:val="24"/>
          <w:szCs w:val="24"/>
          <w:lang w:val="en-PH"/>
        </w:rPr>
        <w:t>______</w:t>
      </w:r>
      <w:r w:rsidRPr="00B51902">
        <w:rPr>
          <w:rFonts w:ascii="Times New Roman" w:hAnsi="Times New Roman" w:cs="Times New Roman"/>
          <w:sz w:val="24"/>
          <w:szCs w:val="24"/>
          <w:lang w:val="en-PH"/>
        </w:rPr>
        <w:t>1</w:t>
      </w:r>
      <w:r w:rsidRPr="00B51902">
        <w:rPr>
          <w:rFonts w:ascii="Times New Roman" w:hAnsi="Times New Roman" w:cs="Times New Roman"/>
          <w:b/>
          <w:sz w:val="24"/>
          <w:szCs w:val="24"/>
          <w:lang w:val="en-PH"/>
        </w:rPr>
        <w:t xml:space="preserve">. </w:t>
      </w:r>
      <w:r w:rsidRPr="00B51902">
        <w:rPr>
          <w:rFonts w:ascii="Times New Roman" w:hAnsi="Times New Roman" w:cs="Times New Roman"/>
          <w:sz w:val="24"/>
          <w:szCs w:val="24"/>
          <w:lang w:val="en-PH"/>
        </w:rPr>
        <w:t>Indorsement of the SDS.</w:t>
      </w:r>
    </w:p>
    <w:p w:rsidR="008D1682" w:rsidRDefault="008D1682" w:rsidP="008D1682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 w:rsidRPr="00B51902">
        <w:rPr>
          <w:rFonts w:ascii="Times New Roman" w:hAnsi="Times New Roman" w:cs="Times New Roman"/>
          <w:sz w:val="24"/>
          <w:szCs w:val="24"/>
          <w:lang w:val="en-PH"/>
        </w:rPr>
        <w:t>______</w:t>
      </w:r>
      <w:r>
        <w:rPr>
          <w:rFonts w:ascii="Times New Roman" w:hAnsi="Times New Roman" w:cs="Times New Roman"/>
          <w:sz w:val="24"/>
          <w:szCs w:val="24"/>
          <w:lang w:val="en-PH"/>
        </w:rPr>
        <w:t>2</w:t>
      </w:r>
      <w:r w:rsidRPr="00B51902">
        <w:rPr>
          <w:rFonts w:ascii="Times New Roman" w:hAnsi="Times New Roman" w:cs="Times New Roman"/>
          <w:sz w:val="24"/>
          <w:szCs w:val="24"/>
          <w:lang w:val="en-PH"/>
        </w:rPr>
        <w:t xml:space="preserve">. Letter of Intent to open a </w:t>
      </w:r>
      <w:r>
        <w:rPr>
          <w:rFonts w:ascii="Times New Roman" w:hAnsi="Times New Roman" w:cs="Times New Roman"/>
          <w:sz w:val="24"/>
          <w:szCs w:val="24"/>
          <w:lang w:val="en-PH"/>
        </w:rPr>
        <w:t>Science Class</w:t>
      </w:r>
      <w:r w:rsidRPr="00B51902">
        <w:rPr>
          <w:rFonts w:ascii="Times New Roman" w:hAnsi="Times New Roman" w:cs="Times New Roman"/>
          <w:sz w:val="24"/>
          <w:szCs w:val="24"/>
          <w:lang w:val="en-PH"/>
        </w:rPr>
        <w:t xml:space="preserve"> addressed to the RD through the Schools</w:t>
      </w:r>
    </w:p>
    <w:p w:rsidR="008D1682" w:rsidRPr="00B51902" w:rsidRDefault="008D1682" w:rsidP="008D1682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 xml:space="preserve">               </w:t>
      </w:r>
      <w:r w:rsidRPr="00B51902">
        <w:rPr>
          <w:rFonts w:ascii="Times New Roman" w:hAnsi="Times New Roman" w:cs="Times New Roman"/>
          <w:sz w:val="24"/>
          <w:szCs w:val="24"/>
          <w:lang w:val="en-PH"/>
        </w:rPr>
        <w:t xml:space="preserve"> Division Superintendent (SDS).</w:t>
      </w:r>
    </w:p>
    <w:p w:rsidR="008D1682" w:rsidRPr="00B51902" w:rsidRDefault="008D1682" w:rsidP="008D1682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 w:rsidRPr="00B51902">
        <w:rPr>
          <w:rFonts w:ascii="Times New Roman" w:hAnsi="Times New Roman" w:cs="Times New Roman"/>
          <w:sz w:val="24"/>
          <w:szCs w:val="24"/>
          <w:lang w:val="en-PH"/>
        </w:rPr>
        <w:t>______</w:t>
      </w:r>
      <w:r>
        <w:rPr>
          <w:rFonts w:ascii="Times New Roman" w:hAnsi="Times New Roman" w:cs="Times New Roman"/>
          <w:sz w:val="24"/>
          <w:szCs w:val="24"/>
          <w:lang w:val="en-PH"/>
        </w:rPr>
        <w:t>3</w:t>
      </w:r>
      <w:r w:rsidRPr="00B51902">
        <w:rPr>
          <w:rFonts w:ascii="Times New Roman" w:hAnsi="Times New Roman" w:cs="Times New Roman"/>
          <w:sz w:val="24"/>
          <w:szCs w:val="24"/>
          <w:lang w:val="en-PH"/>
        </w:rPr>
        <w:t xml:space="preserve">.  </w:t>
      </w:r>
      <w:r>
        <w:rPr>
          <w:rFonts w:ascii="Times New Roman" w:hAnsi="Times New Roman" w:cs="Times New Roman"/>
          <w:sz w:val="24"/>
          <w:szCs w:val="24"/>
          <w:lang w:val="en-PH"/>
        </w:rPr>
        <w:t>Inspection Report from the SDO.</w:t>
      </w:r>
    </w:p>
    <w:p w:rsidR="008D1682" w:rsidRDefault="008D1682" w:rsidP="008D1682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 w:rsidRPr="00B51902">
        <w:rPr>
          <w:rFonts w:ascii="Times New Roman" w:hAnsi="Times New Roman" w:cs="Times New Roman"/>
          <w:sz w:val="24"/>
          <w:szCs w:val="24"/>
          <w:lang w:val="en-PH"/>
        </w:rPr>
        <w:t>______</w:t>
      </w:r>
      <w:r>
        <w:rPr>
          <w:rFonts w:ascii="Times New Roman" w:hAnsi="Times New Roman" w:cs="Times New Roman"/>
          <w:sz w:val="24"/>
          <w:szCs w:val="24"/>
          <w:lang w:val="en-PH"/>
        </w:rPr>
        <w:t>4</w:t>
      </w:r>
      <w:r w:rsidRPr="00B51902">
        <w:rPr>
          <w:rFonts w:ascii="Times New Roman" w:hAnsi="Times New Roman" w:cs="Times New Roman"/>
          <w:sz w:val="24"/>
          <w:szCs w:val="24"/>
          <w:lang w:val="en-PH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PH"/>
        </w:rPr>
        <w:t xml:space="preserve">List of enrollees </w:t>
      </w:r>
      <w:r w:rsidR="00B25273">
        <w:rPr>
          <w:rFonts w:ascii="Times New Roman" w:hAnsi="Times New Roman" w:cs="Times New Roman"/>
          <w:sz w:val="24"/>
          <w:szCs w:val="24"/>
          <w:lang w:val="en-PH"/>
        </w:rPr>
        <w:t>who passed the Selection Test (for Grade 7).</w:t>
      </w:r>
    </w:p>
    <w:p w:rsidR="00F35DDD" w:rsidRDefault="008D1682" w:rsidP="00DE6094">
      <w:pPr>
        <w:ind w:left="990" w:hanging="990"/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 xml:space="preserve">______5. </w:t>
      </w:r>
      <w:r w:rsidR="00B25273">
        <w:rPr>
          <w:rFonts w:ascii="Times New Roman" w:hAnsi="Times New Roman" w:cs="Times New Roman"/>
          <w:sz w:val="24"/>
          <w:szCs w:val="24"/>
          <w:lang w:val="en-PH"/>
        </w:rPr>
        <w:t>List of enrollees who have maintained a general average of 83% and shall have no final grade lower than 80% in any subject area (for Grades 8-10)</w:t>
      </w:r>
    </w:p>
    <w:p w:rsidR="00F35DDD" w:rsidRPr="00B51902" w:rsidRDefault="00F35DDD" w:rsidP="00B25273">
      <w:pPr>
        <w:ind w:left="990" w:hanging="990"/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______</w:t>
      </w:r>
      <w:r w:rsidR="00DE6094">
        <w:rPr>
          <w:rFonts w:ascii="Times New Roman" w:hAnsi="Times New Roman" w:cs="Times New Roman"/>
          <w:sz w:val="24"/>
          <w:szCs w:val="24"/>
          <w:lang w:val="en-PH"/>
        </w:rPr>
        <w:t>6</w:t>
      </w:r>
      <w:r>
        <w:rPr>
          <w:rFonts w:ascii="Times New Roman" w:hAnsi="Times New Roman" w:cs="Times New Roman"/>
          <w:sz w:val="24"/>
          <w:szCs w:val="24"/>
          <w:lang w:val="en-PH"/>
        </w:rPr>
        <w:t xml:space="preserve">. </w:t>
      </w:r>
      <w:r w:rsidR="002250DB">
        <w:rPr>
          <w:rFonts w:ascii="Times New Roman" w:hAnsi="Times New Roman" w:cs="Times New Roman"/>
          <w:sz w:val="24"/>
          <w:szCs w:val="24"/>
          <w:lang w:val="en-PH"/>
        </w:rPr>
        <w:t xml:space="preserve">Special </w:t>
      </w:r>
      <w:r>
        <w:rPr>
          <w:rFonts w:ascii="Times New Roman" w:hAnsi="Times New Roman" w:cs="Times New Roman"/>
          <w:sz w:val="24"/>
          <w:szCs w:val="24"/>
          <w:lang w:val="en-PH"/>
        </w:rPr>
        <w:t>Science Class Program</w:t>
      </w:r>
    </w:p>
    <w:p w:rsidR="008D1682" w:rsidRPr="00B51902" w:rsidRDefault="00DE6094" w:rsidP="002B395D">
      <w:pPr>
        <w:ind w:left="990" w:hanging="990"/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______7</w:t>
      </w:r>
      <w:r w:rsidR="00F35DDD">
        <w:rPr>
          <w:rFonts w:ascii="Times New Roman" w:hAnsi="Times New Roman" w:cs="Times New Roman"/>
          <w:sz w:val="24"/>
          <w:szCs w:val="24"/>
          <w:lang w:val="en-PH"/>
        </w:rPr>
        <w:t xml:space="preserve">. Adequacy of qualified </w:t>
      </w:r>
      <w:r w:rsidR="002B395D">
        <w:rPr>
          <w:rFonts w:ascii="Times New Roman" w:hAnsi="Times New Roman" w:cs="Times New Roman"/>
          <w:sz w:val="24"/>
          <w:szCs w:val="24"/>
          <w:lang w:val="en-PH"/>
        </w:rPr>
        <w:t xml:space="preserve">teachers with credentials especially </w:t>
      </w:r>
      <w:r w:rsidR="00F35DDD">
        <w:rPr>
          <w:rFonts w:ascii="Times New Roman" w:hAnsi="Times New Roman" w:cs="Times New Roman"/>
          <w:sz w:val="24"/>
          <w:szCs w:val="24"/>
          <w:lang w:val="en-PH"/>
        </w:rPr>
        <w:t>Science and Mathematics teachers</w:t>
      </w:r>
    </w:p>
    <w:p w:rsidR="00DE6094" w:rsidRPr="008771D0" w:rsidRDefault="00DE6094" w:rsidP="00DE6094">
      <w:pPr>
        <w:tabs>
          <w:tab w:val="num" w:pos="990"/>
        </w:tabs>
        <w:overflowPunct w:val="0"/>
        <w:autoSpaceDE w:val="0"/>
        <w:autoSpaceDN w:val="0"/>
        <w:adjustRightInd w:val="0"/>
        <w:ind w:right="-19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 xml:space="preserve">______8. Adequacy of </w:t>
      </w:r>
      <w:r w:rsidRPr="008771D0">
        <w:rPr>
          <w:rFonts w:ascii="Times New Roman" w:hAnsi="Times New Roman" w:cs="Times New Roman"/>
          <w:sz w:val="24"/>
          <w:szCs w:val="24"/>
        </w:rPr>
        <w:t>facilities, equipment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71D0">
        <w:rPr>
          <w:rFonts w:ascii="Times New Roman" w:hAnsi="Times New Roman" w:cs="Times New Roman"/>
          <w:sz w:val="24"/>
          <w:szCs w:val="24"/>
        </w:rPr>
        <w:t>other resources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71D0">
        <w:rPr>
          <w:rFonts w:ascii="Times New Roman" w:hAnsi="Times New Roman" w:cs="Times New Roman"/>
          <w:sz w:val="24"/>
          <w:szCs w:val="24"/>
        </w:rPr>
        <w:t>support the operation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1682" w:rsidRDefault="00DE6094" w:rsidP="00DE6094">
      <w:pPr>
        <w:jc w:val="both"/>
        <w:rPr>
          <w:rFonts w:ascii="Times New Roman" w:hAnsi="Times New Roman" w:cs="Times New Roman"/>
          <w:sz w:val="24"/>
          <w:szCs w:val="24"/>
        </w:rPr>
      </w:pPr>
      <w:r w:rsidRPr="008771D0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8771D0">
        <w:rPr>
          <w:rFonts w:ascii="Times New Roman" w:hAnsi="Times New Roman" w:cs="Times New Roman"/>
          <w:sz w:val="24"/>
          <w:szCs w:val="24"/>
        </w:rPr>
        <w:t xml:space="preserve"> the program</w:t>
      </w:r>
      <w:r w:rsidR="005B27CB">
        <w:rPr>
          <w:rFonts w:ascii="Times New Roman" w:hAnsi="Times New Roman" w:cs="Times New Roman"/>
          <w:sz w:val="24"/>
          <w:szCs w:val="24"/>
        </w:rPr>
        <w:t xml:space="preserve"> (pictures):</w:t>
      </w:r>
    </w:p>
    <w:p w:rsidR="00DE6094" w:rsidRPr="00B51902" w:rsidRDefault="00DE6094" w:rsidP="00DE6094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______ </w:t>
      </w:r>
      <w:r>
        <w:rPr>
          <w:rFonts w:ascii="Times New Roman" w:hAnsi="Times New Roman" w:cs="Times New Roman"/>
          <w:sz w:val="24"/>
          <w:szCs w:val="24"/>
          <w:lang w:val="en-PH"/>
        </w:rPr>
        <w:t>Science laboratory/ies</w:t>
      </w:r>
    </w:p>
    <w:p w:rsidR="008D1682" w:rsidRDefault="00DE6094" w:rsidP="008D1682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PH"/>
        </w:rPr>
        <w:tab/>
        <w:t xml:space="preserve">    ______ Audio-visual equipment and materials</w:t>
      </w:r>
    </w:p>
    <w:p w:rsidR="00DE6094" w:rsidRDefault="00DE6094" w:rsidP="008D1682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ab/>
        <w:t xml:space="preserve">    ______ </w:t>
      </w:r>
      <w:r w:rsidR="00B10D39">
        <w:rPr>
          <w:rFonts w:ascii="Times New Roman" w:hAnsi="Times New Roman" w:cs="Times New Roman"/>
          <w:sz w:val="24"/>
          <w:szCs w:val="24"/>
          <w:lang w:val="en-PH"/>
        </w:rPr>
        <w:t>Computer laboratory</w:t>
      </w:r>
    </w:p>
    <w:p w:rsidR="001B56ED" w:rsidRDefault="001B56ED" w:rsidP="008D1682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</w:p>
    <w:p w:rsidR="001B56ED" w:rsidRPr="00B51902" w:rsidRDefault="001B56ED" w:rsidP="008D1682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</w:p>
    <w:p w:rsidR="008D1682" w:rsidRPr="00B51902" w:rsidRDefault="008D1682" w:rsidP="008D1682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</w:p>
    <w:p w:rsidR="008D1682" w:rsidRPr="00B51902" w:rsidRDefault="008D1682" w:rsidP="008D1682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</w:p>
    <w:p w:rsidR="008D1682" w:rsidRDefault="008D1682" w:rsidP="00E443F4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 w:rsidRPr="00B51902">
        <w:rPr>
          <w:rFonts w:ascii="Times New Roman" w:hAnsi="Times New Roman" w:cs="Times New Roman"/>
          <w:sz w:val="24"/>
          <w:szCs w:val="24"/>
          <w:lang w:val="en-PH"/>
        </w:rPr>
        <w:t xml:space="preserve">Processed by:   </w:t>
      </w:r>
    </w:p>
    <w:p w:rsidR="00E443F4" w:rsidRDefault="00E443F4" w:rsidP="00E443F4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</w:p>
    <w:p w:rsidR="00E443F4" w:rsidRDefault="00E443F4" w:rsidP="00E443F4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 xml:space="preserve">___________________________ </w:t>
      </w:r>
    </w:p>
    <w:p w:rsidR="00E443F4" w:rsidRPr="00B51902" w:rsidRDefault="00E443F4" w:rsidP="00E443F4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 xml:space="preserve">                 EPS, QAD</w:t>
      </w:r>
    </w:p>
    <w:p w:rsidR="008D1682" w:rsidRPr="00B51902" w:rsidRDefault="008D1682" w:rsidP="008D1682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 w:rsidRPr="00B51902">
        <w:rPr>
          <w:rFonts w:ascii="Times New Roman" w:hAnsi="Times New Roman" w:cs="Times New Roman"/>
          <w:sz w:val="24"/>
          <w:szCs w:val="24"/>
          <w:lang w:val="en-PH"/>
        </w:rPr>
        <w:t xml:space="preserve">           </w:t>
      </w:r>
    </w:p>
    <w:p w:rsidR="008D1682" w:rsidRDefault="008D1682" w:rsidP="008D1682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</w:p>
    <w:p w:rsidR="00E443F4" w:rsidRPr="00B51902" w:rsidRDefault="00E443F4" w:rsidP="008D1682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</w:p>
    <w:p w:rsidR="008D1682" w:rsidRPr="00B51902" w:rsidRDefault="008D1682" w:rsidP="00E443F4">
      <w:pPr>
        <w:ind w:left="4320" w:firstLine="720"/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 w:rsidRPr="00B51902">
        <w:rPr>
          <w:rFonts w:ascii="Times New Roman" w:hAnsi="Times New Roman" w:cs="Times New Roman"/>
          <w:sz w:val="24"/>
          <w:szCs w:val="24"/>
          <w:lang w:val="en-PH"/>
        </w:rPr>
        <w:t>Noted by:</w:t>
      </w:r>
    </w:p>
    <w:p w:rsidR="008D1682" w:rsidRDefault="008D1682" w:rsidP="008D1682">
      <w:pPr>
        <w:tabs>
          <w:tab w:val="left" w:pos="5640"/>
        </w:tabs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 w:rsidRPr="00B51902">
        <w:rPr>
          <w:rFonts w:ascii="Times New Roman" w:hAnsi="Times New Roman" w:cs="Times New Roman"/>
          <w:sz w:val="24"/>
          <w:szCs w:val="24"/>
          <w:lang w:val="en-PH"/>
        </w:rPr>
        <w:t xml:space="preserve">      </w:t>
      </w:r>
      <w:r w:rsidRPr="00B51902">
        <w:rPr>
          <w:rFonts w:ascii="Times New Roman" w:hAnsi="Times New Roman" w:cs="Times New Roman"/>
          <w:sz w:val="24"/>
          <w:szCs w:val="24"/>
          <w:lang w:val="en-PH"/>
        </w:rPr>
        <w:tab/>
      </w:r>
    </w:p>
    <w:p w:rsidR="00E443F4" w:rsidRPr="00B51902" w:rsidRDefault="00E443F4" w:rsidP="008D1682">
      <w:pPr>
        <w:tabs>
          <w:tab w:val="left" w:pos="5640"/>
        </w:tabs>
        <w:jc w:val="both"/>
        <w:rPr>
          <w:rFonts w:ascii="Times New Roman" w:hAnsi="Times New Roman" w:cs="Times New Roman"/>
          <w:sz w:val="24"/>
          <w:szCs w:val="24"/>
          <w:lang w:val="en-PH"/>
        </w:rPr>
      </w:pPr>
    </w:p>
    <w:p w:rsidR="008D1682" w:rsidRPr="00B51902" w:rsidRDefault="008D1682" w:rsidP="008D1682">
      <w:pPr>
        <w:jc w:val="both"/>
        <w:rPr>
          <w:rFonts w:ascii="Times New Roman" w:hAnsi="Times New Roman" w:cs="Times New Roman"/>
          <w:b/>
          <w:sz w:val="24"/>
          <w:szCs w:val="24"/>
          <w:lang w:val="en-PH"/>
        </w:rPr>
      </w:pPr>
      <w:r w:rsidRPr="00B51902">
        <w:rPr>
          <w:rFonts w:ascii="Times New Roman" w:hAnsi="Times New Roman" w:cs="Times New Roman"/>
          <w:sz w:val="24"/>
          <w:szCs w:val="24"/>
          <w:lang w:val="en-PH"/>
        </w:rPr>
        <w:t xml:space="preserve">               </w:t>
      </w:r>
      <w:r w:rsidR="00E443F4">
        <w:rPr>
          <w:rFonts w:ascii="Times New Roman" w:hAnsi="Times New Roman" w:cs="Times New Roman"/>
          <w:sz w:val="24"/>
          <w:szCs w:val="24"/>
          <w:lang w:val="en-PH"/>
        </w:rPr>
        <w:tab/>
      </w:r>
      <w:r w:rsidR="00E443F4">
        <w:rPr>
          <w:rFonts w:ascii="Times New Roman" w:hAnsi="Times New Roman" w:cs="Times New Roman"/>
          <w:sz w:val="24"/>
          <w:szCs w:val="24"/>
          <w:lang w:val="en-PH"/>
        </w:rPr>
        <w:tab/>
      </w:r>
      <w:r w:rsidR="00E443F4">
        <w:rPr>
          <w:rFonts w:ascii="Times New Roman" w:hAnsi="Times New Roman" w:cs="Times New Roman"/>
          <w:sz w:val="24"/>
          <w:szCs w:val="24"/>
          <w:lang w:val="en-PH"/>
        </w:rPr>
        <w:tab/>
      </w:r>
      <w:r w:rsidR="00E443F4">
        <w:rPr>
          <w:rFonts w:ascii="Times New Roman" w:hAnsi="Times New Roman" w:cs="Times New Roman"/>
          <w:sz w:val="24"/>
          <w:szCs w:val="24"/>
          <w:lang w:val="en-PH"/>
        </w:rPr>
        <w:tab/>
      </w:r>
      <w:r w:rsidR="00E443F4">
        <w:rPr>
          <w:rFonts w:ascii="Times New Roman" w:hAnsi="Times New Roman" w:cs="Times New Roman"/>
          <w:sz w:val="24"/>
          <w:szCs w:val="24"/>
          <w:lang w:val="en-PH"/>
        </w:rPr>
        <w:tab/>
      </w:r>
      <w:r w:rsidR="00E443F4">
        <w:rPr>
          <w:rFonts w:ascii="Times New Roman" w:hAnsi="Times New Roman" w:cs="Times New Roman"/>
          <w:sz w:val="24"/>
          <w:szCs w:val="24"/>
          <w:lang w:val="en-PH"/>
        </w:rPr>
        <w:tab/>
      </w:r>
      <w:r w:rsidRPr="00B51902">
        <w:rPr>
          <w:rFonts w:ascii="Times New Roman" w:hAnsi="Times New Roman" w:cs="Times New Roman"/>
          <w:sz w:val="24"/>
          <w:szCs w:val="24"/>
          <w:lang w:val="en-PH"/>
        </w:rPr>
        <w:t xml:space="preserve"> </w:t>
      </w:r>
      <w:r w:rsidR="006767CB">
        <w:rPr>
          <w:rFonts w:ascii="Times New Roman" w:hAnsi="Times New Roman" w:cs="Times New Roman"/>
          <w:b/>
          <w:sz w:val="24"/>
          <w:szCs w:val="24"/>
          <w:lang w:val="en-PH"/>
        </w:rPr>
        <w:t>LEONCIO P. LUMABAN, Ph</w:t>
      </w:r>
      <w:r w:rsidRPr="00B51902">
        <w:rPr>
          <w:rFonts w:ascii="Times New Roman" w:hAnsi="Times New Roman" w:cs="Times New Roman"/>
          <w:b/>
          <w:sz w:val="24"/>
          <w:szCs w:val="24"/>
          <w:lang w:val="en-PH"/>
        </w:rPr>
        <w:t>D</w:t>
      </w:r>
    </w:p>
    <w:p w:rsidR="008D1682" w:rsidRPr="00B51902" w:rsidRDefault="008D1682" w:rsidP="008D1682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 w:rsidRPr="00B51902">
        <w:rPr>
          <w:rFonts w:ascii="Times New Roman" w:hAnsi="Times New Roman" w:cs="Times New Roman"/>
          <w:sz w:val="24"/>
          <w:szCs w:val="24"/>
          <w:lang w:val="en-PH"/>
        </w:rPr>
        <w:t xml:space="preserve">                              </w:t>
      </w:r>
      <w:r w:rsidR="00E443F4">
        <w:rPr>
          <w:rFonts w:ascii="Times New Roman" w:hAnsi="Times New Roman" w:cs="Times New Roman"/>
          <w:sz w:val="24"/>
          <w:szCs w:val="24"/>
          <w:lang w:val="en-PH"/>
        </w:rPr>
        <w:tab/>
      </w:r>
      <w:r w:rsidR="00E443F4">
        <w:rPr>
          <w:rFonts w:ascii="Times New Roman" w:hAnsi="Times New Roman" w:cs="Times New Roman"/>
          <w:sz w:val="24"/>
          <w:szCs w:val="24"/>
          <w:lang w:val="en-PH"/>
        </w:rPr>
        <w:tab/>
      </w:r>
      <w:r w:rsidR="00E443F4">
        <w:rPr>
          <w:rFonts w:ascii="Times New Roman" w:hAnsi="Times New Roman" w:cs="Times New Roman"/>
          <w:sz w:val="24"/>
          <w:szCs w:val="24"/>
          <w:lang w:val="en-PH"/>
        </w:rPr>
        <w:tab/>
      </w:r>
      <w:r w:rsidR="00E443F4">
        <w:rPr>
          <w:rFonts w:ascii="Times New Roman" w:hAnsi="Times New Roman" w:cs="Times New Roman"/>
          <w:sz w:val="24"/>
          <w:szCs w:val="24"/>
          <w:lang w:val="en-PH"/>
        </w:rPr>
        <w:tab/>
      </w:r>
      <w:r w:rsidR="00E443F4">
        <w:rPr>
          <w:rFonts w:ascii="Times New Roman" w:hAnsi="Times New Roman" w:cs="Times New Roman"/>
          <w:sz w:val="24"/>
          <w:szCs w:val="24"/>
          <w:lang w:val="en-PH"/>
        </w:rPr>
        <w:tab/>
      </w:r>
      <w:r w:rsidR="00E443F4">
        <w:rPr>
          <w:rFonts w:ascii="Times New Roman" w:hAnsi="Times New Roman" w:cs="Times New Roman"/>
          <w:sz w:val="24"/>
          <w:szCs w:val="24"/>
          <w:lang w:val="en-PH"/>
        </w:rPr>
        <w:tab/>
        <w:t xml:space="preserve">  Chief ES, QAD</w:t>
      </w:r>
    </w:p>
    <w:p w:rsidR="008D1682" w:rsidRPr="00B51902" w:rsidRDefault="008D1682" w:rsidP="008D1682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 w:rsidRPr="00B51902">
        <w:rPr>
          <w:rFonts w:ascii="Times New Roman" w:hAnsi="Times New Roman" w:cs="Times New Roman"/>
          <w:sz w:val="24"/>
          <w:szCs w:val="24"/>
          <w:lang w:val="en-PH"/>
        </w:rPr>
        <w:t xml:space="preserve">                                                                                                                   </w:t>
      </w:r>
    </w:p>
    <w:p w:rsidR="008D1682" w:rsidRPr="00B51902" w:rsidRDefault="008D1682" w:rsidP="008D1682">
      <w:pPr>
        <w:jc w:val="both"/>
        <w:rPr>
          <w:rFonts w:ascii="Times New Roman" w:hAnsi="Times New Roman" w:cs="Times New Roman"/>
          <w:sz w:val="24"/>
          <w:szCs w:val="24"/>
          <w:lang w:val="en-PH"/>
        </w:rPr>
      </w:pPr>
    </w:p>
    <w:sectPr w:rsidR="008D1682" w:rsidRPr="00B51902" w:rsidSect="009864A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6A38" w:rsidRDefault="000C6A38" w:rsidP="009B0D69">
      <w:r>
        <w:separator/>
      </w:r>
    </w:p>
  </w:endnote>
  <w:endnote w:type="continuationSeparator" w:id="0">
    <w:p w:rsidR="000C6A38" w:rsidRDefault="000C6A38" w:rsidP="009B0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6EE7" w:rsidRDefault="00846E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05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8"/>
      <w:gridCol w:w="1282"/>
      <w:gridCol w:w="270"/>
      <w:gridCol w:w="3960"/>
      <w:gridCol w:w="1647"/>
      <w:gridCol w:w="1465"/>
    </w:tblGrid>
    <w:tr w:rsidR="00846EE7" w:rsidTr="00CB6F4E">
      <w:trPr>
        <w:trHeight w:val="90"/>
      </w:trPr>
      <w:tc>
        <w:tcPr>
          <w:tcW w:w="428" w:type="dxa"/>
          <w:tcBorders>
            <w:top w:val="single" w:sz="4" w:space="0" w:color="auto"/>
          </w:tcBorders>
        </w:tcPr>
        <w:p w:rsidR="00846EE7" w:rsidRDefault="00846EE7" w:rsidP="00846EE7">
          <w:pPr>
            <w:pStyle w:val="Footer"/>
            <w:rPr>
              <w:rFonts w:ascii="Times New Roman" w:hAnsi="Times New Roman" w:cs="Times New Roman"/>
              <w:lang w:val="en-PH"/>
            </w:rPr>
          </w:pPr>
          <w:r w:rsidRPr="000B05BE">
            <w:rPr>
              <w:rFonts w:ascii="Segoe UI Light" w:hAnsi="Segoe UI Light" w:cs="Segoe UI Light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69504" behindDoc="0" locked="0" layoutInCell="1" allowOverlap="1" wp14:anchorId="7C46BF64" wp14:editId="41295BB6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167640" cy="167640"/>
                <wp:effectExtent l="0" t="0" r="3810" b="3810"/>
                <wp:wrapNone/>
                <wp:docPr id="70" name="Picture 70" descr="Image result for telefax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 result for telefax ico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282" w:type="dxa"/>
          <w:tcBorders>
            <w:top w:val="single" w:sz="4" w:space="0" w:color="auto"/>
            <w:right w:val="single" w:sz="4" w:space="0" w:color="auto"/>
          </w:tcBorders>
        </w:tcPr>
        <w:p w:rsidR="00846EE7" w:rsidRPr="002D2A34" w:rsidRDefault="00846EE7" w:rsidP="00846EE7">
          <w:pPr>
            <w:pStyle w:val="Footer"/>
            <w:rPr>
              <w:rFonts w:ascii="Segoe UI Light" w:hAnsi="Segoe UI Light" w:cs="Segoe UI Light"/>
              <w:i/>
              <w:sz w:val="16"/>
              <w:szCs w:val="16"/>
              <w:lang w:val="en-PH"/>
            </w:rPr>
          </w:pPr>
          <w:r w:rsidRPr="002D2A34">
            <w:rPr>
              <w:rFonts w:ascii="Segoe UI Light" w:hAnsi="Segoe UI Light" w:cs="Segoe UI Light"/>
              <w:i/>
              <w:sz w:val="16"/>
              <w:szCs w:val="16"/>
              <w:lang w:val="en-PH"/>
            </w:rPr>
            <w:t>(078) 304-3855</w:t>
          </w:r>
        </w:p>
      </w:tc>
      <w:tc>
        <w:tcPr>
          <w:tcW w:w="270" w:type="dxa"/>
          <w:tcBorders>
            <w:top w:val="single" w:sz="4" w:space="0" w:color="auto"/>
            <w:left w:val="single" w:sz="4" w:space="0" w:color="auto"/>
          </w:tcBorders>
        </w:tcPr>
        <w:p w:rsidR="00846EE7" w:rsidRPr="001F4609" w:rsidRDefault="00846EE7" w:rsidP="00846EE7">
          <w:pPr>
            <w:pStyle w:val="Footer"/>
            <w:rPr>
              <w:rFonts w:ascii="Segoe UI Light" w:hAnsi="Segoe UI Light" w:cs="Segoe UI Light"/>
              <w:sz w:val="16"/>
              <w:szCs w:val="16"/>
              <w:lang w:val="en-PH"/>
            </w:rPr>
          </w:pPr>
          <w:r w:rsidRPr="001F4609">
            <w:rPr>
              <w:rFonts w:ascii="Segoe UI Light" w:hAnsi="Segoe UI Light" w:cs="Segoe UI Light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70528" behindDoc="0" locked="0" layoutInCell="1" allowOverlap="1" wp14:anchorId="6AB01CAC" wp14:editId="0148DE3C">
                <wp:simplePos x="0" y="0"/>
                <wp:positionH relativeFrom="margin">
                  <wp:posOffset>-1905</wp:posOffset>
                </wp:positionH>
                <wp:positionV relativeFrom="paragraph">
                  <wp:posOffset>1270</wp:posOffset>
                </wp:positionV>
                <wp:extent cx="137160" cy="137160"/>
                <wp:effectExtent l="0" t="0" r="0" b="0"/>
                <wp:wrapNone/>
                <wp:docPr id="71" name="Picture 71" descr="Image result for facebook icon wh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Image result for facebook icon wh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960" w:type="dxa"/>
          <w:tcBorders>
            <w:top w:val="single" w:sz="4" w:space="0" w:color="auto"/>
            <w:right w:val="single" w:sz="4" w:space="0" w:color="auto"/>
          </w:tcBorders>
        </w:tcPr>
        <w:p w:rsidR="00846EE7" w:rsidRPr="002D2A34" w:rsidRDefault="00846EE7" w:rsidP="00846EE7">
          <w:pPr>
            <w:pStyle w:val="Footer"/>
            <w:rPr>
              <w:rFonts w:ascii="Segoe UI Light" w:hAnsi="Segoe UI Light" w:cs="Segoe UI Light"/>
              <w:i/>
              <w:sz w:val="16"/>
              <w:szCs w:val="16"/>
              <w:lang w:val="en-PH"/>
            </w:rPr>
          </w:pPr>
          <w:r w:rsidRPr="002D2A34">
            <w:rPr>
              <w:rFonts w:ascii="Segoe UI Light" w:hAnsi="Segoe UI Light" w:cs="Segoe UI Light"/>
              <w:i/>
              <w:sz w:val="16"/>
              <w:szCs w:val="16"/>
              <w:lang w:val="en-PH"/>
            </w:rPr>
            <w:t>DepEDRO2</w:t>
          </w:r>
        </w:p>
      </w:tc>
      <w:tc>
        <w:tcPr>
          <w:tcW w:w="1647" w:type="dxa"/>
          <w:tcBorders>
            <w:top w:val="single" w:sz="4" w:space="0" w:color="auto"/>
            <w:left w:val="single" w:sz="4" w:space="0" w:color="auto"/>
          </w:tcBorders>
          <w:shd w:val="clear" w:color="auto" w:fill="E7E6E6" w:themeFill="background2"/>
        </w:tcPr>
        <w:p w:rsidR="00846EE7" w:rsidRPr="002D2A34" w:rsidRDefault="00846EE7" w:rsidP="00846EE7">
          <w:pPr>
            <w:pStyle w:val="Footer"/>
            <w:jc w:val="right"/>
            <w:rPr>
              <w:rFonts w:ascii="Segoe UI Light" w:hAnsi="Segoe UI Light" w:cs="Segoe UI Light"/>
              <w:b/>
              <w:sz w:val="18"/>
              <w:lang w:val="en-PH"/>
            </w:rPr>
          </w:pPr>
          <w:r w:rsidRPr="002D2A34">
            <w:rPr>
              <w:rFonts w:ascii="Segoe UI Light" w:hAnsi="Segoe UI Light" w:cs="Segoe UI Light"/>
              <w:b/>
              <w:sz w:val="18"/>
              <w:lang w:val="en-PH"/>
            </w:rPr>
            <w:t>Document Code:</w:t>
          </w:r>
        </w:p>
      </w:tc>
      <w:tc>
        <w:tcPr>
          <w:tcW w:w="1465" w:type="dxa"/>
          <w:tcBorders>
            <w:top w:val="single" w:sz="4" w:space="0" w:color="auto"/>
            <w:right w:val="single" w:sz="4" w:space="0" w:color="auto"/>
          </w:tcBorders>
          <w:shd w:val="clear" w:color="auto" w:fill="E7E6E6" w:themeFill="background2"/>
        </w:tcPr>
        <w:p w:rsidR="00846EE7" w:rsidRPr="001F4609" w:rsidRDefault="00846EE7" w:rsidP="00846EE7">
          <w:pPr>
            <w:pStyle w:val="Footer"/>
            <w:rPr>
              <w:rFonts w:ascii="Segoe UI Light" w:hAnsi="Segoe UI Light" w:cs="Segoe UI Light"/>
              <w:sz w:val="18"/>
              <w:lang w:val="en-PH"/>
            </w:rPr>
          </w:pPr>
          <w:r>
            <w:rPr>
              <w:rFonts w:ascii="Segoe UI Light" w:hAnsi="Segoe UI Light" w:cs="Segoe UI Light"/>
              <w:sz w:val="18"/>
              <w:lang w:val="en-PH"/>
            </w:rPr>
            <w:t>FM-QAD-034</w:t>
          </w:r>
        </w:p>
      </w:tc>
    </w:tr>
    <w:tr w:rsidR="00846EE7" w:rsidTr="00CB6F4E">
      <w:trPr>
        <w:trHeight w:val="254"/>
      </w:trPr>
      <w:tc>
        <w:tcPr>
          <w:tcW w:w="428" w:type="dxa"/>
          <w:vMerge w:val="restart"/>
        </w:tcPr>
        <w:p w:rsidR="00846EE7" w:rsidRDefault="00846EE7" w:rsidP="00846EE7">
          <w:pPr>
            <w:pStyle w:val="Footer"/>
            <w:rPr>
              <w:rFonts w:ascii="Times New Roman" w:hAnsi="Times New Roman" w:cs="Times New Roman"/>
              <w:lang w:val="en-PH"/>
            </w:rPr>
          </w:pPr>
        </w:p>
      </w:tc>
      <w:tc>
        <w:tcPr>
          <w:tcW w:w="1282" w:type="dxa"/>
          <w:tcBorders>
            <w:right w:val="single" w:sz="4" w:space="0" w:color="auto"/>
          </w:tcBorders>
        </w:tcPr>
        <w:p w:rsidR="00846EE7" w:rsidRPr="002D2A34" w:rsidRDefault="00846EE7" w:rsidP="00846EE7">
          <w:pPr>
            <w:pStyle w:val="Footer"/>
            <w:rPr>
              <w:rFonts w:ascii="Segoe UI Light" w:hAnsi="Segoe UI Light" w:cs="Segoe UI Light"/>
              <w:i/>
              <w:sz w:val="16"/>
              <w:szCs w:val="16"/>
              <w:lang w:val="en-PH"/>
            </w:rPr>
          </w:pPr>
          <w:r w:rsidRPr="002D2A34">
            <w:rPr>
              <w:rFonts w:ascii="Segoe UI Light" w:hAnsi="Segoe UI Light" w:cs="Segoe UI Light"/>
              <w:i/>
              <w:sz w:val="16"/>
              <w:szCs w:val="16"/>
              <w:lang w:val="en-PH"/>
            </w:rPr>
            <w:t>(078) 396-0677</w:t>
          </w:r>
        </w:p>
      </w:tc>
      <w:tc>
        <w:tcPr>
          <w:tcW w:w="270" w:type="dxa"/>
          <w:tcBorders>
            <w:left w:val="single" w:sz="4" w:space="0" w:color="auto"/>
          </w:tcBorders>
        </w:tcPr>
        <w:p w:rsidR="00846EE7" w:rsidRPr="001F4609" w:rsidRDefault="00846EE7" w:rsidP="00846EE7">
          <w:pPr>
            <w:pStyle w:val="Footer"/>
            <w:rPr>
              <w:rFonts w:ascii="Segoe UI Light" w:hAnsi="Segoe UI Light" w:cs="Segoe UI Light"/>
              <w:sz w:val="16"/>
              <w:szCs w:val="16"/>
              <w:lang w:val="en-PH"/>
            </w:rPr>
          </w:pPr>
          <w:r w:rsidRPr="001F4609">
            <w:rPr>
              <w:rFonts w:ascii="Segoe UI Light" w:hAnsi="Segoe UI Light" w:cs="Segoe UI Light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71552" behindDoc="0" locked="0" layoutInCell="1" allowOverlap="1" wp14:anchorId="63825EEA" wp14:editId="1B801CEA">
                <wp:simplePos x="0" y="0"/>
                <wp:positionH relativeFrom="column">
                  <wp:posOffset>-5080</wp:posOffset>
                </wp:positionH>
                <wp:positionV relativeFrom="paragraph">
                  <wp:posOffset>1905</wp:posOffset>
                </wp:positionV>
                <wp:extent cx="146685" cy="147955"/>
                <wp:effectExtent l="0" t="0" r="5715" b="4445"/>
                <wp:wrapNone/>
                <wp:docPr id="72" name="Pictur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817" t="8406" r="9571" b="15221"/>
                        <a:stretch/>
                      </pic:blipFill>
                      <pic:spPr bwMode="auto">
                        <a:xfrm>
                          <a:off x="0" y="0"/>
                          <a:ext cx="146685" cy="14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960" w:type="dxa"/>
          <w:tcBorders>
            <w:right w:val="single" w:sz="4" w:space="0" w:color="auto"/>
          </w:tcBorders>
        </w:tcPr>
        <w:p w:rsidR="00846EE7" w:rsidRPr="002D2A34" w:rsidRDefault="00846EE7" w:rsidP="00846EE7">
          <w:pPr>
            <w:pStyle w:val="Footer"/>
            <w:rPr>
              <w:rFonts w:ascii="Segoe UI Light" w:hAnsi="Segoe UI Light" w:cs="Segoe UI Light"/>
              <w:i/>
              <w:sz w:val="16"/>
              <w:szCs w:val="16"/>
              <w:lang w:val="en-PH"/>
            </w:rPr>
          </w:pPr>
          <w:hyperlink r:id="rId4" w:history="1">
            <w:r w:rsidRPr="002D2A34">
              <w:rPr>
                <w:rStyle w:val="Hyperlink"/>
                <w:rFonts w:ascii="Segoe UI Light" w:hAnsi="Segoe UI Light" w:cs="Segoe UI Light"/>
                <w:i/>
                <w:sz w:val="16"/>
                <w:szCs w:val="16"/>
              </w:rPr>
              <w:t>https://region2.deped.gov.ph</w:t>
            </w:r>
          </w:hyperlink>
        </w:p>
      </w:tc>
      <w:tc>
        <w:tcPr>
          <w:tcW w:w="1647" w:type="dxa"/>
          <w:tcBorders>
            <w:left w:val="single" w:sz="4" w:space="0" w:color="auto"/>
          </w:tcBorders>
          <w:shd w:val="clear" w:color="auto" w:fill="E7E6E6" w:themeFill="background2"/>
        </w:tcPr>
        <w:p w:rsidR="00846EE7" w:rsidRPr="001F4609" w:rsidRDefault="00846EE7" w:rsidP="00846EE7">
          <w:pPr>
            <w:pStyle w:val="Footer"/>
            <w:jc w:val="right"/>
            <w:rPr>
              <w:rFonts w:ascii="Segoe UI Light" w:hAnsi="Segoe UI Light" w:cs="Segoe UI Light"/>
              <w:sz w:val="18"/>
              <w:lang w:val="en-PH"/>
            </w:rPr>
          </w:pPr>
          <w:r w:rsidRPr="002D2A34">
            <w:rPr>
              <w:rFonts w:ascii="Segoe UI Light" w:hAnsi="Segoe UI Light" w:cs="Segoe UI Light"/>
              <w:b/>
              <w:sz w:val="18"/>
              <w:lang w:val="en-PH"/>
            </w:rPr>
            <w:t>Rev.:</w:t>
          </w:r>
        </w:p>
      </w:tc>
      <w:tc>
        <w:tcPr>
          <w:tcW w:w="1465" w:type="dxa"/>
          <w:tcBorders>
            <w:right w:val="single" w:sz="4" w:space="0" w:color="auto"/>
          </w:tcBorders>
          <w:shd w:val="clear" w:color="auto" w:fill="E7E6E6" w:themeFill="background2"/>
        </w:tcPr>
        <w:p w:rsidR="00846EE7" w:rsidRPr="001F4609" w:rsidRDefault="00846EE7" w:rsidP="00846EE7">
          <w:pPr>
            <w:pStyle w:val="Footer"/>
            <w:rPr>
              <w:rFonts w:ascii="Segoe UI Light" w:hAnsi="Segoe UI Light" w:cs="Segoe UI Light"/>
              <w:sz w:val="18"/>
              <w:lang w:val="en-PH"/>
            </w:rPr>
          </w:pPr>
          <w:r>
            <w:rPr>
              <w:rFonts w:ascii="Segoe UI Light" w:hAnsi="Segoe UI Light" w:cs="Segoe UI Light"/>
              <w:sz w:val="18"/>
              <w:lang w:val="en-PH"/>
            </w:rPr>
            <w:t>00</w:t>
          </w:r>
        </w:p>
      </w:tc>
    </w:tr>
    <w:tr w:rsidR="00846EE7" w:rsidTr="00CB6F4E">
      <w:trPr>
        <w:trHeight w:val="247"/>
      </w:trPr>
      <w:tc>
        <w:tcPr>
          <w:tcW w:w="428" w:type="dxa"/>
          <w:vMerge/>
        </w:tcPr>
        <w:p w:rsidR="00846EE7" w:rsidRPr="000B05BE" w:rsidRDefault="00846EE7" w:rsidP="00846EE7">
          <w:pPr>
            <w:pStyle w:val="Footer"/>
            <w:rPr>
              <w:rFonts w:ascii="Segoe UI Light" w:hAnsi="Segoe UI Light" w:cs="Segoe UI Light"/>
              <w:noProof/>
              <w:sz w:val="16"/>
              <w:szCs w:val="16"/>
              <w:lang w:val="en-PH" w:eastAsia="en-PH"/>
            </w:rPr>
          </w:pPr>
        </w:p>
      </w:tc>
      <w:tc>
        <w:tcPr>
          <w:tcW w:w="1282" w:type="dxa"/>
          <w:tcBorders>
            <w:right w:val="single" w:sz="4" w:space="0" w:color="auto"/>
          </w:tcBorders>
        </w:tcPr>
        <w:p w:rsidR="00846EE7" w:rsidRPr="002D2A34" w:rsidRDefault="00846EE7" w:rsidP="00846EE7">
          <w:pPr>
            <w:pStyle w:val="Footer"/>
            <w:rPr>
              <w:rFonts w:ascii="Segoe UI Light" w:hAnsi="Segoe UI Light" w:cs="Segoe UI Light"/>
              <w:i/>
              <w:sz w:val="16"/>
              <w:szCs w:val="16"/>
              <w:lang w:val="en-PH"/>
            </w:rPr>
          </w:pPr>
          <w:r w:rsidRPr="002D2A34">
            <w:rPr>
              <w:rFonts w:ascii="Segoe UI Light" w:hAnsi="Segoe UI Light" w:cs="Segoe UI Light"/>
              <w:i/>
              <w:sz w:val="16"/>
              <w:szCs w:val="16"/>
              <w:lang w:val="en-PH"/>
            </w:rPr>
            <w:t>(078) 396-9728</w:t>
          </w:r>
        </w:p>
      </w:tc>
      <w:tc>
        <w:tcPr>
          <w:tcW w:w="270" w:type="dxa"/>
          <w:tcBorders>
            <w:left w:val="single" w:sz="4" w:space="0" w:color="auto"/>
          </w:tcBorders>
        </w:tcPr>
        <w:p w:rsidR="00846EE7" w:rsidRPr="001F4609" w:rsidRDefault="00846EE7" w:rsidP="00846EE7">
          <w:pPr>
            <w:pStyle w:val="Footer"/>
            <w:rPr>
              <w:rFonts w:ascii="Segoe UI Light" w:hAnsi="Segoe UI Light" w:cs="Segoe UI Light"/>
              <w:noProof/>
              <w:sz w:val="16"/>
              <w:szCs w:val="16"/>
            </w:rPr>
          </w:pPr>
          <w:r w:rsidRPr="000B05BE">
            <w:rPr>
              <w:rFonts w:ascii="Segoe UI Light" w:hAnsi="Segoe UI Light" w:cs="Segoe UI Light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72576" behindDoc="0" locked="0" layoutInCell="1" allowOverlap="1" wp14:anchorId="1CE1FD26" wp14:editId="24B960DD">
                <wp:simplePos x="0" y="0"/>
                <wp:positionH relativeFrom="column">
                  <wp:posOffset>-1905</wp:posOffset>
                </wp:positionH>
                <wp:positionV relativeFrom="paragraph">
                  <wp:posOffset>1270</wp:posOffset>
                </wp:positionV>
                <wp:extent cx="137795" cy="127635"/>
                <wp:effectExtent l="0" t="0" r="0" b="5715"/>
                <wp:wrapNone/>
                <wp:docPr id="73" name="Picture 73" descr="Image result for envelope icon wh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mage result for envelope icon wh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795" cy="12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960" w:type="dxa"/>
          <w:tcBorders>
            <w:right w:val="single" w:sz="4" w:space="0" w:color="auto"/>
          </w:tcBorders>
        </w:tcPr>
        <w:p w:rsidR="00846EE7" w:rsidRPr="002D2A34" w:rsidRDefault="00846EE7" w:rsidP="00846EE7">
          <w:pPr>
            <w:pStyle w:val="Footer"/>
            <w:rPr>
              <w:rStyle w:val="Hyperlink"/>
              <w:rFonts w:ascii="Segoe UI Light" w:hAnsi="Segoe UI Light" w:cs="Segoe UI Light"/>
              <w:i/>
              <w:sz w:val="16"/>
              <w:szCs w:val="16"/>
            </w:rPr>
          </w:pPr>
          <w:hyperlink r:id="rId6" w:history="1">
            <w:r w:rsidRPr="002D2A34">
              <w:rPr>
                <w:rStyle w:val="Hyperlink"/>
                <w:rFonts w:ascii="Segoe UI Light" w:hAnsi="Segoe UI Light" w:cs="Segoe UI Light"/>
                <w:i/>
                <w:sz w:val="16"/>
                <w:szCs w:val="16"/>
                <w:lang w:val="en-PH"/>
              </w:rPr>
              <w:t>region2@deped.gov.ph</w:t>
            </w:r>
          </w:hyperlink>
          <w:r w:rsidRPr="002D2A34">
            <w:rPr>
              <w:rFonts w:ascii="Segoe UI Light" w:hAnsi="Segoe UI Light" w:cs="Segoe UI Light"/>
              <w:i/>
              <w:sz w:val="16"/>
              <w:szCs w:val="16"/>
              <w:lang w:val="en-PH"/>
            </w:rPr>
            <w:t xml:space="preserve"> </w:t>
          </w:r>
        </w:p>
      </w:tc>
      <w:tc>
        <w:tcPr>
          <w:tcW w:w="1647" w:type="dxa"/>
          <w:tcBorders>
            <w:left w:val="single" w:sz="4" w:space="0" w:color="auto"/>
            <w:bottom w:val="single" w:sz="4" w:space="0" w:color="auto"/>
          </w:tcBorders>
          <w:shd w:val="clear" w:color="auto" w:fill="E7E6E6" w:themeFill="background2"/>
        </w:tcPr>
        <w:p w:rsidR="00846EE7" w:rsidRPr="00AC08B3" w:rsidRDefault="00846EE7" w:rsidP="00846EE7">
          <w:pPr>
            <w:pStyle w:val="Footer"/>
            <w:jc w:val="right"/>
            <w:rPr>
              <w:rFonts w:ascii="Segoe UI Light" w:hAnsi="Segoe UI Light" w:cs="Segoe UI Light"/>
              <w:b/>
              <w:sz w:val="18"/>
              <w:lang w:val="en-PH"/>
            </w:rPr>
          </w:pPr>
          <w:r>
            <w:rPr>
              <w:rFonts w:ascii="Segoe UI Light" w:hAnsi="Segoe UI Light" w:cs="Segoe UI Light"/>
              <w:b/>
              <w:sz w:val="18"/>
              <w:lang w:val="en-PH"/>
            </w:rPr>
            <w:t>As of:</w:t>
          </w:r>
        </w:p>
      </w:tc>
      <w:tc>
        <w:tcPr>
          <w:tcW w:w="1465" w:type="dxa"/>
          <w:tcBorders>
            <w:bottom w:val="single" w:sz="4" w:space="0" w:color="auto"/>
            <w:right w:val="single" w:sz="4" w:space="0" w:color="auto"/>
          </w:tcBorders>
          <w:shd w:val="clear" w:color="auto" w:fill="E7E6E6" w:themeFill="background2"/>
        </w:tcPr>
        <w:p w:rsidR="00846EE7" w:rsidRDefault="00846EE7" w:rsidP="00846EE7">
          <w:pPr>
            <w:pStyle w:val="Footer"/>
            <w:rPr>
              <w:rFonts w:ascii="Segoe UI Light" w:hAnsi="Segoe UI Light" w:cs="Segoe UI Light"/>
              <w:sz w:val="18"/>
              <w:lang w:val="en-PH"/>
            </w:rPr>
          </w:pPr>
          <w:r>
            <w:rPr>
              <w:rFonts w:ascii="Segoe UI Light" w:hAnsi="Segoe UI Light" w:cs="Segoe UI Light"/>
              <w:sz w:val="18"/>
              <w:lang w:val="en-PH"/>
            </w:rPr>
            <w:t>0</w:t>
          </w:r>
          <w:r>
            <w:rPr>
              <w:rFonts w:ascii="Segoe UI Light" w:hAnsi="Segoe UI Light" w:cs="Segoe UI Light"/>
              <w:sz w:val="18"/>
              <w:lang w:val="en-PH"/>
            </w:rPr>
            <w:t>4-23</w:t>
          </w:r>
          <w:bookmarkStart w:id="0" w:name="_GoBack"/>
          <w:bookmarkEnd w:id="0"/>
          <w:r>
            <w:rPr>
              <w:rFonts w:ascii="Segoe UI Light" w:hAnsi="Segoe UI Light" w:cs="Segoe UI Light"/>
              <w:sz w:val="18"/>
              <w:lang w:val="en-PH"/>
            </w:rPr>
            <w:t>-2019</w:t>
          </w:r>
        </w:p>
      </w:tc>
    </w:tr>
  </w:tbl>
  <w:p w:rsidR="00AA24E6" w:rsidRPr="00846EE7" w:rsidRDefault="000C6A38" w:rsidP="00846E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6EE7" w:rsidRDefault="00846E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6A38" w:rsidRDefault="000C6A38" w:rsidP="009B0D69">
      <w:r>
        <w:separator/>
      </w:r>
    </w:p>
  </w:footnote>
  <w:footnote w:type="continuationSeparator" w:id="0">
    <w:p w:rsidR="000C6A38" w:rsidRDefault="000C6A38" w:rsidP="009B0D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7093" w:rsidRDefault="000C6A38">
    <w:pPr>
      <w:pStyle w:val="Header"/>
    </w:pPr>
    <w:r>
      <w:rPr>
        <w:noProof/>
        <w:lang w:val="en-PH" w:eastAsia="en-PH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1276126" o:spid="_x0000_s2050" type="#_x0000_t75" style="position:absolute;margin-left:0;margin-top:0;width:313.5pt;height:163.6pt;z-index:-251656192;mso-position-horizontal:center;mso-position-horizontal-relative:margin;mso-position-vertical:center;mso-position-vertical-relative:margin" o:allowincell="f">
          <v:imagedata r:id="rId1" o:title="Cagayan Valley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64A0" w:rsidRPr="006C2F8D" w:rsidRDefault="00440437" w:rsidP="009864A0">
    <w:pPr>
      <w:ind w:left="1710"/>
      <w:rPr>
        <w:rFonts w:ascii="Perpetua Titling MT" w:hAnsi="Perpetua Titling MT" w:cs="Segoe UI"/>
        <w:color w:val="000000"/>
        <w:sz w:val="20"/>
        <w:szCs w:val="20"/>
      </w:rPr>
    </w:pPr>
    <w:r>
      <w:rPr>
        <w:noProof/>
        <w:lang w:val="en-PH" w:eastAsia="en-PH"/>
      </w:rPr>
      <w:drawing>
        <wp:anchor distT="0" distB="0" distL="114300" distR="114300" simplePos="0" relativeHeight="251667456" behindDoc="0" locked="0" layoutInCell="1" allowOverlap="1" wp14:anchorId="20C3FA16" wp14:editId="195DDC43">
          <wp:simplePos x="0" y="0"/>
          <wp:positionH relativeFrom="margin">
            <wp:posOffset>4900295</wp:posOffset>
          </wp:positionH>
          <wp:positionV relativeFrom="paragraph">
            <wp:posOffset>-152400</wp:posOffset>
          </wp:positionV>
          <wp:extent cx="792303" cy="492955"/>
          <wp:effectExtent l="0" t="0" r="8255" b="254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303" cy="49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C2F8D"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drawing>
        <wp:anchor distT="0" distB="0" distL="114300" distR="114300" simplePos="0" relativeHeight="251661312" behindDoc="0" locked="0" layoutInCell="1" allowOverlap="1" wp14:anchorId="40D7A7A5" wp14:editId="2C472C59">
          <wp:simplePos x="0" y="0"/>
          <wp:positionH relativeFrom="margin">
            <wp:posOffset>-113347</wp:posOffset>
          </wp:positionH>
          <wp:positionV relativeFrom="paragraph">
            <wp:posOffset>-180023</wp:posOffset>
          </wp:positionV>
          <wp:extent cx="843280" cy="843280"/>
          <wp:effectExtent l="0" t="0" r="0" b="0"/>
          <wp:wrapNone/>
          <wp:docPr id="66" name="Picture 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epED Official Seal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3280" cy="843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C6A38"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1276127" o:spid="_x0000_s2051" type="#_x0000_t75" style="position:absolute;left:0;text-align:left;margin-left:0;margin-top:0;width:313.5pt;height:163.6pt;z-index:-251652096;mso-position-horizontal:center;mso-position-horizontal-relative:margin;mso-position-vertical:center;mso-position-vertical-relative:margin" o:allowincell="f">
          <v:imagedata r:id="rId3" o:title="Cagayan Valley Logo" gain="19661f" blacklevel="22938f"/>
          <w10:wrap anchorx="margin" anchory="margin"/>
        </v:shape>
      </w:pict>
    </w:r>
    <w:r w:rsidRPr="006C2F8D">
      <w:rPr>
        <w:rFonts w:ascii="Perpetua Titling MT" w:hAnsi="Perpetua Titling MT" w:cs="Segoe UI"/>
        <w:color w:val="000000"/>
        <w:sz w:val="28"/>
        <w:szCs w:val="20"/>
      </w:rPr>
      <w:t>R</w:t>
    </w:r>
    <w:r w:rsidRPr="006C2F8D">
      <w:rPr>
        <w:rFonts w:ascii="Perpetua Titling MT" w:hAnsi="Perpetua Titling MT" w:cs="Segoe UI"/>
        <w:color w:val="000000"/>
        <w:sz w:val="20"/>
        <w:szCs w:val="20"/>
      </w:rPr>
      <w:t xml:space="preserve">epublic of the </w:t>
    </w:r>
    <w:r w:rsidRPr="006C2F8D">
      <w:rPr>
        <w:rFonts w:ascii="Perpetua Titling MT" w:hAnsi="Perpetua Titling MT" w:cs="Segoe UI"/>
        <w:color w:val="000000"/>
        <w:sz w:val="28"/>
        <w:szCs w:val="20"/>
      </w:rPr>
      <w:t>P</w:t>
    </w:r>
    <w:r w:rsidRPr="006C2F8D">
      <w:rPr>
        <w:rFonts w:ascii="Perpetua Titling MT" w:hAnsi="Perpetua Titling MT" w:cs="Segoe UI"/>
        <w:color w:val="000000"/>
        <w:sz w:val="20"/>
        <w:szCs w:val="20"/>
      </w:rPr>
      <w:t>hilippines</w:t>
    </w:r>
  </w:p>
  <w:p w:rsidR="009864A0" w:rsidRPr="006C2F8D" w:rsidRDefault="00440437" w:rsidP="009864A0">
    <w:pPr>
      <w:pStyle w:val="Heading8"/>
      <w:ind w:left="1710"/>
      <w:rPr>
        <w:rFonts w:ascii="Perpetua Titling MT" w:hAnsi="Perpetua Titling MT" w:cs="Segoe UI"/>
        <w:b/>
        <w:i w:val="0"/>
        <w:iCs w:val="0"/>
        <w:color w:val="000000"/>
        <w:szCs w:val="26"/>
      </w:rPr>
    </w:pPr>
    <w:r>
      <w:rPr>
        <w:noProof/>
        <w:lang w:val="en-PH" w:eastAsia="en-PH"/>
      </w:rPr>
      <w:drawing>
        <wp:anchor distT="0" distB="0" distL="114300" distR="114300" simplePos="0" relativeHeight="251666432" behindDoc="0" locked="0" layoutInCell="1" allowOverlap="1" wp14:anchorId="417D3024" wp14:editId="7AACBECC">
          <wp:simplePos x="0" y="0"/>
          <wp:positionH relativeFrom="margin">
            <wp:posOffset>4887595</wp:posOffset>
          </wp:positionH>
          <wp:positionV relativeFrom="paragraph">
            <wp:posOffset>145415</wp:posOffset>
          </wp:positionV>
          <wp:extent cx="812800" cy="585802"/>
          <wp:effectExtent l="0" t="0" r="6350" b="508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5858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C2F8D">
      <w:rPr>
        <w:rFonts w:ascii="Perpetua Titling MT" w:hAnsi="Perpetua Titling MT" w:cs="Segoe UI"/>
        <w:b/>
        <w:i w:val="0"/>
        <w:iCs w:val="0"/>
        <w:noProof/>
        <w:color w:val="000000"/>
        <w:sz w:val="36"/>
        <w:szCs w:val="26"/>
        <w:lang w:val="en-PH" w:eastAsia="en-PH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020A3A0" wp14:editId="0F32135C">
              <wp:simplePos x="0" y="0"/>
              <wp:positionH relativeFrom="column">
                <wp:posOffset>1095057</wp:posOffset>
              </wp:positionH>
              <wp:positionV relativeFrom="paragraph">
                <wp:posOffset>4445</wp:posOffset>
              </wp:positionV>
              <wp:extent cx="279082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90825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F0E3260"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6.2pt,.35pt" to="305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" strokecolor="black [3200]">
              <v:stroke joinstyle="miter"/>
            </v:line>
          </w:pict>
        </mc:Fallback>
      </mc:AlternateContent>
    </w:r>
    <w:r w:rsidRPr="006C2F8D"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drawing>
        <wp:anchor distT="0" distB="0" distL="114300" distR="114300" simplePos="0" relativeHeight="251663360" behindDoc="0" locked="0" layoutInCell="1" allowOverlap="1" wp14:anchorId="0F1D68EC" wp14:editId="764ED78F">
          <wp:simplePos x="0" y="0"/>
          <wp:positionH relativeFrom="margin">
            <wp:posOffset>380365</wp:posOffset>
          </wp:positionH>
          <wp:positionV relativeFrom="paragraph">
            <wp:posOffset>92392</wp:posOffset>
          </wp:positionV>
          <wp:extent cx="695960" cy="695960"/>
          <wp:effectExtent l="0" t="0" r="8890" b="8890"/>
          <wp:wrapNone/>
          <wp:docPr id="68" name="Picture 68" descr="E:\Desktop\DepEd Files\LOGOS\DepED RO2 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esktop\DepEd Files\LOGOS\DepED RO2 Seal.pn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96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C2F8D">
      <w:rPr>
        <w:rFonts w:ascii="Perpetua Titling MT" w:hAnsi="Perpetua Titling MT" w:cs="Segoe UI"/>
        <w:b/>
        <w:i w:val="0"/>
        <w:iCs w:val="0"/>
        <w:color w:val="000000"/>
        <w:sz w:val="36"/>
        <w:szCs w:val="26"/>
      </w:rPr>
      <w:t>D</w:t>
    </w:r>
    <w:r w:rsidRPr="006C2F8D">
      <w:rPr>
        <w:rFonts w:ascii="Perpetua Titling MT" w:hAnsi="Perpetua Titling MT" w:cs="Segoe UI"/>
        <w:b/>
        <w:i w:val="0"/>
        <w:iCs w:val="0"/>
        <w:color w:val="000000"/>
        <w:szCs w:val="26"/>
      </w:rPr>
      <w:t xml:space="preserve">EPARTMENT OF </w:t>
    </w:r>
    <w:r w:rsidRPr="006C2F8D">
      <w:rPr>
        <w:rFonts w:ascii="Perpetua Titling MT" w:hAnsi="Perpetua Titling MT" w:cs="Segoe UI"/>
        <w:b/>
        <w:i w:val="0"/>
        <w:iCs w:val="0"/>
        <w:color w:val="000000"/>
        <w:sz w:val="36"/>
        <w:szCs w:val="26"/>
      </w:rPr>
      <w:t>E</w:t>
    </w:r>
    <w:r w:rsidRPr="006C2F8D">
      <w:rPr>
        <w:rFonts w:ascii="Perpetua Titling MT" w:hAnsi="Perpetua Titling MT" w:cs="Segoe UI"/>
        <w:b/>
        <w:i w:val="0"/>
        <w:iCs w:val="0"/>
        <w:color w:val="000000"/>
        <w:szCs w:val="26"/>
      </w:rPr>
      <w:t>DUCATION</w:t>
    </w:r>
  </w:p>
  <w:p w:rsidR="009864A0" w:rsidRDefault="00440437" w:rsidP="009864A0">
    <w:pPr>
      <w:ind w:left="1710"/>
      <w:rPr>
        <w:rFonts w:ascii="Lucida Calligraphy" w:hAnsi="Lucida Calligraphy" w:cs="Segoe UI"/>
        <w:b/>
        <w:color w:val="70AD47" w:themeColor="accent6"/>
        <w:sz w:val="24"/>
        <w:szCs w:val="26"/>
      </w:rPr>
    </w:pPr>
    <w:r w:rsidRPr="006C2F8D">
      <w:rPr>
        <w:rFonts w:ascii="Lucida Calligraphy" w:hAnsi="Lucida Calligraphy" w:cs="Segoe UI"/>
        <w:b/>
        <w:color w:val="70AD47" w:themeColor="accent6"/>
        <w:sz w:val="24"/>
        <w:szCs w:val="26"/>
      </w:rPr>
      <w:t>Regional Office No. 02 (Cagayan Valley)</w:t>
    </w:r>
  </w:p>
  <w:p w:rsidR="009864A0" w:rsidRDefault="00440437" w:rsidP="009864A0">
    <w:pPr>
      <w:ind w:left="1710"/>
      <w:rPr>
        <w:rFonts w:ascii="Segoe UI Light" w:hAnsi="Segoe UI Light" w:cs="Segoe UI Light"/>
        <w:i/>
        <w:color w:val="000000"/>
        <w:sz w:val="16"/>
        <w:szCs w:val="16"/>
      </w:rPr>
    </w:pPr>
    <w:r w:rsidRPr="00CA6B96">
      <w:rPr>
        <w:noProof/>
        <w:sz w:val="17"/>
        <w:szCs w:val="17"/>
        <w:lang w:val="en-PH" w:eastAsia="en-PH"/>
      </w:rPr>
      <w:drawing>
        <wp:anchor distT="0" distB="0" distL="114300" distR="114300" simplePos="0" relativeHeight="251665408" behindDoc="0" locked="0" layoutInCell="1" allowOverlap="1" wp14:anchorId="49B08122" wp14:editId="1356DCAE">
          <wp:simplePos x="0" y="0"/>
          <wp:positionH relativeFrom="column">
            <wp:posOffset>1076325</wp:posOffset>
          </wp:positionH>
          <wp:positionV relativeFrom="paragraph">
            <wp:posOffset>2223</wp:posOffset>
          </wp:positionV>
          <wp:extent cx="133015" cy="137160"/>
          <wp:effectExtent l="0" t="0" r="635" b="0"/>
          <wp:wrapNone/>
          <wp:docPr id="69" name="Picture 69" descr="Related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Related image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015" cy="137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Segoe UI" w:hAnsi="Segoe UI" w:cs="Segoe UI"/>
        <w:i/>
        <w:color w:val="000000"/>
        <w:sz w:val="17"/>
        <w:szCs w:val="17"/>
      </w:rPr>
      <w:t xml:space="preserve">     </w:t>
    </w:r>
    <w:r w:rsidRPr="000B05BE">
      <w:rPr>
        <w:rFonts w:ascii="Segoe UI Light" w:hAnsi="Segoe UI Light" w:cs="Segoe UI Light"/>
        <w:i/>
        <w:color w:val="000000"/>
        <w:sz w:val="16"/>
        <w:szCs w:val="16"/>
      </w:rPr>
      <w:t>Regional Government Center, Carig Sur, Tuguegarao City, 3500</w:t>
    </w:r>
  </w:p>
  <w:p w:rsidR="009864A0" w:rsidRDefault="000C6A38" w:rsidP="009864A0">
    <w:pPr>
      <w:pBdr>
        <w:bottom w:val="single" w:sz="12" w:space="1" w:color="auto"/>
      </w:pBdr>
      <w:rPr>
        <w:rFonts w:ascii="Segoe UI Light" w:hAnsi="Segoe UI Light" w:cs="Segoe UI Light"/>
        <w:i/>
        <w:color w:val="000000"/>
        <w:sz w:val="16"/>
        <w:szCs w:val="16"/>
      </w:rPr>
    </w:pPr>
  </w:p>
  <w:p w:rsidR="006C7093" w:rsidRPr="009864A0" w:rsidRDefault="000C6A38" w:rsidP="009864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7093" w:rsidRDefault="000C6A38">
    <w:pPr>
      <w:pStyle w:val="Header"/>
    </w:pPr>
    <w:r>
      <w:rPr>
        <w:noProof/>
        <w:lang w:val="en-PH" w:eastAsia="en-PH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1276125" o:spid="_x0000_s2049" type="#_x0000_t75" style="position:absolute;margin-left:0;margin-top:0;width:313.5pt;height:163.6pt;z-index:-251657216;mso-position-horizontal:center;mso-position-horizontal-relative:margin;mso-position-vertical:center;mso-position-vertical-relative:margin" o:allowincell="f">
          <v:imagedata r:id="rId1" o:title="Cagayan Valley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682"/>
    <w:rsid w:val="000C5514"/>
    <w:rsid w:val="000C6A38"/>
    <w:rsid w:val="001B56ED"/>
    <w:rsid w:val="002250DB"/>
    <w:rsid w:val="002B395D"/>
    <w:rsid w:val="00440437"/>
    <w:rsid w:val="005B27CB"/>
    <w:rsid w:val="006767CB"/>
    <w:rsid w:val="00846EE7"/>
    <w:rsid w:val="008D1682"/>
    <w:rsid w:val="009B0D69"/>
    <w:rsid w:val="009D751B"/>
    <w:rsid w:val="00B10D39"/>
    <w:rsid w:val="00B25273"/>
    <w:rsid w:val="00BD378F"/>
    <w:rsid w:val="00BE28AD"/>
    <w:rsid w:val="00C95CB9"/>
    <w:rsid w:val="00DE6094"/>
    <w:rsid w:val="00E443F4"/>
    <w:rsid w:val="00ED3C1D"/>
    <w:rsid w:val="00F35DDD"/>
    <w:rsid w:val="00FC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76C5D1C1"/>
  <w15:chartTrackingRefBased/>
  <w15:docId w15:val="{99E26E93-A9E8-4031-9175-285BCA02A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1682"/>
    <w:pPr>
      <w:spacing w:after="0" w:line="240" w:lineRule="auto"/>
    </w:pPr>
    <w:rPr>
      <w:lang w:val="en-US"/>
    </w:rPr>
  </w:style>
  <w:style w:type="paragraph" w:styleId="Heading8">
    <w:name w:val="heading 8"/>
    <w:basedOn w:val="Normal"/>
    <w:next w:val="Normal"/>
    <w:link w:val="Heading8Char"/>
    <w:qFormat/>
    <w:rsid w:val="008D1682"/>
    <w:pPr>
      <w:keepNext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8D1682"/>
    <w:rPr>
      <w:rFonts w:ascii="Times New Roman" w:eastAsia="Times New Roman" w:hAnsi="Times New Roman" w:cs="Times New Roman"/>
      <w:i/>
      <w:iCs/>
      <w:sz w:val="24"/>
      <w:szCs w:val="24"/>
      <w:lang w:val="x-none" w:eastAsia="x-none"/>
    </w:rPr>
  </w:style>
  <w:style w:type="character" w:styleId="Hyperlink">
    <w:name w:val="Hyperlink"/>
    <w:basedOn w:val="DefaultParagraphFont"/>
    <w:uiPriority w:val="99"/>
    <w:unhideWhenUsed/>
    <w:rsid w:val="008D168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D16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168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8D16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1682"/>
    <w:rPr>
      <w:lang w:val="en-US"/>
    </w:rPr>
  </w:style>
  <w:style w:type="table" w:styleId="TableGrid">
    <w:name w:val="Table Grid"/>
    <w:basedOn w:val="TableNormal"/>
    <w:uiPriority w:val="59"/>
    <w:rsid w:val="008D16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751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51B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hyperlink" Target="mailto:region2@deped.gov.ph" TargetMode="External"/><Relationship Id="rId5" Type="http://schemas.openxmlformats.org/officeDocument/2006/relationships/image" Target="media/image10.png"/><Relationship Id="rId4" Type="http://schemas.openxmlformats.org/officeDocument/2006/relationships/hyperlink" Target="https://region2.deped.gov.p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DepEd RO2</dc:creator>
  <cp:keywords/>
  <dc:description/>
  <cp:lastModifiedBy>DepEd RO2</cp:lastModifiedBy>
  <cp:revision>21</cp:revision>
  <cp:lastPrinted>2019-01-14T07:04:00Z</cp:lastPrinted>
  <dcterms:created xsi:type="dcterms:W3CDTF">2019-01-14T06:04:00Z</dcterms:created>
  <dcterms:modified xsi:type="dcterms:W3CDTF">2019-04-23T05:15:00Z</dcterms:modified>
</cp:coreProperties>
</file>