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62" w:rsidRDefault="001F5162" w:rsidP="001F5162">
      <w:pPr>
        <w:spacing w:after="0" w:line="240" w:lineRule="auto"/>
        <w:contextualSpacing/>
        <w:mirrorIndents/>
      </w:pPr>
      <w:r>
        <w:t>DIAGRAMA 1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Función: metrosPulgadas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Variables: metros = 0, pulgada = 0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Constante: conv = 0,0254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Escribir: "Ingrese metros".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Leer metros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pulgada = metros / conv;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Escribir: "Las pulgadas son", pulgada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Fin Funcion</w:t>
      </w:r>
    </w:p>
    <w:p w:rsidR="001F5162" w:rsidRDefault="001F5162" w:rsidP="001F5162">
      <w:pPr>
        <w:spacing w:after="0" w:line="240" w:lineRule="auto"/>
        <w:contextualSpacing/>
        <w:mirrorIndents/>
      </w:pPr>
    </w:p>
    <w:p w:rsidR="00100303" w:rsidRDefault="00A7661D" w:rsidP="001F5162">
      <w:pPr>
        <w:spacing w:after="0" w:line="240" w:lineRule="auto"/>
        <w:contextualSpacing/>
        <w:mirrorIndents/>
      </w:pPr>
      <w:r>
        <w:rPr>
          <w:noProof/>
          <w:lang w:eastAsia="es-CL"/>
        </w:rPr>
        <w:drawing>
          <wp:inline distT="0" distB="0" distL="0" distR="0">
            <wp:extent cx="2767282" cy="4712206"/>
            <wp:effectExtent l="19050" t="0" r="0" b="0"/>
            <wp:docPr id="1" name="Imagen 1" descr="clase8_diagrama1_1005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e8_diagrama1_100520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7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A7661D" w:rsidRDefault="00A7661D" w:rsidP="001F5162">
      <w:pPr>
        <w:spacing w:after="0" w:line="240" w:lineRule="auto"/>
        <w:contextualSpacing/>
        <w:mirrorIndents/>
      </w:pPr>
    </w:p>
    <w:p w:rsidR="001F5162" w:rsidRDefault="00A7661D" w:rsidP="001F5162">
      <w:pPr>
        <w:spacing w:after="0" w:line="240" w:lineRule="auto"/>
        <w:contextualSpacing/>
        <w:mirrorIndents/>
      </w:pPr>
      <w:r>
        <w:t>DI</w:t>
      </w:r>
      <w:r w:rsidR="001F5162">
        <w:t>AGRAMA 2</w:t>
      </w:r>
    </w:p>
    <w:p w:rsidR="001F5162" w:rsidRDefault="001F5162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  <w:r>
        <w:t>Función: costoLapiz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Variables: L = 0, Costo = 0;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Escribir: "Ingrese cantidad de lapices".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Leer L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Si (L&gt; = 1000) entonces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Costo = L * 85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 xml:space="preserve">Chino 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Costo = L * 90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Fin Si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Escribir: "El costo es", Costo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Fin Funcion</w:t>
      </w:r>
    </w:p>
    <w:p w:rsidR="001F5162" w:rsidRDefault="001F5162" w:rsidP="001F5162">
      <w:pPr>
        <w:spacing w:after="0" w:line="240" w:lineRule="auto"/>
        <w:contextualSpacing/>
        <w:mirrorIndents/>
      </w:pPr>
    </w:p>
    <w:p w:rsidR="001F5162" w:rsidRDefault="00BC3C3A" w:rsidP="001F5162">
      <w:pPr>
        <w:spacing w:after="0" w:line="240" w:lineRule="auto"/>
        <w:contextualSpacing/>
        <w:mirrorIndents/>
      </w:pPr>
      <w:r>
        <w:rPr>
          <w:noProof/>
          <w:lang w:eastAsia="es-CL"/>
        </w:rPr>
        <w:lastRenderedPageBreak/>
        <w:drawing>
          <wp:inline distT="0" distB="0" distL="0" distR="0">
            <wp:extent cx="3545205" cy="5779770"/>
            <wp:effectExtent l="19050" t="0" r="0" b="0"/>
            <wp:docPr id="4" name="Imagen 4" descr="clase8_diagrama2_1005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e8_diagrama2_100520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57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62" w:rsidRDefault="001F5162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  <w:r>
        <w:lastRenderedPageBreak/>
        <w:t>DIAGRAMA 3</w:t>
      </w:r>
    </w:p>
    <w:p w:rsidR="001F5162" w:rsidRDefault="001F5162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  <w:r>
        <w:t>Función: costoTraje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Variables: P = 0, D = 0, T = 0;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Escribir: "Ingrese precio traje".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Leer P</w:t>
      </w:r>
    </w:p>
    <w:p w:rsidR="001F5162" w:rsidRDefault="001F5162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  <w:r>
        <w:t>Si (P&gt; = 250000) entonces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D = P * 0,15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T = PD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 xml:space="preserve">Chino 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D = P * 0,08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T = PD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Fin Si</w:t>
      </w:r>
    </w:p>
    <w:p w:rsidR="001F5162" w:rsidRDefault="001F5162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  <w:r>
        <w:t>Escribir: "El costo es", T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Fin Funcion</w:t>
      </w: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D679F1" w:rsidP="001F5162">
      <w:pPr>
        <w:spacing w:after="0" w:line="240" w:lineRule="auto"/>
        <w:contextualSpacing/>
        <w:mirrorIndents/>
      </w:pPr>
      <w:r>
        <w:rPr>
          <w:noProof/>
          <w:lang w:eastAsia="es-CL"/>
        </w:rPr>
        <w:lastRenderedPageBreak/>
        <w:drawing>
          <wp:inline distT="0" distB="0" distL="0" distR="0">
            <wp:extent cx="3545205" cy="5779770"/>
            <wp:effectExtent l="19050" t="0" r="0" b="0"/>
            <wp:docPr id="16" name="Imagen 16" descr="clase8_diagrama3_1005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ase8_diagrama3_100520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57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>
      <w:r>
        <w:br w:type="page"/>
      </w:r>
    </w:p>
    <w:p w:rsidR="00BC3C3A" w:rsidRDefault="00BC3C3A" w:rsidP="001F5162">
      <w:pPr>
        <w:spacing w:after="0" w:line="240" w:lineRule="auto"/>
        <w:contextualSpacing/>
        <w:mirrorIndents/>
      </w:pPr>
    </w:p>
    <w:p w:rsidR="00BC3C3A" w:rsidRDefault="00BC3C3A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</w:p>
    <w:p w:rsidR="001F5162" w:rsidRDefault="001F5162" w:rsidP="001F5162">
      <w:pPr>
        <w:spacing w:after="0" w:line="240" w:lineRule="auto"/>
        <w:contextualSpacing/>
        <w:mirrorIndents/>
      </w:pPr>
      <w:r>
        <w:t>DIAGRAMA 4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Función: costoPlato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Variables: P = 0, T = 0;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Escribir: "Ingrese cantida personas P".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Leer P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Si (P &lt;= 200) entonces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T = P * 9500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 xml:space="preserve">Chino 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Si (P&gt; 200 y P &lt;= 300) entonces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</w:r>
      <w:r>
        <w:tab/>
        <w:t>T = P * 8500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 xml:space="preserve">Chino 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</w:r>
      <w:r>
        <w:tab/>
        <w:t>T = P * 7500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ab/>
        <w:t>Fin Si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Fin Si</w:t>
      </w:r>
    </w:p>
    <w:p w:rsidR="001F5162" w:rsidRDefault="001F5162" w:rsidP="001F5162">
      <w:pPr>
        <w:spacing w:after="0" w:line="240" w:lineRule="auto"/>
        <w:contextualSpacing/>
        <w:mirrorIndents/>
      </w:pPr>
      <w:r>
        <w:t>Escribir: "El costo es", T</w:t>
      </w:r>
    </w:p>
    <w:p w:rsidR="00A62B3A" w:rsidRDefault="001F5162" w:rsidP="001F5162">
      <w:pPr>
        <w:spacing w:after="0" w:line="240" w:lineRule="auto"/>
        <w:contextualSpacing/>
        <w:mirrorIndents/>
      </w:pPr>
      <w:r>
        <w:t>Fin Funcion</w:t>
      </w:r>
    </w:p>
    <w:p w:rsidR="00D679F1" w:rsidRDefault="00D679F1" w:rsidP="001F5162">
      <w:pPr>
        <w:spacing w:after="0" w:line="240" w:lineRule="auto"/>
        <w:contextualSpacing/>
        <w:mirrorIndents/>
      </w:pPr>
    </w:p>
    <w:p w:rsidR="00D679F1" w:rsidRDefault="00D679F1" w:rsidP="001F5162">
      <w:pPr>
        <w:spacing w:after="0" w:line="240" w:lineRule="auto"/>
        <w:contextualSpacing/>
        <w:mirrorIndents/>
      </w:pPr>
    </w:p>
    <w:p w:rsidR="00D679F1" w:rsidRDefault="00D679F1" w:rsidP="001F5162">
      <w:pPr>
        <w:spacing w:after="0" w:line="240" w:lineRule="auto"/>
        <w:contextualSpacing/>
        <w:mirrorIndents/>
      </w:pPr>
    </w:p>
    <w:p w:rsidR="00D679F1" w:rsidRDefault="00D679F1" w:rsidP="001F5162">
      <w:pPr>
        <w:spacing w:after="0" w:line="240" w:lineRule="auto"/>
        <w:contextualSpacing/>
        <w:mirrorIndents/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6210439"/>
            <wp:effectExtent l="19050" t="0" r="7620" b="0"/>
            <wp:docPr id="13" name="Imagen 13" descr="clase8_diagrama4_1005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e8_diagrama4_100520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1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9F1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F5162"/>
    <w:rsid w:val="00100303"/>
    <w:rsid w:val="001A3EE2"/>
    <w:rsid w:val="001F5162"/>
    <w:rsid w:val="00A62B3A"/>
    <w:rsid w:val="00A7661D"/>
    <w:rsid w:val="00BC3C3A"/>
    <w:rsid w:val="00D6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4</cp:revision>
  <dcterms:created xsi:type="dcterms:W3CDTF">2021-05-16T02:16:00Z</dcterms:created>
  <dcterms:modified xsi:type="dcterms:W3CDTF">2021-05-16T04:09:00Z</dcterms:modified>
</cp:coreProperties>
</file>