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D3142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spacing w:after="1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🎨 3D ART 🎨</w:t>
            </w:r>
          </w:p>
          <w:p>
            <w:pPr>
              <w:spacing w:after="12"/>
              <w:jc w:val="center"/>
            </w:pPr>
            <w:r>
              <w:rPr>
                <w:rFonts w:ascii="Arial" w:cs="Arial" w:eastAsia="Arial" w:hAnsi="Arial"/>
                <w:i/>
                <w:iCs/>
                <w:color w:val="10B981"/>
                <w:sz w:val="19"/>
                <w:szCs w:val="19"/>
              </w:rPr>
              <w:t xml:space="preserve">✨ Create Something You're Proud Of ✨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14"/>
                <w:szCs w:val="14"/>
              </w:rPr>
              <w:t xml:space="preserve">FULL YEAR  •  HOLY REDEEMER HIGH SCHOOL</w:t>
            </w:r>
          </w:p>
        </w:tc>
      </w:tr>
    </w:tbl>
    <w:p>
      <w:pPr>
        <w:spacing w:after="7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bottom w:val="single" w:color="E8E8E8" w:sz="6" w:space="1"/>
            </w:tcBorders>
            <w:shd w:fill="F9F9F9" w:val="clear"/>
            <w:tcMar>
              <w:top w:type="dxa" w:w="40"/>
              <w:left w:type="dxa" w:w="35"/>
              <w:bottom w:type="dxa" w:w="40"/>
              <w:right w:type="dxa" w:w="35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D3142"/>
                <w:sz w:val="17"/>
                <w:szCs w:val="17"/>
              </w:rPr>
              <w:t xml:space="preserve">🖌️ WHAT WE MAKE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Sculptures, soft builds, wearables, masks &amp; mixed-media pieces using clay, wire, fabric, cardboard &amp; found objects</w:t>
            </w:r>
          </w:p>
        </w:tc>
        <w:tc>
          <w:tcPr>
            <w:tcW w:type="pct" w:w="33%"/>
            <w:tcBorders>
              <w:bottom w:val="single" w:color="E8E8E8" w:sz="6" w:space="1"/>
            </w:tcBorders>
            <w:shd w:fill="FFFFFF" w:val="clear"/>
            <w:tcMar>
              <w:top w:type="dxa" w:w="40"/>
              <w:left w:type="dxa" w:w="35"/>
              <w:bottom w:type="dxa" w:w="40"/>
              <w:right w:type="dxa" w:w="35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D3142"/>
                <w:sz w:val="17"/>
                <w:szCs w:val="17"/>
              </w:rPr>
              <w:t xml:space="preserve">🎯 YOUR GOAL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Walk away with a capstone piece YOU are genuinely proud of</w:t>
            </w:r>
          </w:p>
        </w:tc>
        <w:tc>
          <w:tcPr>
            <w:tcW w:type="pct" w:w="33%"/>
            <w:tcBorders>
              <w:bottom w:val="single" w:color="E8E8E8" w:sz="6" w:space="1"/>
            </w:tcBorders>
            <w:shd w:fill="F9F9F9" w:val="clear"/>
            <w:tcMar>
              <w:top w:type="dxa" w:w="40"/>
              <w:left w:type="dxa" w:w="35"/>
              <w:bottom w:type="dxa" w:w="40"/>
              <w:right w:type="dxa" w:w="35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D3142"/>
                <w:sz w:val="17"/>
                <w:szCs w:val="17"/>
              </w:rPr>
              <w:t xml:space="preserve">💪 YOU BRING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Apron • Closed-toe shoes • Willingness to try &amp; get messy</w:t>
            </w:r>
          </w:p>
        </w:tc>
      </w:tr>
    </w:tbl>
    <w:p>
      <w:pPr>
        <w:spacing w:after="70"/>
      </w:pPr>
    </w:p>
    <w:p>
      <w:pPr>
        <w:spacing w:after="50"/>
      </w:pPr>
      <w:r>
        <w:rPr>
          <w:rFonts w:ascii="Arial" w:cs="Arial" w:eastAsia="Arial" w:hAnsi="Arial"/>
          <w:b/>
          <w:bCs/>
          <w:color w:val="2D3142"/>
          <w:sz w:val="20"/>
          <w:szCs w:val="20"/>
        </w:rPr>
        <w:t xml:space="preserve">⚡ YOUR LEARNING JOURNEY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🧠 </w:t>
      </w:r>
      <w:r>
        <w:rPr>
          <w:rFonts w:ascii="Arial" w:cs="Arial" w:eastAsia="Arial" w:hAnsi="Arial"/>
          <w:b/>
          <w:bCs/>
          <w:color w:val="10B981"/>
          <w:sz w:val="19"/>
          <w:szCs w:val="19"/>
        </w:rPr>
        <w:t xml:space="preserve">UNDERSTAND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Form, space, balance &amp; proportion in 3D work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💪 </w:t>
      </w:r>
      <w:r>
        <w:rPr>
          <w:rFonts w:ascii="Arial" w:cs="Arial" w:eastAsia="Arial" w:hAnsi="Arial"/>
          <w:b/>
          <w:bCs/>
          <w:color w:val="10B981"/>
          <w:sz w:val="19"/>
          <w:szCs w:val="19"/>
        </w:rPr>
        <w:t xml:space="preserve">BUILD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Using hand-building, sewing, carving, casting &amp; assemblage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✨ </w:t>
      </w:r>
      <w:r>
        <w:rPr>
          <w:rFonts w:ascii="Arial" w:cs="Arial" w:eastAsia="Arial" w:hAnsi="Arial"/>
          <w:b/>
          <w:bCs/>
          <w:color w:val="10B981"/>
          <w:sz w:val="19"/>
          <w:szCs w:val="19"/>
        </w:rPr>
        <w:t xml:space="preserve">CREATE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Original artwork that's authentically YOU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🤝 </w:t>
      </w:r>
      <w:r>
        <w:rPr>
          <w:rFonts w:ascii="Arial" w:cs="Arial" w:eastAsia="Arial" w:hAnsi="Arial"/>
          <w:b/>
          <w:bCs/>
          <w:color w:val="10B981"/>
          <w:sz w:val="19"/>
          <w:szCs w:val="19"/>
        </w:rPr>
        <w:t xml:space="preserve">COLLABORATE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Give &amp; receive feedback with honesty &amp; kindness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📖 </w:t>
      </w:r>
      <w:r>
        <w:rPr>
          <w:rFonts w:ascii="Arial" w:cs="Arial" w:eastAsia="Arial" w:hAnsi="Arial"/>
          <w:b/>
          <w:bCs/>
          <w:color w:val="10B981"/>
          <w:sz w:val="19"/>
          <w:szCs w:val="19"/>
        </w:rPr>
        <w:t xml:space="preserve">DOCUMENT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Your creative process from sketch to finished piece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🏆 </w:t>
      </w:r>
      <w:r>
        <w:rPr>
          <w:rFonts w:ascii="Arial" w:cs="Arial" w:eastAsia="Arial" w:hAnsi="Arial"/>
          <w:b/>
          <w:bCs/>
          <w:color w:val="10B981"/>
          <w:sz w:val="19"/>
          <w:szCs w:val="19"/>
        </w:rPr>
        <w:t xml:space="preserve">PRESENT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Your work with confidence &amp; pride</w:t>
      </w:r>
    </w:p>
    <w:p>
      <w:pPr>
        <w:spacing w:after="60"/>
      </w:pPr>
    </w:p>
    <w:p>
      <w:pPr>
        <w:spacing w:after="45"/>
      </w:pPr>
      <w:r>
        <w:rPr>
          <w:rFonts w:ascii="Arial" w:cs="Arial" w:eastAsia="Arial" w:hAnsi="Arial"/>
          <w:b/>
          <w:bCs/>
          <w:color w:val="2D3142"/>
          <w:sz w:val="20"/>
          <w:szCs w:val="20"/>
        </w:rPr>
        <w:t xml:space="preserve">📊 HOW YOU'LL BE GRADED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D3142" w:val="clear"/>
            <w:tcMar>
              <w:top w:type="dxa" w:w="50"/>
              <w:left w:type="dxa" w:w="25"/>
              <w:bottom w:type="dxa" w:w="50"/>
              <w:right w:type="dxa" w:w="25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50%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🎨 Finished Work</w:t>
            </w:r>
          </w:p>
        </w:tc>
        <w:tc>
          <w:tcPr>
            <w:shd w:fill="4A5568" w:val="clear"/>
            <w:tcMar>
              <w:top w:type="dxa" w:w="50"/>
              <w:left w:type="dxa" w:w="25"/>
              <w:bottom w:type="dxa" w:w="50"/>
              <w:right w:type="dxa" w:w="25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25%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🔥 Process &amp; Effort</w:t>
            </w:r>
          </w:p>
        </w:tc>
        <w:tc>
          <w:tcPr>
            <w:shd w:fill="718096" w:val="clear"/>
            <w:tcMar>
              <w:top w:type="dxa" w:w="50"/>
              <w:left w:type="dxa" w:w="25"/>
              <w:bottom w:type="dxa" w:w="50"/>
              <w:right w:type="dxa" w:w="25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15%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💭 Reflection</w:t>
            </w:r>
          </w:p>
        </w:tc>
        <w:tc>
          <w:tcPr>
            <w:shd w:fill="A0AEC0" w:val="clear"/>
            <w:tcMar>
              <w:top w:type="dxa" w:w="50"/>
              <w:left w:type="dxa" w:w="25"/>
              <w:bottom w:type="dxa" w:w="50"/>
              <w:right w:type="dxa" w:w="25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10%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✅ Participation</w:t>
            </w:r>
          </w:p>
        </w:tc>
      </w:tr>
    </w:tbl>
    <w:p>
      <w:pPr>
        <w:spacing w:after="15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666666"/>
          <w:sz w:val="15"/>
          <w:szCs w:val="15"/>
        </w:rPr>
        <w:t xml:space="preserve">⭐ A: 90–100%   B: 80–89%   C: 70–79%   D: 60–69%   F: Below 60%</w:t>
      </w:r>
    </w:p>
    <w:p>
      <w:pPr>
        <w:spacing w:after="45"/>
      </w:pPr>
      <w:r>
        <w:rPr>
          <w:rFonts w:ascii="Arial" w:cs="Arial" w:eastAsia="Arial" w:hAnsi="Arial"/>
          <w:b/>
          <w:bCs/>
          <w:color w:val="2D3142"/>
          <w:sz w:val="20"/>
          <w:szCs w:val="20"/>
        </w:rPr>
        <w:t xml:space="preserve">📈 YOUR YEAR — UNIT BY UNIT</w:t>
      </w:r>
    </w:p>
    <w:p>
      <w:pPr>
        <w:pBdr>
          <w:left w:val="single" w:color="10B981" w:sz="14" w:space="1"/>
        </w:pBdr>
        <w:spacing w:after="15"/>
        <w:ind w:left="215"/>
      </w:pPr>
      <w:r>
        <w:rPr>
          <w:rFonts w:ascii="Arial" w:cs="Arial" w:eastAsia="Arial" w:hAnsi="Arial"/>
          <w:b/>
          <w:bCs/>
          <w:color w:val="10B981"/>
          <w:sz w:val="18"/>
          <w:szCs w:val="18"/>
        </w:rPr>
        <w:t xml:space="preserve">UNIT 1: </w:t>
      </w:r>
      <w:r>
        <w:rPr>
          <w:rFonts w:ascii="Arial" w:cs="Arial" w:eastAsia="Arial" w:hAnsi="Arial"/>
          <w:b/>
          <w:bCs/>
          <w:color w:val="2D3142"/>
          <w:sz w:val="18"/>
          <w:szCs w:val="18"/>
        </w:rPr>
        <w:t xml:space="preserve">Foundations &amp; Hand-Building  </w:t>
      </w: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(Weeks 1–4)</w:t>
      </w:r>
    </w:p>
    <w:p>
      <w:pPr>
        <w:spacing w:after="70"/>
        <w:ind w:left="504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🏺 Intro to 3D thinking, basic hand-building techniques &amp; surface design</w:t>
      </w:r>
    </w:p>
    <w:p>
      <w:pPr>
        <w:pBdr>
          <w:left w:val="single" w:color="10B981" w:sz="14" w:space="1"/>
        </w:pBdr>
        <w:spacing w:after="15"/>
        <w:ind w:left="215"/>
      </w:pPr>
      <w:r>
        <w:rPr>
          <w:rFonts w:ascii="Arial" w:cs="Arial" w:eastAsia="Arial" w:hAnsi="Arial"/>
          <w:b/>
          <w:bCs/>
          <w:color w:val="10B981"/>
          <w:sz w:val="18"/>
          <w:szCs w:val="18"/>
        </w:rPr>
        <w:t xml:space="preserve">UNIT 2: </w:t>
      </w:r>
      <w:r>
        <w:rPr>
          <w:rFonts w:ascii="Arial" w:cs="Arial" w:eastAsia="Arial" w:hAnsi="Arial"/>
          <w:b/>
          <w:bCs/>
          <w:color w:val="2D3142"/>
          <w:sz w:val="18"/>
          <w:szCs w:val="18"/>
        </w:rPr>
        <w:t xml:space="preserve">Creature Design &amp; Soft Sculpture  </w:t>
      </w: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(Weeks 5–10)</w:t>
      </w:r>
    </w:p>
    <w:p>
      <w:pPr>
        <w:spacing w:after="70"/>
        <w:ind w:left="504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🧸 Character design, pattern-making, sewing &amp; wire sculpture</w:t>
      </w:r>
    </w:p>
    <w:p>
      <w:pPr>
        <w:pBdr>
          <w:left w:val="single" w:color="10B981" w:sz="14" w:space="1"/>
        </w:pBdr>
        <w:spacing w:after="15"/>
        <w:ind w:left="215"/>
      </w:pPr>
      <w:r>
        <w:rPr>
          <w:rFonts w:ascii="Arial" w:cs="Arial" w:eastAsia="Arial" w:hAnsi="Arial"/>
          <w:b/>
          <w:bCs/>
          <w:color w:val="10B981"/>
          <w:sz w:val="18"/>
          <w:szCs w:val="18"/>
        </w:rPr>
        <w:t xml:space="preserve">UNIT 3: </w:t>
      </w:r>
      <w:r>
        <w:rPr>
          <w:rFonts w:ascii="Arial" w:cs="Arial" w:eastAsia="Arial" w:hAnsi="Arial"/>
          <w:b/>
          <w:bCs/>
          <w:color w:val="2D3142"/>
          <w:sz w:val="18"/>
          <w:szCs w:val="18"/>
        </w:rPr>
        <w:t xml:space="preserve">Architecture &amp; Wearable Art  </w:t>
      </w: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(Weeks 11–16)</w:t>
      </w:r>
    </w:p>
    <w:p>
      <w:pPr>
        <w:spacing w:after="70"/>
        <w:ind w:left="504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🏠 Slab construction, structural design &amp; body-as-form exploration</w:t>
      </w:r>
    </w:p>
    <w:p>
      <w:pPr>
        <w:pBdr>
          <w:left w:val="single" w:color="10B981" w:sz="14" w:space="1"/>
        </w:pBdr>
        <w:spacing w:after="15"/>
        <w:ind w:left="215"/>
      </w:pPr>
      <w:r>
        <w:rPr>
          <w:rFonts w:ascii="Arial" w:cs="Arial" w:eastAsia="Arial" w:hAnsi="Arial"/>
          <w:b/>
          <w:bCs/>
          <w:color w:val="10B981"/>
          <w:sz w:val="18"/>
          <w:szCs w:val="18"/>
        </w:rPr>
        <w:t xml:space="preserve">UNIT 4: </w:t>
      </w:r>
      <w:r>
        <w:rPr>
          <w:rFonts w:ascii="Arial" w:cs="Arial" w:eastAsia="Arial" w:hAnsi="Arial"/>
          <w:b/>
          <w:bCs/>
          <w:color w:val="2D3142"/>
          <w:sz w:val="18"/>
          <w:szCs w:val="18"/>
        </w:rPr>
        <w:t xml:space="preserve">Relief &amp; Character Design  </w:t>
      </w: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(Weeks 17–22)</w:t>
      </w:r>
    </w:p>
    <w:p>
      <w:pPr>
        <w:spacing w:after="70"/>
        <w:ind w:left="504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🎭 Relief sculpture, texture, armature building &amp; mask-making</w:t>
      </w:r>
    </w:p>
    <w:p>
      <w:pPr>
        <w:pBdr>
          <w:left w:val="single" w:color="10B981" w:sz="14" w:space="1"/>
        </w:pBdr>
        <w:spacing w:after="15"/>
        <w:ind w:left="215"/>
      </w:pPr>
      <w:r>
        <w:rPr>
          <w:rFonts w:ascii="Arial" w:cs="Arial" w:eastAsia="Arial" w:hAnsi="Arial"/>
          <w:b/>
          <w:bCs/>
          <w:color w:val="10B981"/>
          <w:sz w:val="18"/>
          <w:szCs w:val="18"/>
        </w:rPr>
        <w:t xml:space="preserve">UNIT 5: </w:t>
      </w:r>
      <w:r>
        <w:rPr>
          <w:rFonts w:ascii="Arial" w:cs="Arial" w:eastAsia="Arial" w:hAnsi="Arial"/>
          <w:b/>
          <w:bCs/>
          <w:color w:val="2D3142"/>
          <w:sz w:val="18"/>
          <w:szCs w:val="18"/>
        </w:rPr>
        <w:t xml:space="preserve">Assemblage &amp; Craft  </w:t>
      </w: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(Weeks 23–28)</w:t>
      </w:r>
    </w:p>
    <w:p>
      <w:pPr>
        <w:spacing w:after="70"/>
        <w:ind w:left="504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🔩 Found-object composition, carving, casting &amp; finishing techniques</w:t>
      </w:r>
    </w:p>
    <w:p>
      <w:pPr>
        <w:pBdr>
          <w:left w:val="single" w:color="10B981" w:sz="14" w:space="1"/>
        </w:pBdr>
        <w:spacing w:after="15"/>
        <w:ind w:left="215"/>
      </w:pPr>
      <w:r>
        <w:rPr>
          <w:rFonts w:ascii="Arial" w:cs="Arial" w:eastAsia="Arial" w:hAnsi="Arial"/>
          <w:b/>
          <w:bCs/>
          <w:color w:val="10B981"/>
          <w:sz w:val="18"/>
          <w:szCs w:val="18"/>
        </w:rPr>
        <w:t xml:space="preserve">UNIT 6: </w:t>
      </w:r>
      <w:r>
        <w:rPr>
          <w:rFonts w:ascii="Arial" w:cs="Arial" w:eastAsia="Arial" w:hAnsi="Arial"/>
          <w:b/>
          <w:bCs/>
          <w:color w:val="2D3142"/>
          <w:sz w:val="18"/>
          <w:szCs w:val="18"/>
        </w:rPr>
        <w:t xml:space="preserve">Personal Monument &amp; Showcase  </w:t>
      </w: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(Weeks 29–36)</w:t>
      </w:r>
    </w:p>
    <w:p>
      <w:pPr>
        <w:spacing w:after="70"/>
        <w:ind w:left="504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🗽 Student-choice capstone — represent who you are in 3D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left w:val="single" w:color="10B981" w:sz="18" w:space="1"/>
            </w:tcBorders>
            <w:shd w:fill="F9F9F9" w:val="clear"/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⚡ EXPECTATIONS  </w:t>
            </w: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🔒 Be safe  •  🤝 Be respectful  •  ✊ Be responsible  •  🎨 Be creative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i/>
                <w:iCs/>
                <w:color w:val="666666"/>
                <w:sz w:val="14"/>
                <w:szCs w:val="14"/>
              </w:rPr>
              <w:t xml:space="preserve">See the full Classroom Expectations &amp; Procedures for details.</w:t>
            </w:r>
          </w:p>
        </w:tc>
      </w:tr>
    </w:tbl>
    <w:p>
      <w:pPr>
        <w:spacing w:after="50"/>
      </w:pPr>
    </w:p>
    <w:p>
      <w:pPr>
        <w:spacing w:after="50"/>
      </w:pPr>
      <w:r>
        <w:rPr>
          <w:rFonts w:ascii="Arial" w:cs="Arial" w:eastAsia="Arial" w:hAnsi="Arial"/>
          <w:b/>
          <w:bCs/>
          <w:color w:val="2D3142"/>
          <w:sz w:val="17"/>
          <w:szCs w:val="17"/>
        </w:rPr>
        <w:t xml:space="preserve">📧 NEED SOMETHING?  </w:t>
      </w:r>
      <w:r>
        <w:rPr>
          <w:rFonts w:ascii="Arial" w:cs="Arial" w:eastAsia="Arial" w:hAnsi="Arial"/>
          <w:color w:val="666666"/>
          <w:sz w:val="15"/>
          <w:szCs w:val="15"/>
        </w:rPr>
        <w:t xml:space="preserve">💌 Email: [your email]   |   🎨 Stop by the studio   |   💬 Talk to me anytime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0B981" w:sz="8" w:space="1"/>
              <w:bottom w:val="single" w:color="10B981" w:sz="8" w:space="1"/>
            </w:tcBorders>
            <w:shd w:fill="F9F9F9" w:val="clear"/>
            <w:tcMar>
              <w:top w:type="dxa" w:w="40"/>
              <w:left w:type="dxa" w:w="45"/>
              <w:bottom w:type="dxa" w:w="40"/>
              <w:right w:type="dxa" w:w="45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3142"/>
                <w:sz w:val="17"/>
                <w:szCs w:val="17"/>
              </w:rPr>
              <w:t xml:space="preserve">✨ You don't have to be "good" at art to be here. You just have to be willing to try, take feedback, and put in effort. Every artist started as a beginner. Mistakes? That's where learning happens. Let's go. 🚀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2026-08-25T03:07:34.985Z</dcterms:created>
  <dcterms:modified xsi:type="dcterms:W3CDTF">2026-08-25T03:07:34.985Z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