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2D3142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spacing w:after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6"/>
                <w:szCs w:val="46"/>
              </w:rPr>
              <w:t xml:space="preserve">🖌️ VISUAL ART I 🖌️</w:t>
            </w:r>
          </w:p>
          <w:p>
            <w:pPr>
              <w:spacing w:after="12"/>
              <w:jc w:val="center"/>
            </w:pPr>
            <w:r>
              <w:rPr>
                <w:rFonts w:ascii="Arial" w:cs="Arial" w:eastAsia="Arial" w:hAnsi="Arial"/>
                <w:i/>
                <w:iCs/>
                <w:color w:val="E84393"/>
                <w:sz w:val="19"/>
                <w:szCs w:val="19"/>
              </w:rPr>
              <w:t xml:space="preserve">👀 Learn to See Like an Artist 👀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4"/>
                <w:szCs w:val="14"/>
              </w:rPr>
              <w:t xml:space="preserve">DRAWING  •  PAINTING  •  MIXED MEDIA  •  HOLY REDEEMER HIGH SCHOOL</w:t>
            </w:r>
          </w:p>
        </w:tc>
      </w:tr>
    </w:tbl>
    <w:p>
      <w:pPr>
        <w:spacing w:after="7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bottom w:val="single" w:color="E8E8E8" w:sz="6" w:space="1"/>
            </w:tcBorders>
            <w:shd w:fill="F9F9F9" w:val="clear"/>
            <w:tcMar>
              <w:top w:type="dxa" w:w="40"/>
              <w:left w:type="dxa" w:w="35"/>
              <w:bottom w:type="dxa" w:w="40"/>
              <w:right w:type="dxa" w:w="35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D3142"/>
                <w:sz w:val="17"/>
                <w:szCs w:val="17"/>
              </w:rPr>
              <w:t xml:space="preserve">🎨 WHAT WE EXPLORE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Drawing, painting, color theory, composition, collage &amp; your unique creative voice</w:t>
            </w:r>
          </w:p>
        </w:tc>
        <w:tc>
          <w:tcPr>
            <w:tcW w:type="pct" w:w="33%"/>
            <w:tcBorders>
              <w:bottom w:val="single" w:color="E8E8E8" w:sz="6" w:space="1"/>
            </w:tcBorders>
            <w:shd w:fill="FFFFFF" w:val="clear"/>
            <w:tcMar>
              <w:top w:type="dxa" w:w="40"/>
              <w:left w:type="dxa" w:w="35"/>
              <w:bottom w:type="dxa" w:w="40"/>
              <w:right w:type="dxa" w:w="35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D3142"/>
                <w:sz w:val="17"/>
                <w:szCs w:val="17"/>
              </w:rPr>
              <w:t xml:space="preserve">🎯 YOUR OUTCOME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 portfolio of work, core art skills &amp; the confidence to call yourself an artist</w:t>
            </w:r>
          </w:p>
        </w:tc>
        <w:tc>
          <w:tcPr>
            <w:tcW w:type="pct" w:w="33%"/>
            <w:tcBorders>
              <w:bottom w:val="single" w:color="E8E8E8" w:sz="6" w:space="1"/>
            </w:tcBorders>
            <w:shd w:fill="F9F9F9" w:val="clear"/>
            <w:tcMar>
              <w:top w:type="dxa" w:w="40"/>
              <w:left w:type="dxa" w:w="35"/>
              <w:bottom w:type="dxa" w:w="40"/>
              <w:right w:type="dxa" w:w="35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D3142"/>
                <w:sz w:val="17"/>
                <w:szCs w:val="17"/>
              </w:rPr>
              <w:t xml:space="preserve">💪 YOU BRING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Sketchbook • Pencils • An open mind &amp; willingness to experiment</w:t>
            </w:r>
          </w:p>
        </w:tc>
      </w:tr>
    </w:tbl>
    <w:p>
      <w:pPr>
        <w:spacing w:after="70"/>
      </w:pPr>
    </w:p>
    <w:p>
      <w:pPr>
        <w:spacing w:after="50"/>
      </w:pPr>
      <w:r>
        <w:rPr>
          <w:rFonts w:ascii="Arial" w:cs="Arial" w:eastAsia="Arial" w:hAnsi="Arial"/>
          <w:b/>
          <w:bCs/>
          <w:color w:val="2D3142"/>
          <w:sz w:val="20"/>
          <w:szCs w:val="20"/>
        </w:rPr>
        <w:t xml:space="preserve">⚡ WHAT YOU'LL LEARN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👀 </w:t>
      </w:r>
      <w:r>
        <w:rPr>
          <w:rFonts w:ascii="Arial" w:cs="Arial" w:eastAsia="Arial" w:hAnsi="Arial"/>
          <w:b/>
          <w:bCs/>
          <w:color w:val="E84393"/>
          <w:sz w:val="19"/>
          <w:szCs w:val="19"/>
        </w:rPr>
        <w:t xml:space="preserve">OBSERVE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The world like an artist — shapes, light, shadow, color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✏️ </w:t>
      </w:r>
      <w:r>
        <w:rPr>
          <w:rFonts w:ascii="Arial" w:cs="Arial" w:eastAsia="Arial" w:hAnsi="Arial"/>
          <w:b/>
          <w:bCs/>
          <w:color w:val="E84393"/>
          <w:sz w:val="19"/>
          <w:szCs w:val="19"/>
        </w:rPr>
        <w:t xml:space="preserve">DRAW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With skill &amp; confidence — from simple to complex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🎨 </w:t>
      </w:r>
      <w:r>
        <w:rPr>
          <w:rFonts w:ascii="Arial" w:cs="Arial" w:eastAsia="Arial" w:hAnsi="Arial"/>
          <w:b/>
          <w:bCs/>
          <w:color w:val="E84393"/>
          <w:sz w:val="19"/>
          <w:szCs w:val="19"/>
        </w:rPr>
        <w:t xml:space="preserve">PAINT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Using color theory, mixing &amp; brushwork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📐 </w:t>
      </w:r>
      <w:r>
        <w:rPr>
          <w:rFonts w:ascii="Arial" w:cs="Arial" w:eastAsia="Arial" w:hAnsi="Arial"/>
          <w:b/>
          <w:bCs/>
          <w:color w:val="E84393"/>
          <w:sz w:val="19"/>
          <w:szCs w:val="19"/>
        </w:rPr>
        <w:t xml:space="preserve">DESIGN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Compositions that actually work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✨ </w:t>
      </w:r>
      <w:r>
        <w:rPr>
          <w:rFonts w:ascii="Arial" w:cs="Arial" w:eastAsia="Arial" w:hAnsi="Arial"/>
          <w:b/>
          <w:bCs/>
          <w:color w:val="E84393"/>
          <w:sz w:val="19"/>
          <w:szCs w:val="19"/>
        </w:rPr>
        <w:t xml:space="preserve">DISCOVER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Your personal artistic voice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📖 </w:t>
      </w:r>
      <w:r>
        <w:rPr>
          <w:rFonts w:ascii="Arial" w:cs="Arial" w:eastAsia="Arial" w:hAnsi="Arial"/>
          <w:b/>
          <w:bCs/>
          <w:color w:val="E84393"/>
          <w:sz w:val="19"/>
          <w:szCs w:val="19"/>
        </w:rPr>
        <w:t xml:space="preserve">CURATE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Your best work into something shareable</w:t>
      </w:r>
    </w:p>
    <w:p>
      <w:pPr>
        <w:spacing w:after="60"/>
      </w:pPr>
    </w:p>
    <w:p>
      <w:pPr>
        <w:spacing w:after="45"/>
      </w:pPr>
      <w:r>
        <w:rPr>
          <w:rFonts w:ascii="Arial" w:cs="Arial" w:eastAsia="Arial" w:hAnsi="Arial"/>
          <w:b/>
          <w:bCs/>
          <w:color w:val="2D3142"/>
          <w:sz w:val="20"/>
          <w:szCs w:val="20"/>
        </w:rPr>
        <w:t xml:space="preserve">📊 HOW YOU'LL BE GRADED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D3142" w:val="clear"/>
            <w:tcMar>
              <w:top w:type="dxa" w:w="50"/>
              <w:left w:type="dxa" w:w="25"/>
              <w:bottom w:type="dxa" w:w="50"/>
              <w:right w:type="dxa" w:w="25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50%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🎨 Finished Pieces</w:t>
            </w:r>
          </w:p>
        </w:tc>
        <w:tc>
          <w:tcPr>
            <w:shd w:fill="4A5568" w:val="clear"/>
            <w:tcMar>
              <w:top w:type="dxa" w:w="50"/>
              <w:left w:type="dxa" w:w="25"/>
              <w:bottom w:type="dxa" w:w="50"/>
              <w:right w:type="dxa" w:w="25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20%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🔥 Practice Work</w:t>
            </w:r>
          </w:p>
        </w:tc>
        <w:tc>
          <w:tcPr>
            <w:shd w:fill="718096" w:val="clear"/>
            <w:tcMar>
              <w:top w:type="dxa" w:w="50"/>
              <w:left w:type="dxa" w:w="25"/>
              <w:bottom w:type="dxa" w:w="50"/>
              <w:right w:type="dxa" w:w="25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15%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🤝 Participation</w:t>
            </w:r>
          </w:p>
        </w:tc>
        <w:tc>
          <w:tcPr>
            <w:shd w:fill="A0AEC0" w:val="clear"/>
            <w:tcMar>
              <w:top w:type="dxa" w:w="50"/>
              <w:left w:type="dxa" w:w="25"/>
              <w:bottom w:type="dxa" w:w="50"/>
              <w:right w:type="dxa" w:w="25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15%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✅ Attendance</w:t>
            </w:r>
          </w:p>
        </w:tc>
      </w:tr>
    </w:tbl>
    <w:p>
      <w:pPr>
        <w:spacing w:after="15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666666"/>
          <w:sz w:val="15"/>
          <w:szCs w:val="15"/>
        </w:rPr>
        <w:t xml:space="preserve">⭐ A: 90–100%   B: 80–89%   C: 70–79%   D: 60–69%   F: Below 60%</w:t>
      </w:r>
    </w:p>
    <w:p>
      <w:pPr>
        <w:spacing w:after="45"/>
      </w:pPr>
      <w:r>
        <w:rPr>
          <w:rFonts w:ascii="Arial" w:cs="Arial" w:eastAsia="Arial" w:hAnsi="Arial"/>
          <w:b/>
          <w:bCs/>
          <w:color w:val="2D3142"/>
          <w:sz w:val="20"/>
          <w:szCs w:val="20"/>
        </w:rPr>
        <w:t xml:space="preserve">📈 YOUR SEMESTER — UNIT BY UNIT</w:t>
      </w:r>
    </w:p>
    <w:p>
      <w:pPr>
        <w:pBdr>
          <w:left w:val="single" w:color="E84393" w:sz="14" w:space="1"/>
        </w:pBdr>
        <w:spacing w:after="15"/>
        <w:ind w:left="215"/>
      </w:pPr>
      <w:r>
        <w:rPr>
          <w:rFonts w:ascii="Arial" w:cs="Arial" w:eastAsia="Arial" w:hAnsi="Arial"/>
          <w:b/>
          <w:bCs/>
          <w:color w:val="E84393"/>
          <w:sz w:val="18"/>
          <w:szCs w:val="18"/>
        </w:rPr>
        <w:t xml:space="preserve">UNIT 1: </w:t>
      </w:r>
      <w:r>
        <w:rPr>
          <w:rFonts w:ascii="Arial" w:cs="Arial" w:eastAsia="Arial" w:hAnsi="Arial"/>
          <w:b/>
          <w:bCs/>
          <w:color w:val="2D3142"/>
          <w:sz w:val="18"/>
          <w:szCs w:val="18"/>
        </w:rPr>
        <w:t xml:space="preserve">Line &amp; Value  </w:t>
      </w: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(Weeks 1–3)</w:t>
      </w:r>
    </w:p>
    <w:p>
      <w:pPr>
        <w:spacing w:after="70"/>
        <w:ind w:left="504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✏️ Contour drawing, observation skills &amp; shading techniques</w:t>
      </w:r>
    </w:p>
    <w:p>
      <w:pPr>
        <w:pBdr>
          <w:left w:val="single" w:color="E84393" w:sz="14" w:space="1"/>
        </w:pBdr>
        <w:spacing w:after="15"/>
        <w:ind w:left="215"/>
      </w:pPr>
      <w:r>
        <w:rPr>
          <w:rFonts w:ascii="Arial" w:cs="Arial" w:eastAsia="Arial" w:hAnsi="Arial"/>
          <w:b/>
          <w:bCs/>
          <w:color w:val="E84393"/>
          <w:sz w:val="18"/>
          <w:szCs w:val="18"/>
        </w:rPr>
        <w:t xml:space="preserve">UNIT 2: </w:t>
      </w:r>
      <w:r>
        <w:rPr>
          <w:rFonts w:ascii="Arial" w:cs="Arial" w:eastAsia="Arial" w:hAnsi="Arial"/>
          <w:b/>
          <w:bCs/>
          <w:color w:val="2D3142"/>
          <w:sz w:val="18"/>
          <w:szCs w:val="18"/>
        </w:rPr>
        <w:t xml:space="preserve">Observation &amp; Texture  </w:t>
      </w: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(Weeks 4–6)</w:t>
      </w:r>
    </w:p>
    <w:p>
      <w:pPr>
        <w:spacing w:after="70"/>
        <w:ind w:left="504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👁️ Still life, mark-making &amp; real-world texture studies</w:t>
      </w:r>
    </w:p>
    <w:p>
      <w:pPr>
        <w:pBdr>
          <w:left w:val="single" w:color="E84393" w:sz="14" w:space="1"/>
        </w:pBdr>
        <w:spacing w:after="15"/>
        <w:ind w:left="215"/>
      </w:pPr>
      <w:r>
        <w:rPr>
          <w:rFonts w:ascii="Arial" w:cs="Arial" w:eastAsia="Arial" w:hAnsi="Arial"/>
          <w:b/>
          <w:bCs/>
          <w:color w:val="E84393"/>
          <w:sz w:val="18"/>
          <w:szCs w:val="18"/>
        </w:rPr>
        <w:t xml:space="preserve">UNIT 3: </w:t>
      </w:r>
      <w:r>
        <w:rPr>
          <w:rFonts w:ascii="Arial" w:cs="Arial" w:eastAsia="Arial" w:hAnsi="Arial"/>
          <w:b/>
          <w:bCs/>
          <w:color w:val="2D3142"/>
          <w:sz w:val="18"/>
          <w:szCs w:val="18"/>
        </w:rPr>
        <w:t xml:space="preserve">Color &amp; Painting  </w:t>
      </w: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(Weeks 7–9)</w:t>
      </w:r>
    </w:p>
    <w:p>
      <w:pPr>
        <w:spacing w:after="70"/>
        <w:ind w:left="504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🎨 Color theory, mixing, monochromatic &amp; expressive painting</w:t>
      </w:r>
    </w:p>
    <w:p>
      <w:pPr>
        <w:pBdr>
          <w:left w:val="single" w:color="E84393" w:sz="14" w:space="1"/>
        </w:pBdr>
        <w:spacing w:after="15"/>
        <w:ind w:left="215"/>
      </w:pPr>
      <w:r>
        <w:rPr>
          <w:rFonts w:ascii="Arial" w:cs="Arial" w:eastAsia="Arial" w:hAnsi="Arial"/>
          <w:b/>
          <w:bCs/>
          <w:color w:val="E84393"/>
          <w:sz w:val="18"/>
          <w:szCs w:val="18"/>
        </w:rPr>
        <w:t xml:space="preserve">UNIT 4: </w:t>
      </w:r>
      <w:r>
        <w:rPr>
          <w:rFonts w:ascii="Arial" w:cs="Arial" w:eastAsia="Arial" w:hAnsi="Arial"/>
          <w:b/>
          <w:bCs/>
          <w:color w:val="2D3142"/>
          <w:sz w:val="18"/>
          <w:szCs w:val="18"/>
        </w:rPr>
        <w:t xml:space="preserve">Space &amp; Identity  </w:t>
      </w: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(Weeks 10–12)</w:t>
      </w:r>
    </w:p>
    <w:p>
      <w:pPr>
        <w:spacing w:after="70"/>
        <w:ind w:left="504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🌌 Landscape, perspective, portraiture &amp; self-expression</w:t>
      </w:r>
    </w:p>
    <w:p>
      <w:pPr>
        <w:pBdr>
          <w:left w:val="single" w:color="E84393" w:sz="14" w:space="1"/>
        </w:pBdr>
        <w:spacing w:after="15"/>
        <w:ind w:left="215"/>
      </w:pPr>
      <w:r>
        <w:rPr>
          <w:rFonts w:ascii="Arial" w:cs="Arial" w:eastAsia="Arial" w:hAnsi="Arial"/>
          <w:b/>
          <w:bCs/>
          <w:color w:val="E84393"/>
          <w:sz w:val="18"/>
          <w:szCs w:val="18"/>
        </w:rPr>
        <w:t xml:space="preserve">UNIT 5: </w:t>
      </w:r>
      <w:r>
        <w:rPr>
          <w:rFonts w:ascii="Arial" w:cs="Arial" w:eastAsia="Arial" w:hAnsi="Arial"/>
          <w:b/>
          <w:bCs/>
          <w:color w:val="2D3142"/>
          <w:sz w:val="18"/>
          <w:szCs w:val="18"/>
        </w:rPr>
        <w:t xml:space="preserve">Mixed Media &amp; Message  </w:t>
      </w: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(Weeks 13–15)</w:t>
      </w:r>
    </w:p>
    <w:p>
      <w:pPr>
        <w:spacing w:after="70"/>
        <w:ind w:left="504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✂️ Collage, layering &amp; visual storytelling with a message</w:t>
      </w:r>
    </w:p>
    <w:p>
      <w:pPr>
        <w:pBdr>
          <w:left w:val="single" w:color="E84393" w:sz="14" w:space="1"/>
        </w:pBdr>
        <w:spacing w:after="15"/>
        <w:ind w:left="215"/>
      </w:pPr>
      <w:r>
        <w:rPr>
          <w:rFonts w:ascii="Arial" w:cs="Arial" w:eastAsia="Arial" w:hAnsi="Arial"/>
          <w:b/>
          <w:bCs/>
          <w:color w:val="E84393"/>
          <w:sz w:val="18"/>
          <w:szCs w:val="18"/>
        </w:rPr>
        <w:t xml:space="preserve">UNIT 6: </w:t>
      </w:r>
      <w:r>
        <w:rPr>
          <w:rFonts w:ascii="Arial" w:cs="Arial" w:eastAsia="Arial" w:hAnsi="Arial"/>
          <w:b/>
          <w:bCs/>
          <w:color w:val="2D3142"/>
          <w:sz w:val="18"/>
          <w:szCs w:val="18"/>
        </w:rPr>
        <w:t xml:space="preserve">Portfolio &amp; Showcase  </w:t>
      </w: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(Weeks 16–18)</w:t>
      </w:r>
    </w:p>
    <w:p>
      <w:pPr>
        <w:spacing w:after="70"/>
        <w:ind w:left="504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📖 Curating &amp; presenting your best work in a shareable format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left w:val="single" w:color="E84393" w:sz="18" w:space="1"/>
            </w:tcBorders>
            <w:shd w:fill="F9F9F9" w:val="clear"/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84393"/>
                <w:sz w:val="17"/>
                <w:szCs w:val="17"/>
              </w:rPr>
              <w:t xml:space="preserve">⚡ CLASSROOM CULTURE  </w:t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Show up ready to work 💪  •  Respect each other 🤝  •  Take creative risks 🎨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i/>
                <w:iCs/>
                <w:color w:val="666666"/>
                <w:sz w:val="14"/>
                <w:szCs w:val="14"/>
              </w:rPr>
              <w:t xml:space="preserve">See the full Classroom Expectations &amp; Procedures for details.</w:t>
            </w:r>
          </w:p>
        </w:tc>
      </w:tr>
    </w:tbl>
    <w:p>
      <w:pPr>
        <w:spacing w:after="50"/>
      </w:pPr>
    </w:p>
    <w:p>
      <w:pPr>
        <w:spacing w:after="50"/>
      </w:pPr>
      <w:r>
        <w:rPr>
          <w:rFonts w:ascii="Arial" w:cs="Arial" w:eastAsia="Arial" w:hAnsi="Arial"/>
          <w:b/>
          <w:bCs/>
          <w:color w:val="2D3142"/>
          <w:sz w:val="17"/>
          <w:szCs w:val="17"/>
        </w:rPr>
        <w:t xml:space="preserve">📧 QUESTIONS?  </w:t>
      </w:r>
      <w:r>
        <w:rPr>
          <w:rFonts w:ascii="Arial" w:cs="Arial" w:eastAsia="Arial" w:hAnsi="Arial"/>
          <w:color w:val="666666"/>
          <w:sz w:val="15"/>
          <w:szCs w:val="15"/>
        </w:rPr>
        <w:t xml:space="preserve">💌 Email: [your email]   |   🎨 Come see me   |   💬 I'm here to help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4393" w:sz="8" w:space="1"/>
              <w:bottom w:val="single" w:color="E84393" w:sz="8" w:space="1"/>
            </w:tcBorders>
            <w:shd w:fill="F9F9F9" w:val="clear"/>
            <w:tcMar>
              <w:top w:type="dxa" w:w="40"/>
              <w:left w:type="dxa" w:w="45"/>
              <w:bottom w:type="dxa" w:w="40"/>
              <w:right w:type="dxa" w:w="45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D3142"/>
                <w:sz w:val="17"/>
                <w:szCs w:val="17"/>
              </w:rPr>
              <w:t xml:space="preserve">✨ This class is about learning to observe differently. Every sketch, every painting, every "mistake" teaches you something. It's not about talent — it's about practice, curiosity, and showing up. Let's go. 🚀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2026-08-25T03:04:25.396Z</dcterms:created>
  <dcterms:modified xsi:type="dcterms:W3CDTF">2026-08-25T03:04:25.396Z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