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F8" w:rsidRDefault="001D29F2">
      <w:pPr>
        <w:rPr>
          <w:rFonts w:ascii="Times New Roman" w:hAnsi="Times New Roman" w:cs="Times New Roman"/>
          <w:sz w:val="28"/>
          <w:szCs w:val="28"/>
        </w:rPr>
      </w:pPr>
      <w:r w:rsidRPr="001D29F2">
        <w:rPr>
          <w:rFonts w:ascii="Times New Roman" w:hAnsi="Times New Roman" w:cs="Times New Roman"/>
          <w:sz w:val="28"/>
          <w:szCs w:val="28"/>
        </w:rPr>
        <w:t>Время работы алгоритмов для массива длины 10</w:t>
      </w:r>
      <w:r w:rsidR="008209A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1D29F2">
        <w:rPr>
          <w:rFonts w:ascii="Times New Roman" w:hAnsi="Times New Roman" w:cs="Times New Roman"/>
          <w:sz w:val="28"/>
          <w:szCs w:val="28"/>
        </w:rPr>
        <w:t>:</w:t>
      </w:r>
    </w:p>
    <w:p w:rsidR="001D29F2" w:rsidRDefault="001D29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5128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C0C35" w:rsidRPr="000C0C35" w:rsidRDefault="000C0C35">
      <w:pPr>
        <w:rPr>
          <w:rFonts w:ascii="Times New Roman" w:hAnsi="Times New Roman" w:cs="Times New Roman"/>
          <w:sz w:val="28"/>
          <w:szCs w:val="28"/>
        </w:rPr>
      </w:pPr>
      <w:r w:rsidRPr="001D29F2">
        <w:rPr>
          <w:rFonts w:ascii="Times New Roman" w:hAnsi="Times New Roman" w:cs="Times New Roman"/>
          <w:sz w:val="28"/>
          <w:szCs w:val="28"/>
        </w:rPr>
        <w:t>Время работы алгоритмов для массива длины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Pr="001D29F2">
        <w:rPr>
          <w:rFonts w:ascii="Times New Roman" w:hAnsi="Times New Roman" w:cs="Times New Roman"/>
          <w:sz w:val="28"/>
          <w:szCs w:val="28"/>
        </w:rPr>
        <w:t>:</w:t>
      </w:r>
    </w:p>
    <w:p w:rsidR="001706F8" w:rsidRDefault="00170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383280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0C35" w:rsidRDefault="000C0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самым оптимальным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является число из промежутка 15-25.</w:t>
      </w:r>
    </w:p>
    <w:p w:rsidR="000C0C35" w:rsidRDefault="000C0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точное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0BEE" w:rsidRDefault="006F0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92DE6D" wp14:editId="306BD30A">
            <wp:extent cx="5486400" cy="3383280"/>
            <wp:effectExtent l="0" t="0" r="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0BEE" w:rsidRDefault="006F0BEE" w:rsidP="006F0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самым оптимальным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является число из промежутка 15-25.</w:t>
      </w:r>
    </w:p>
    <w:p w:rsidR="006F0BEE" w:rsidRDefault="006F0BEE" w:rsidP="006F0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точное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0BEE" w:rsidRDefault="00AF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C0593" wp14:editId="2EBED263">
            <wp:extent cx="5486400" cy="3383280"/>
            <wp:effectExtent l="0" t="0" r="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35603" w:rsidRPr="00235603" w:rsidRDefault="00235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оптимальное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=27.</w:t>
      </w:r>
      <w:bookmarkStart w:id="0" w:name="_GoBack"/>
      <w:bookmarkEnd w:id="0"/>
    </w:p>
    <w:sectPr w:rsidR="00235603" w:rsidRPr="00235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6A"/>
    <w:rsid w:val="000C0C35"/>
    <w:rsid w:val="001706F8"/>
    <w:rsid w:val="001D29F2"/>
    <w:rsid w:val="00235603"/>
    <w:rsid w:val="00237129"/>
    <w:rsid w:val="00282A6A"/>
    <w:rsid w:val="0061637F"/>
    <w:rsid w:val="006F0BEE"/>
    <w:rsid w:val="008209AE"/>
    <w:rsid w:val="008F657E"/>
    <w:rsid w:val="00944269"/>
    <w:rsid w:val="00A816F6"/>
    <w:rsid w:val="00A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E04D"/>
  <w15:chartTrackingRefBased/>
  <w15:docId w15:val="{4CF7EBEF-9CB2-4F65-BF86-F901B668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разных вариаций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8579256984768797"/>
          <c:w val="0.90849737532808394"/>
          <c:h val="0.6555371456946259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3.13</c:v>
                </c:pt>
                <c:pt idx="1">
                  <c:v>2.867</c:v>
                </c:pt>
                <c:pt idx="2">
                  <c:v>2.883</c:v>
                </c:pt>
                <c:pt idx="3">
                  <c:v>3.0249999999999999</c:v>
                </c:pt>
                <c:pt idx="4">
                  <c:v>3.7320000000000002</c:v>
                </c:pt>
                <c:pt idx="5">
                  <c:v>2.9940000000000002</c:v>
                </c:pt>
                <c:pt idx="6">
                  <c:v>3.0710000000000002</c:v>
                </c:pt>
                <c:pt idx="7">
                  <c:v>2.903</c:v>
                </c:pt>
                <c:pt idx="8">
                  <c:v>2.9620000000000002</c:v>
                </c:pt>
                <c:pt idx="9">
                  <c:v>2.883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1A-43E7-8D9A-81DAC3F4E5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2.9289999999999998</c:v>
                </c:pt>
                <c:pt idx="1">
                  <c:v>2.7749999999999999</c:v>
                </c:pt>
                <c:pt idx="2">
                  <c:v>2.8380000000000001</c:v>
                </c:pt>
                <c:pt idx="3">
                  <c:v>2.84</c:v>
                </c:pt>
                <c:pt idx="4">
                  <c:v>3.4670000000000001</c:v>
                </c:pt>
                <c:pt idx="5">
                  <c:v>2.79</c:v>
                </c:pt>
                <c:pt idx="6">
                  <c:v>2.8889999999999998</c:v>
                </c:pt>
                <c:pt idx="7">
                  <c:v>2.9</c:v>
                </c:pt>
                <c:pt idx="8">
                  <c:v>2.8679999999999999</c:v>
                </c:pt>
                <c:pt idx="9">
                  <c:v>2.7749999999999999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1A-43E7-8D9A-81DAC3F4E5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Hybrid (k=100)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1.782</c:v>
                </c:pt>
                <c:pt idx="1">
                  <c:v>1.736</c:v>
                </c:pt>
                <c:pt idx="2">
                  <c:v>1.7789999999999999</c:v>
                </c:pt>
                <c:pt idx="3">
                  <c:v>2.0939999999999999</c:v>
                </c:pt>
                <c:pt idx="4">
                  <c:v>1.821</c:v>
                </c:pt>
                <c:pt idx="5">
                  <c:v>1.7050000000000001</c:v>
                </c:pt>
                <c:pt idx="6">
                  <c:v>1.8029999999999999</c:v>
                </c:pt>
                <c:pt idx="7">
                  <c:v>1.792</c:v>
                </c:pt>
                <c:pt idx="8">
                  <c:v>1.8089999999999999</c:v>
                </c:pt>
                <c:pt idx="9">
                  <c:v>1.929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3D-4BCD-8D8B-F98079F7C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0660832"/>
        <c:axId val="820661248"/>
      </c:lineChart>
      <c:catAx>
        <c:axId val="82066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661248"/>
        <c:crosses val="autoZero"/>
        <c:auto val="1"/>
        <c:lblAlgn val="ctr"/>
        <c:lblOffset val="100"/>
        <c:noMultiLvlLbl val="0"/>
      </c:catAx>
      <c:valAx>
        <c:axId val="82066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66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работы гибридной сортировки от коэффициента </a:t>
            </a:r>
            <a:r>
              <a:rPr lang="en-US" baseline="0"/>
              <a:t>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223</c:v>
                </c:pt>
                <c:pt idx="1">
                  <c:v>279</c:v>
                </c:pt>
                <c:pt idx="2">
                  <c:v>241</c:v>
                </c:pt>
                <c:pt idx="3">
                  <c:v>250</c:v>
                </c:pt>
                <c:pt idx="4">
                  <c:v>268</c:v>
                </c:pt>
                <c:pt idx="5">
                  <c:v>268</c:v>
                </c:pt>
                <c:pt idx="6">
                  <c:v>221</c:v>
                </c:pt>
                <c:pt idx="7">
                  <c:v>240</c:v>
                </c:pt>
                <c:pt idx="8">
                  <c:v>227</c:v>
                </c:pt>
                <c:pt idx="9">
                  <c:v>251</c:v>
                </c:pt>
                <c:pt idx="10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8-4B24-8026-6BCAFA1969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182</c:v>
                </c:pt>
                <c:pt idx="1">
                  <c:v>154</c:v>
                </c:pt>
                <c:pt idx="2">
                  <c:v>163</c:v>
                </c:pt>
                <c:pt idx="3">
                  <c:v>168</c:v>
                </c:pt>
                <c:pt idx="4">
                  <c:v>166</c:v>
                </c:pt>
                <c:pt idx="5">
                  <c:v>140</c:v>
                </c:pt>
                <c:pt idx="6">
                  <c:v>176</c:v>
                </c:pt>
                <c:pt idx="7">
                  <c:v>166</c:v>
                </c:pt>
                <c:pt idx="8">
                  <c:v>170</c:v>
                </c:pt>
                <c:pt idx="9">
                  <c:v>158</c:v>
                </c:pt>
                <c:pt idx="10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28-4B24-8026-6BCAFA1969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169</c:v>
                </c:pt>
                <c:pt idx="1">
                  <c:v>145</c:v>
                </c:pt>
                <c:pt idx="2">
                  <c:v>163</c:v>
                </c:pt>
                <c:pt idx="3">
                  <c:v>171</c:v>
                </c:pt>
                <c:pt idx="4">
                  <c:v>144</c:v>
                </c:pt>
                <c:pt idx="5">
                  <c:v>154</c:v>
                </c:pt>
                <c:pt idx="6">
                  <c:v>147</c:v>
                </c:pt>
                <c:pt idx="7">
                  <c:v>163</c:v>
                </c:pt>
                <c:pt idx="8">
                  <c:v>166</c:v>
                </c:pt>
                <c:pt idx="9">
                  <c:v>153</c:v>
                </c:pt>
                <c:pt idx="10">
                  <c:v>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28-4B24-8026-6BCAFA19692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160</c:v>
                </c:pt>
                <c:pt idx="1">
                  <c:v>168</c:v>
                </c:pt>
                <c:pt idx="2">
                  <c:v>163</c:v>
                </c:pt>
                <c:pt idx="3">
                  <c:v>155</c:v>
                </c:pt>
                <c:pt idx="4">
                  <c:v>162</c:v>
                </c:pt>
                <c:pt idx="5">
                  <c:v>157</c:v>
                </c:pt>
                <c:pt idx="6">
                  <c:v>149</c:v>
                </c:pt>
                <c:pt idx="7">
                  <c:v>145</c:v>
                </c:pt>
                <c:pt idx="8">
                  <c:v>158</c:v>
                </c:pt>
                <c:pt idx="9">
                  <c:v>148</c:v>
                </c:pt>
                <c:pt idx="10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28-4B24-8026-6BCAFA19692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Лист1!$F$2:$F$12</c:f>
              <c:numCache>
                <c:formatCode>General</c:formatCode>
                <c:ptCount val="11"/>
                <c:pt idx="0">
                  <c:v>203</c:v>
                </c:pt>
                <c:pt idx="1">
                  <c:v>167</c:v>
                </c:pt>
                <c:pt idx="2">
                  <c:v>161</c:v>
                </c:pt>
                <c:pt idx="3">
                  <c:v>202</c:v>
                </c:pt>
                <c:pt idx="4">
                  <c:v>173</c:v>
                </c:pt>
                <c:pt idx="5">
                  <c:v>174</c:v>
                </c:pt>
                <c:pt idx="6">
                  <c:v>153</c:v>
                </c:pt>
                <c:pt idx="7">
                  <c:v>178</c:v>
                </c:pt>
                <c:pt idx="8">
                  <c:v>195</c:v>
                </c:pt>
                <c:pt idx="9">
                  <c:v>144</c:v>
                </c:pt>
                <c:pt idx="10">
                  <c:v>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D-492C-A204-E5033E40B75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Лист1!$G$2:$G$12</c:f>
              <c:numCache>
                <c:formatCode>General</c:formatCode>
                <c:ptCount val="11"/>
                <c:pt idx="0">
                  <c:v>187</c:v>
                </c:pt>
                <c:pt idx="1">
                  <c:v>220</c:v>
                </c:pt>
                <c:pt idx="2">
                  <c:v>204</c:v>
                </c:pt>
                <c:pt idx="3">
                  <c:v>212</c:v>
                </c:pt>
                <c:pt idx="4">
                  <c:v>217</c:v>
                </c:pt>
                <c:pt idx="5">
                  <c:v>177</c:v>
                </c:pt>
                <c:pt idx="6">
                  <c:v>215</c:v>
                </c:pt>
                <c:pt idx="7">
                  <c:v>190</c:v>
                </c:pt>
                <c:pt idx="8">
                  <c:v>213</c:v>
                </c:pt>
                <c:pt idx="9">
                  <c:v>192</c:v>
                </c:pt>
                <c:pt idx="10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4D-492C-A204-E5033E40B75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Лист1!$H$2:$H$12</c:f>
              <c:numCache>
                <c:formatCode>General</c:formatCode>
                <c:ptCount val="11"/>
                <c:pt idx="0">
                  <c:v>282</c:v>
                </c:pt>
                <c:pt idx="1">
                  <c:v>255</c:v>
                </c:pt>
                <c:pt idx="2">
                  <c:v>229</c:v>
                </c:pt>
                <c:pt idx="3">
                  <c:v>259</c:v>
                </c:pt>
                <c:pt idx="4">
                  <c:v>227</c:v>
                </c:pt>
                <c:pt idx="5">
                  <c:v>265</c:v>
                </c:pt>
                <c:pt idx="6">
                  <c:v>198</c:v>
                </c:pt>
                <c:pt idx="7">
                  <c:v>191</c:v>
                </c:pt>
                <c:pt idx="8">
                  <c:v>221</c:v>
                </c:pt>
                <c:pt idx="9">
                  <c:v>194</c:v>
                </c:pt>
                <c:pt idx="10">
                  <c:v>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4D-492C-A204-E5033E40B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0992432"/>
        <c:axId val="1080999088"/>
      </c:lineChart>
      <c:catAx>
        <c:axId val="108099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9088"/>
        <c:crosses val="autoZero"/>
        <c:auto val="1"/>
        <c:lblAlgn val="ctr"/>
        <c:lblOffset val="100"/>
        <c:noMultiLvlLbl val="0"/>
      </c:catAx>
      <c:valAx>
        <c:axId val="10809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работы гибридной сортировки от коэффициента </a:t>
            </a:r>
            <a:r>
              <a:rPr lang="en-US" baseline="0"/>
              <a:t>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236</c:v>
                </c:pt>
                <c:pt idx="1">
                  <c:v>287</c:v>
                </c:pt>
                <c:pt idx="2">
                  <c:v>222</c:v>
                </c:pt>
                <c:pt idx="3">
                  <c:v>217</c:v>
                </c:pt>
                <c:pt idx="4">
                  <c:v>254</c:v>
                </c:pt>
                <c:pt idx="5">
                  <c:v>239</c:v>
                </c:pt>
                <c:pt idx="6">
                  <c:v>204</c:v>
                </c:pt>
                <c:pt idx="7">
                  <c:v>213</c:v>
                </c:pt>
                <c:pt idx="8">
                  <c:v>231</c:v>
                </c:pt>
                <c:pt idx="9">
                  <c:v>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7D-4C63-82A8-CA0B868D2FD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197</c:v>
                </c:pt>
                <c:pt idx="1">
                  <c:v>254</c:v>
                </c:pt>
                <c:pt idx="2">
                  <c:v>187</c:v>
                </c:pt>
                <c:pt idx="3">
                  <c:v>195</c:v>
                </c:pt>
                <c:pt idx="4">
                  <c:v>210</c:v>
                </c:pt>
                <c:pt idx="5">
                  <c:v>193</c:v>
                </c:pt>
                <c:pt idx="6">
                  <c:v>212</c:v>
                </c:pt>
                <c:pt idx="7">
                  <c:v>200</c:v>
                </c:pt>
                <c:pt idx="8">
                  <c:v>201</c:v>
                </c:pt>
                <c:pt idx="9">
                  <c:v>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7D-4C63-82A8-CA0B868D2FD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261</c:v>
                </c:pt>
                <c:pt idx="1">
                  <c:v>176</c:v>
                </c:pt>
                <c:pt idx="2">
                  <c:v>256</c:v>
                </c:pt>
                <c:pt idx="3">
                  <c:v>255</c:v>
                </c:pt>
                <c:pt idx="4">
                  <c:v>325</c:v>
                </c:pt>
                <c:pt idx="5">
                  <c:v>292</c:v>
                </c:pt>
                <c:pt idx="6">
                  <c:v>218</c:v>
                </c:pt>
                <c:pt idx="7">
                  <c:v>243</c:v>
                </c:pt>
                <c:pt idx="8">
                  <c:v>323</c:v>
                </c:pt>
                <c:pt idx="9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7D-4C63-82A8-CA0B868D2FD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180</c:v>
                </c:pt>
                <c:pt idx="1">
                  <c:v>198</c:v>
                </c:pt>
                <c:pt idx="2">
                  <c:v>195</c:v>
                </c:pt>
                <c:pt idx="3">
                  <c:v>198</c:v>
                </c:pt>
                <c:pt idx="4">
                  <c:v>193</c:v>
                </c:pt>
                <c:pt idx="5">
                  <c:v>188</c:v>
                </c:pt>
                <c:pt idx="6">
                  <c:v>186</c:v>
                </c:pt>
                <c:pt idx="7">
                  <c:v>214</c:v>
                </c:pt>
                <c:pt idx="8">
                  <c:v>173</c:v>
                </c:pt>
                <c:pt idx="9">
                  <c:v>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7D-4C63-82A8-CA0B868D2FD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161</c:v>
                </c:pt>
                <c:pt idx="1">
                  <c:v>178</c:v>
                </c:pt>
                <c:pt idx="2">
                  <c:v>159</c:v>
                </c:pt>
                <c:pt idx="3">
                  <c:v>161</c:v>
                </c:pt>
                <c:pt idx="4">
                  <c:v>162</c:v>
                </c:pt>
                <c:pt idx="5">
                  <c:v>180</c:v>
                </c:pt>
                <c:pt idx="6">
                  <c:v>163</c:v>
                </c:pt>
                <c:pt idx="7">
                  <c:v>182</c:v>
                </c:pt>
                <c:pt idx="8">
                  <c:v>161</c:v>
                </c:pt>
                <c:pt idx="9">
                  <c:v>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7D-4C63-82A8-CA0B868D2FD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156</c:v>
                </c:pt>
                <c:pt idx="1">
                  <c:v>178</c:v>
                </c:pt>
                <c:pt idx="2">
                  <c:v>168</c:v>
                </c:pt>
                <c:pt idx="3">
                  <c:v>162</c:v>
                </c:pt>
                <c:pt idx="4">
                  <c:v>163</c:v>
                </c:pt>
                <c:pt idx="5">
                  <c:v>166</c:v>
                </c:pt>
                <c:pt idx="6">
                  <c:v>154</c:v>
                </c:pt>
                <c:pt idx="7">
                  <c:v>169</c:v>
                </c:pt>
                <c:pt idx="8">
                  <c:v>152</c:v>
                </c:pt>
                <c:pt idx="9">
                  <c:v>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37D-4C63-82A8-CA0B868D2FD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161</c:v>
                </c:pt>
                <c:pt idx="1">
                  <c:v>173</c:v>
                </c:pt>
                <c:pt idx="2">
                  <c:v>172</c:v>
                </c:pt>
                <c:pt idx="3">
                  <c:v>158</c:v>
                </c:pt>
                <c:pt idx="4">
                  <c:v>173</c:v>
                </c:pt>
                <c:pt idx="5">
                  <c:v>172</c:v>
                </c:pt>
                <c:pt idx="6">
                  <c:v>209</c:v>
                </c:pt>
                <c:pt idx="7">
                  <c:v>164</c:v>
                </c:pt>
                <c:pt idx="8">
                  <c:v>178</c:v>
                </c:pt>
                <c:pt idx="9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37D-4C63-82A8-CA0B868D2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0992432"/>
        <c:axId val="1080999088"/>
      </c:lineChart>
      <c:catAx>
        <c:axId val="108099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9088"/>
        <c:crosses val="autoZero"/>
        <c:auto val="1"/>
        <c:lblAlgn val="ctr"/>
        <c:lblOffset val="100"/>
        <c:noMultiLvlLbl val="0"/>
      </c:catAx>
      <c:valAx>
        <c:axId val="10809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работы гибридной сортировки от коэффициента </a:t>
            </a:r>
            <a:r>
              <a:rPr lang="en-US" baseline="0"/>
              <a:t>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239</c:v>
                </c:pt>
                <c:pt idx="1">
                  <c:v>201</c:v>
                </c:pt>
                <c:pt idx="2">
                  <c:v>209</c:v>
                </c:pt>
                <c:pt idx="3">
                  <c:v>237</c:v>
                </c:pt>
                <c:pt idx="4">
                  <c:v>201</c:v>
                </c:pt>
                <c:pt idx="5">
                  <c:v>257</c:v>
                </c:pt>
                <c:pt idx="6">
                  <c:v>244</c:v>
                </c:pt>
                <c:pt idx="7">
                  <c:v>250</c:v>
                </c:pt>
                <c:pt idx="8">
                  <c:v>247</c:v>
                </c:pt>
                <c:pt idx="9">
                  <c:v>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7D-4777-84C5-A1626EDEC9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183</c:v>
                </c:pt>
                <c:pt idx="1">
                  <c:v>232</c:v>
                </c:pt>
                <c:pt idx="2">
                  <c:v>190</c:v>
                </c:pt>
                <c:pt idx="3">
                  <c:v>260</c:v>
                </c:pt>
                <c:pt idx="4">
                  <c:v>198</c:v>
                </c:pt>
                <c:pt idx="5">
                  <c:v>317</c:v>
                </c:pt>
                <c:pt idx="6">
                  <c:v>190</c:v>
                </c:pt>
                <c:pt idx="7">
                  <c:v>237</c:v>
                </c:pt>
                <c:pt idx="8">
                  <c:v>226</c:v>
                </c:pt>
                <c:pt idx="9">
                  <c:v>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7D-4777-84C5-A1626EDEC94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282</c:v>
                </c:pt>
                <c:pt idx="1">
                  <c:v>216</c:v>
                </c:pt>
                <c:pt idx="2">
                  <c:v>255</c:v>
                </c:pt>
                <c:pt idx="3">
                  <c:v>286</c:v>
                </c:pt>
                <c:pt idx="4">
                  <c:v>246</c:v>
                </c:pt>
                <c:pt idx="5">
                  <c:v>236</c:v>
                </c:pt>
                <c:pt idx="6">
                  <c:v>247</c:v>
                </c:pt>
                <c:pt idx="7">
                  <c:v>238</c:v>
                </c:pt>
                <c:pt idx="8">
                  <c:v>271</c:v>
                </c:pt>
                <c:pt idx="9">
                  <c:v>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7D-4777-84C5-A1626EDEC94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223</c:v>
                </c:pt>
                <c:pt idx="1">
                  <c:v>216</c:v>
                </c:pt>
                <c:pt idx="2">
                  <c:v>182</c:v>
                </c:pt>
                <c:pt idx="3">
                  <c:v>187</c:v>
                </c:pt>
                <c:pt idx="4">
                  <c:v>217</c:v>
                </c:pt>
                <c:pt idx="5">
                  <c:v>171</c:v>
                </c:pt>
                <c:pt idx="6">
                  <c:v>192</c:v>
                </c:pt>
                <c:pt idx="7">
                  <c:v>197</c:v>
                </c:pt>
                <c:pt idx="8">
                  <c:v>175</c:v>
                </c:pt>
                <c:pt idx="9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7D-4777-84C5-A1626EDEC94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182</c:v>
                </c:pt>
                <c:pt idx="1">
                  <c:v>161</c:v>
                </c:pt>
                <c:pt idx="2">
                  <c:v>168</c:v>
                </c:pt>
                <c:pt idx="3">
                  <c:v>175</c:v>
                </c:pt>
                <c:pt idx="4">
                  <c:v>154</c:v>
                </c:pt>
                <c:pt idx="5">
                  <c:v>165</c:v>
                </c:pt>
                <c:pt idx="6">
                  <c:v>161</c:v>
                </c:pt>
                <c:pt idx="7">
                  <c:v>175</c:v>
                </c:pt>
                <c:pt idx="8">
                  <c:v>166</c:v>
                </c:pt>
                <c:pt idx="9">
                  <c:v>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27D-4777-84C5-A1626EDEC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0992432"/>
        <c:axId val="1080999088"/>
      </c:lineChart>
      <c:catAx>
        <c:axId val="108099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9088"/>
        <c:crosses val="autoZero"/>
        <c:auto val="1"/>
        <c:lblAlgn val="ctr"/>
        <c:lblOffset val="100"/>
        <c:noMultiLvlLbl val="0"/>
      </c:catAx>
      <c:valAx>
        <c:axId val="10809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Ангелинка</dc:creator>
  <cp:keywords/>
  <dc:description/>
  <cp:lastModifiedBy>Ангелинка</cp:lastModifiedBy>
  <cp:revision>7</cp:revision>
  <dcterms:created xsi:type="dcterms:W3CDTF">2019-09-23T22:46:00Z</dcterms:created>
  <dcterms:modified xsi:type="dcterms:W3CDTF">2019-10-04T18:48:00Z</dcterms:modified>
</cp:coreProperties>
</file>