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0AD1C" w14:textId="77777777" w:rsidR="009036D6" w:rsidRPr="00260727" w:rsidRDefault="009036D6" w:rsidP="00260727">
      <w:pPr>
        <w:pStyle w:val="Title"/>
        <w:spacing w:line="360" w:lineRule="auto"/>
        <w:jc w:val="center"/>
        <w:rPr>
          <w:rFonts w:asciiTheme="majorBidi" w:hAnsiTheme="majorBidi"/>
          <w:b/>
          <w:bCs/>
        </w:rPr>
      </w:pPr>
      <w:r w:rsidRPr="00260727">
        <w:rPr>
          <w:rFonts w:asciiTheme="majorBidi" w:hAnsiTheme="majorBidi"/>
          <w:b/>
          <w:bCs/>
        </w:rPr>
        <w:t>LAPORAN</w:t>
      </w:r>
      <w:r w:rsidRPr="00260727">
        <w:rPr>
          <w:rFonts w:asciiTheme="majorBidi" w:hAnsiTheme="majorBidi"/>
          <w:b/>
          <w:bCs/>
          <w:spacing w:val="-2"/>
        </w:rPr>
        <w:t xml:space="preserve"> </w:t>
      </w:r>
      <w:r w:rsidRPr="00260727">
        <w:rPr>
          <w:rFonts w:asciiTheme="majorBidi" w:hAnsiTheme="majorBidi"/>
          <w:b/>
          <w:bCs/>
        </w:rPr>
        <w:t>PRAKTIKUM CODELAB PBO 2H MODUL 4</w:t>
      </w:r>
    </w:p>
    <w:p w14:paraId="01CDD3EE" w14:textId="77777777" w:rsidR="009036D6" w:rsidRPr="00260727" w:rsidRDefault="009036D6" w:rsidP="00260727">
      <w:pPr>
        <w:pStyle w:val="BodyText"/>
        <w:spacing w:line="360" w:lineRule="auto"/>
        <w:rPr>
          <w:rFonts w:asciiTheme="majorBidi" w:hAnsiTheme="majorBidi" w:cstheme="majorBidi"/>
          <w:b/>
          <w:sz w:val="20"/>
        </w:rPr>
      </w:pPr>
    </w:p>
    <w:p w14:paraId="5048133F" w14:textId="77777777" w:rsidR="009036D6" w:rsidRPr="00260727" w:rsidRDefault="009036D6" w:rsidP="00260727">
      <w:pPr>
        <w:pStyle w:val="BodyText"/>
        <w:spacing w:line="360" w:lineRule="auto"/>
        <w:rPr>
          <w:rFonts w:asciiTheme="majorBidi" w:hAnsiTheme="majorBidi" w:cstheme="majorBidi"/>
          <w:b/>
          <w:sz w:val="20"/>
        </w:rPr>
      </w:pPr>
    </w:p>
    <w:p w14:paraId="78174428" w14:textId="77777777" w:rsidR="009036D6" w:rsidRPr="00260727" w:rsidRDefault="009036D6" w:rsidP="00260727">
      <w:pPr>
        <w:pStyle w:val="BodyText"/>
        <w:spacing w:line="360" w:lineRule="auto"/>
        <w:rPr>
          <w:rFonts w:asciiTheme="majorBidi" w:hAnsiTheme="majorBidi" w:cstheme="majorBidi"/>
          <w:b/>
          <w:sz w:val="20"/>
        </w:rPr>
      </w:pPr>
    </w:p>
    <w:p w14:paraId="2F9EB56F" w14:textId="77777777" w:rsidR="009036D6" w:rsidRPr="00260727" w:rsidRDefault="009036D6" w:rsidP="00260727">
      <w:pPr>
        <w:pStyle w:val="BodyText"/>
        <w:spacing w:line="360" w:lineRule="auto"/>
        <w:rPr>
          <w:rFonts w:asciiTheme="majorBidi" w:hAnsiTheme="majorBidi" w:cstheme="majorBidi"/>
          <w:b/>
          <w:sz w:val="20"/>
        </w:rPr>
      </w:pPr>
    </w:p>
    <w:p w14:paraId="76A32363" w14:textId="77777777" w:rsidR="009036D6" w:rsidRPr="00260727" w:rsidRDefault="009036D6" w:rsidP="00260727">
      <w:pPr>
        <w:pStyle w:val="BodyText"/>
        <w:spacing w:line="360" w:lineRule="auto"/>
        <w:rPr>
          <w:rFonts w:asciiTheme="majorBidi" w:hAnsiTheme="majorBidi" w:cstheme="majorBidi"/>
          <w:b/>
          <w:sz w:val="20"/>
        </w:rPr>
      </w:pPr>
    </w:p>
    <w:p w14:paraId="6B91726A" w14:textId="77777777" w:rsidR="009036D6" w:rsidRPr="00260727" w:rsidRDefault="009036D6" w:rsidP="00260727">
      <w:pPr>
        <w:pStyle w:val="BodyText"/>
        <w:spacing w:line="360" w:lineRule="auto"/>
        <w:rPr>
          <w:rFonts w:asciiTheme="majorBidi" w:hAnsiTheme="majorBidi" w:cstheme="majorBidi"/>
          <w:b/>
          <w:sz w:val="20"/>
        </w:rPr>
      </w:pPr>
    </w:p>
    <w:p w14:paraId="1D6C2E85" w14:textId="7EDD1000" w:rsidR="009036D6" w:rsidRPr="00260727" w:rsidRDefault="009036D6" w:rsidP="00260727">
      <w:pPr>
        <w:pStyle w:val="BodyText"/>
        <w:spacing w:before="223" w:line="360" w:lineRule="auto"/>
        <w:rPr>
          <w:rFonts w:asciiTheme="majorBidi" w:hAnsiTheme="majorBidi" w:cstheme="majorBidi"/>
          <w:b/>
          <w:sz w:val="20"/>
        </w:rPr>
      </w:pPr>
      <w:r w:rsidRPr="00260727">
        <w:rPr>
          <w:rFonts w:asciiTheme="majorBidi" w:hAnsiTheme="majorBidi" w:cstheme="majorBidi"/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4B5B4F7D" wp14:editId="090541CF">
            <wp:simplePos x="0" y="0"/>
            <wp:positionH relativeFrom="page">
              <wp:posOffset>1653523</wp:posOffset>
            </wp:positionH>
            <wp:positionV relativeFrom="paragraph">
              <wp:posOffset>303425</wp:posOffset>
            </wp:positionV>
            <wp:extent cx="4488790" cy="1828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7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15B51" w14:textId="77777777" w:rsidR="009036D6" w:rsidRPr="00260727" w:rsidRDefault="009036D6" w:rsidP="00260727">
      <w:pPr>
        <w:pStyle w:val="BodyText"/>
        <w:spacing w:line="360" w:lineRule="auto"/>
        <w:rPr>
          <w:rFonts w:asciiTheme="majorBidi" w:hAnsiTheme="majorBidi" w:cstheme="majorBidi"/>
          <w:b/>
          <w:sz w:val="41"/>
        </w:rPr>
      </w:pPr>
    </w:p>
    <w:p w14:paraId="18590958" w14:textId="77777777" w:rsidR="009036D6" w:rsidRDefault="009036D6" w:rsidP="00260727">
      <w:pPr>
        <w:pStyle w:val="BodyText"/>
        <w:spacing w:before="294" w:line="360" w:lineRule="auto"/>
        <w:rPr>
          <w:rFonts w:asciiTheme="majorBidi" w:hAnsiTheme="majorBidi" w:cstheme="majorBidi"/>
          <w:b/>
          <w:sz w:val="41"/>
        </w:rPr>
      </w:pPr>
    </w:p>
    <w:p w14:paraId="0BBABBB3" w14:textId="77777777" w:rsidR="00046E01" w:rsidRDefault="00046E01" w:rsidP="00260727">
      <w:pPr>
        <w:pStyle w:val="BodyText"/>
        <w:spacing w:before="294" w:line="360" w:lineRule="auto"/>
        <w:rPr>
          <w:rFonts w:asciiTheme="majorBidi" w:hAnsiTheme="majorBidi" w:cstheme="majorBidi"/>
          <w:b/>
          <w:sz w:val="41"/>
        </w:rPr>
      </w:pPr>
    </w:p>
    <w:p w14:paraId="7010E4BE" w14:textId="77777777" w:rsidR="00046E01" w:rsidRPr="00260727" w:rsidRDefault="00046E01" w:rsidP="00260727">
      <w:pPr>
        <w:pStyle w:val="BodyText"/>
        <w:spacing w:before="294" w:line="360" w:lineRule="auto"/>
        <w:rPr>
          <w:rFonts w:asciiTheme="majorBidi" w:hAnsiTheme="majorBidi" w:cstheme="majorBidi"/>
          <w:b/>
          <w:sz w:val="41"/>
        </w:rPr>
      </w:pPr>
    </w:p>
    <w:p w14:paraId="2AC8436C" w14:textId="77777777" w:rsidR="009036D6" w:rsidRPr="00260727" w:rsidRDefault="009036D6" w:rsidP="00260727">
      <w:pPr>
        <w:spacing w:line="360" w:lineRule="auto"/>
        <w:ind w:left="8" w:right="21"/>
        <w:jc w:val="center"/>
        <w:rPr>
          <w:rFonts w:asciiTheme="majorBidi" w:hAnsiTheme="majorBidi" w:cstheme="majorBidi"/>
          <w:sz w:val="30"/>
        </w:rPr>
      </w:pPr>
      <w:r w:rsidRPr="00260727">
        <w:rPr>
          <w:rFonts w:asciiTheme="majorBidi" w:hAnsiTheme="majorBidi" w:cstheme="majorBidi"/>
          <w:b/>
          <w:spacing w:val="-2"/>
          <w:sz w:val="30"/>
        </w:rPr>
        <w:t>Nama:</w:t>
      </w:r>
      <w:r w:rsidRPr="00260727">
        <w:rPr>
          <w:rFonts w:asciiTheme="majorBidi" w:hAnsiTheme="majorBidi" w:cstheme="majorBidi"/>
          <w:b/>
          <w:spacing w:val="-16"/>
          <w:sz w:val="30"/>
        </w:rPr>
        <w:t xml:space="preserve"> </w:t>
      </w:r>
      <w:r w:rsidRPr="00260727">
        <w:rPr>
          <w:rFonts w:asciiTheme="majorBidi" w:hAnsiTheme="majorBidi" w:cstheme="majorBidi"/>
          <w:spacing w:val="-2"/>
          <w:sz w:val="30"/>
        </w:rPr>
        <w:t>Anggara aribawa paramesti</w:t>
      </w:r>
    </w:p>
    <w:p w14:paraId="5FCF4087" w14:textId="77777777" w:rsidR="009036D6" w:rsidRPr="00260727" w:rsidRDefault="009036D6" w:rsidP="00260727">
      <w:pPr>
        <w:spacing w:before="130" w:line="360" w:lineRule="auto"/>
        <w:ind w:left="9" w:right="21"/>
        <w:jc w:val="center"/>
        <w:rPr>
          <w:rFonts w:asciiTheme="majorBidi" w:hAnsiTheme="majorBidi" w:cstheme="majorBidi"/>
          <w:sz w:val="30"/>
        </w:rPr>
      </w:pPr>
      <w:r w:rsidRPr="00260727">
        <w:rPr>
          <w:rFonts w:asciiTheme="majorBidi" w:hAnsiTheme="majorBidi" w:cstheme="majorBidi"/>
          <w:b/>
          <w:sz w:val="30"/>
        </w:rPr>
        <w:t>NIM:</w:t>
      </w:r>
      <w:r w:rsidRPr="00260727">
        <w:rPr>
          <w:rFonts w:asciiTheme="majorBidi" w:hAnsiTheme="majorBidi" w:cstheme="majorBidi"/>
          <w:b/>
          <w:spacing w:val="-7"/>
          <w:sz w:val="30"/>
        </w:rPr>
        <w:t xml:space="preserve"> </w:t>
      </w:r>
      <w:r w:rsidRPr="00260727">
        <w:rPr>
          <w:rFonts w:asciiTheme="majorBidi" w:hAnsiTheme="majorBidi" w:cstheme="majorBidi"/>
          <w:spacing w:val="-2"/>
          <w:sz w:val="30"/>
        </w:rPr>
        <w:t>202410370110346</w:t>
      </w:r>
    </w:p>
    <w:p w14:paraId="2CEB6106" w14:textId="77777777" w:rsidR="009036D6" w:rsidRPr="00260727" w:rsidRDefault="009036D6" w:rsidP="00260727">
      <w:pPr>
        <w:spacing w:before="126" w:line="360" w:lineRule="auto"/>
        <w:ind w:left="10" w:right="21"/>
        <w:jc w:val="center"/>
        <w:rPr>
          <w:rFonts w:asciiTheme="majorBidi" w:hAnsiTheme="majorBidi" w:cstheme="majorBidi"/>
          <w:sz w:val="30"/>
        </w:rPr>
      </w:pPr>
      <w:r w:rsidRPr="00260727">
        <w:rPr>
          <w:rFonts w:asciiTheme="majorBidi" w:hAnsiTheme="majorBidi" w:cstheme="majorBidi"/>
          <w:b/>
          <w:sz w:val="30"/>
        </w:rPr>
        <w:t>Kelas:</w:t>
      </w:r>
      <w:r w:rsidRPr="00260727">
        <w:rPr>
          <w:rFonts w:asciiTheme="majorBidi" w:hAnsiTheme="majorBidi" w:cstheme="majorBidi"/>
          <w:b/>
          <w:spacing w:val="-8"/>
          <w:sz w:val="30"/>
        </w:rPr>
        <w:t xml:space="preserve"> </w:t>
      </w:r>
      <w:r w:rsidRPr="00260727">
        <w:rPr>
          <w:rFonts w:asciiTheme="majorBidi" w:hAnsiTheme="majorBidi" w:cstheme="majorBidi"/>
          <w:sz w:val="30"/>
        </w:rPr>
        <w:t>PBO</w:t>
      </w:r>
    </w:p>
    <w:p w14:paraId="4AB60245" w14:textId="77777777" w:rsidR="00046E01" w:rsidRDefault="00046E01" w:rsidP="00260727">
      <w:pPr>
        <w:spacing w:before="126" w:line="360" w:lineRule="auto"/>
        <w:ind w:right="21"/>
        <w:rPr>
          <w:rFonts w:asciiTheme="majorBidi" w:hAnsiTheme="majorBidi" w:cstheme="majorBidi"/>
          <w:sz w:val="30"/>
        </w:rPr>
      </w:pPr>
    </w:p>
    <w:p w14:paraId="63BFDCB1" w14:textId="382B1183" w:rsidR="009036D6" w:rsidRPr="00260727" w:rsidRDefault="009036D6" w:rsidP="00260727">
      <w:pPr>
        <w:spacing w:before="126" w:line="360" w:lineRule="auto"/>
        <w:ind w:right="21"/>
        <w:rPr>
          <w:rFonts w:asciiTheme="majorBidi" w:hAnsiTheme="majorBidi" w:cstheme="majorBidi"/>
          <w:sz w:val="24"/>
          <w:szCs w:val="18"/>
        </w:rPr>
      </w:pPr>
      <w:r w:rsidRPr="00260727">
        <w:rPr>
          <w:rFonts w:asciiTheme="majorBidi" w:hAnsiTheme="majorBidi" w:cstheme="majorBidi"/>
          <w:sz w:val="24"/>
          <w:szCs w:val="18"/>
        </w:rPr>
        <w:lastRenderedPageBreak/>
        <w:t xml:space="preserve">CODELAB: </w:t>
      </w:r>
    </w:p>
    <w:p w14:paraId="0B9F7ECB" w14:textId="54616C2B" w:rsidR="0036181F" w:rsidRPr="00260727" w:rsidRDefault="009036D6" w:rsidP="00260727">
      <w:pPr>
        <w:spacing w:before="126" w:line="360" w:lineRule="auto"/>
        <w:ind w:right="21"/>
        <w:rPr>
          <w:rFonts w:asciiTheme="majorBidi" w:hAnsiTheme="majorBidi" w:cstheme="majorBidi"/>
          <w:sz w:val="24"/>
          <w:szCs w:val="18"/>
        </w:rPr>
      </w:pPr>
      <w:r w:rsidRPr="00260727">
        <w:rPr>
          <w:rFonts w:asciiTheme="majorBidi" w:hAnsiTheme="majorBidi" w:cstheme="majorBidi"/>
          <w:sz w:val="24"/>
          <w:szCs w:val="18"/>
        </w:rPr>
        <w:t xml:space="preserve"> </w:t>
      </w:r>
      <w:r w:rsidRPr="00260727">
        <w:rPr>
          <w:rFonts w:asciiTheme="majorBidi" w:hAnsiTheme="majorBidi" w:cstheme="majorBidi"/>
          <w:noProof/>
          <w:sz w:val="24"/>
          <w:szCs w:val="18"/>
        </w:rPr>
        <w:drawing>
          <wp:inline distT="0" distB="0" distL="0" distR="0" wp14:anchorId="627683E7" wp14:editId="5AFA04FC">
            <wp:extent cx="3876518" cy="8361680"/>
            <wp:effectExtent l="0" t="0" r="0" b="1270"/>
            <wp:docPr id="82231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11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873" cy="83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CE7D" w14:textId="65F729F3" w:rsidR="009036D6" w:rsidRPr="00260727" w:rsidRDefault="009036D6" w:rsidP="0026072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lastRenderedPageBreak/>
        <w:t>LANGKAH-LANGKAH</w:t>
      </w:r>
    </w:p>
    <w:p w14:paraId="466403C5" w14:textId="77777777" w:rsidR="005F3CE7" w:rsidRPr="00260727" w:rsidRDefault="005F3CE7" w:rsidP="0026072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914A4C7" w14:textId="5640612E" w:rsidR="005F3CE7" w:rsidRPr="00260727" w:rsidRDefault="005F3CE7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5F3CE7">
        <w:rPr>
          <w:rFonts w:asciiTheme="majorBidi" w:hAnsiTheme="majorBidi" w:cstheme="majorBidi"/>
          <w:sz w:val="24"/>
          <w:szCs w:val="24"/>
          <w:lang w:val="en-ID"/>
        </w:rPr>
        <w:t>Struktur Proyek Java Modul 4</w:t>
      </w:r>
    </w:p>
    <w:p w14:paraId="70345E16" w14:textId="5B6E8D5F" w:rsidR="009036D6" w:rsidRPr="00260727" w:rsidRDefault="009036D6" w:rsidP="0026072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B326096" wp14:editId="3AE9F3B5">
            <wp:extent cx="3632855" cy="3620623"/>
            <wp:effectExtent l="0" t="0" r="5715" b="0"/>
            <wp:docPr id="143389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96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006" cy="36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081B" w14:textId="62EB6328" w:rsidR="005F3CE7" w:rsidRPr="005F3CE7" w:rsidRDefault="005F3CE7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</w:p>
    <w:p w14:paraId="5B198AD8" w14:textId="77777777" w:rsidR="005F3CE7" w:rsidRPr="00260727" w:rsidRDefault="005F3CE7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60727">
        <w:rPr>
          <w:rFonts w:asciiTheme="majorBidi" w:eastAsia="Times New Roman" w:hAnsiTheme="majorBidi" w:cstheme="majorBidi"/>
          <w:sz w:val="24"/>
          <w:szCs w:val="24"/>
        </w:rPr>
        <w:t>app.Main</w:t>
      </w:r>
      <w:proofErr w:type="gramEnd"/>
      <w:r w:rsidRPr="00260727">
        <w:rPr>
          <w:rFonts w:asciiTheme="majorBidi" w:hAnsiTheme="majorBidi" w:cstheme="majorBidi"/>
          <w:sz w:val="24"/>
          <w:szCs w:val="24"/>
        </w:rPr>
        <w:t>: Class utama untuk menjalankan program.</w:t>
      </w:r>
    </w:p>
    <w:p w14:paraId="7BD65559" w14:textId="77777777" w:rsidR="005F3CE7" w:rsidRPr="00260727" w:rsidRDefault="005F3CE7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>Package perpustakaan:</w:t>
      </w:r>
    </w:p>
    <w:p w14:paraId="50CF4DF4" w14:textId="77777777" w:rsidR="005F3CE7" w:rsidRPr="00260727" w:rsidRDefault="005F3CE7" w:rsidP="00260727">
      <w:pPr>
        <w:pStyle w:val="ListParagraph"/>
        <w:spacing w:line="360" w:lineRule="auto"/>
        <w:ind w:left="1080" w:firstLine="360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eastAsia="Times New Roman" w:hAnsiTheme="majorBidi" w:cstheme="majorBidi"/>
          <w:sz w:val="24"/>
          <w:szCs w:val="24"/>
        </w:rPr>
        <w:t>Anggota</w:t>
      </w:r>
      <w:r w:rsidRPr="00260727">
        <w:rPr>
          <w:rFonts w:asciiTheme="majorBidi" w:hAnsiTheme="majorBidi" w:cstheme="majorBidi"/>
          <w:sz w:val="24"/>
          <w:szCs w:val="24"/>
        </w:rPr>
        <w:t>: Mewakili data anggota perpustakaan.</w:t>
      </w:r>
    </w:p>
    <w:p w14:paraId="70E24FCD" w14:textId="77777777" w:rsidR="005F3CE7" w:rsidRPr="00260727" w:rsidRDefault="005F3CE7" w:rsidP="00260727">
      <w:pPr>
        <w:pStyle w:val="ListParagraph"/>
        <w:spacing w:line="360" w:lineRule="auto"/>
        <w:ind w:left="1080" w:firstLine="360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eastAsia="Times New Roman" w:hAnsiTheme="majorBidi" w:cstheme="majorBidi"/>
          <w:sz w:val="24"/>
          <w:szCs w:val="24"/>
        </w:rPr>
        <w:t>Buku</w:t>
      </w:r>
      <w:r w:rsidRPr="00260727">
        <w:rPr>
          <w:rFonts w:asciiTheme="majorBidi" w:hAnsiTheme="majorBidi" w:cstheme="majorBidi"/>
          <w:sz w:val="24"/>
          <w:szCs w:val="24"/>
        </w:rPr>
        <w:t>: Superclass untuk jenis buku.</w:t>
      </w:r>
    </w:p>
    <w:p w14:paraId="74F5551D" w14:textId="77777777" w:rsidR="005F3CE7" w:rsidRPr="00260727" w:rsidRDefault="005F3CE7" w:rsidP="00260727">
      <w:pPr>
        <w:pStyle w:val="ListParagraph"/>
        <w:spacing w:line="360" w:lineRule="auto"/>
        <w:ind w:left="1080" w:firstLine="360"/>
        <w:rPr>
          <w:rFonts w:asciiTheme="majorBidi" w:hAnsiTheme="majorBidi" w:cstheme="majorBidi"/>
          <w:sz w:val="24"/>
          <w:szCs w:val="24"/>
        </w:rPr>
      </w:pPr>
      <w:r w:rsidRPr="005F3CE7">
        <w:rPr>
          <w:rFonts w:asciiTheme="majorBidi" w:eastAsia="Times New Roman" w:hAnsiTheme="majorBidi" w:cstheme="majorBidi"/>
          <w:sz w:val="24"/>
          <w:szCs w:val="24"/>
        </w:rPr>
        <w:t>Fiksi &amp; NonFiksi</w:t>
      </w:r>
      <w:r w:rsidRPr="005F3CE7">
        <w:rPr>
          <w:rFonts w:asciiTheme="majorBidi" w:hAnsiTheme="majorBidi" w:cstheme="majorBidi"/>
          <w:sz w:val="24"/>
          <w:szCs w:val="24"/>
        </w:rPr>
        <w:t xml:space="preserve">: Subclass dari </w:t>
      </w:r>
      <w:r w:rsidRPr="005F3CE7">
        <w:rPr>
          <w:rFonts w:asciiTheme="majorBidi" w:eastAsia="Times New Roman" w:hAnsiTheme="majorBidi" w:cstheme="majorBidi"/>
          <w:sz w:val="24"/>
          <w:szCs w:val="24"/>
        </w:rPr>
        <w:t>Buku</w:t>
      </w:r>
      <w:r w:rsidRPr="005F3CE7">
        <w:rPr>
          <w:rFonts w:asciiTheme="majorBidi" w:hAnsiTheme="majorBidi" w:cstheme="majorBidi"/>
          <w:sz w:val="24"/>
          <w:szCs w:val="24"/>
        </w:rPr>
        <w:t xml:space="preserve"> berdasarkan kategori.</w:t>
      </w:r>
    </w:p>
    <w:p w14:paraId="3BB70ADB" w14:textId="1DAC4590" w:rsidR="005F3CE7" w:rsidRPr="005F3CE7" w:rsidRDefault="005F3CE7" w:rsidP="00260727">
      <w:pPr>
        <w:pStyle w:val="ListParagraph"/>
        <w:spacing w:line="360" w:lineRule="auto"/>
        <w:ind w:left="1080" w:firstLine="360"/>
        <w:rPr>
          <w:rFonts w:asciiTheme="majorBidi" w:hAnsiTheme="majorBidi" w:cstheme="majorBidi"/>
          <w:sz w:val="24"/>
          <w:szCs w:val="24"/>
        </w:rPr>
      </w:pPr>
      <w:r w:rsidRPr="005F3CE7">
        <w:rPr>
          <w:rFonts w:asciiTheme="majorBidi" w:eastAsia="Times New Roman" w:hAnsiTheme="majorBidi" w:cstheme="majorBidi"/>
          <w:sz w:val="24"/>
          <w:szCs w:val="24"/>
        </w:rPr>
        <w:t>Peminjaman</w:t>
      </w:r>
      <w:r w:rsidRPr="005F3CE7">
        <w:rPr>
          <w:rFonts w:asciiTheme="majorBidi" w:hAnsiTheme="majorBidi" w:cstheme="majorBidi"/>
          <w:sz w:val="24"/>
          <w:szCs w:val="24"/>
        </w:rPr>
        <w:t>: Interface untuk mengatur proses peminjaman.</w:t>
      </w:r>
    </w:p>
    <w:p w14:paraId="7828460D" w14:textId="77777777" w:rsidR="005F3CE7" w:rsidRPr="005F3CE7" w:rsidRDefault="005F3CE7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5F3CE7">
        <w:rPr>
          <w:rFonts w:asciiTheme="majorBidi" w:hAnsiTheme="majorBidi" w:cstheme="majorBidi"/>
          <w:sz w:val="24"/>
          <w:szCs w:val="24"/>
          <w:lang w:val="en-ID"/>
        </w:rPr>
        <w:t>Struktur ini menunjukkan penggunaan pewarisan (inheritance) dan interface dalam Java.</w:t>
      </w:r>
    </w:p>
    <w:p w14:paraId="3C146067" w14:textId="174EA59B" w:rsidR="005F3CE7" w:rsidRPr="005F3CE7" w:rsidRDefault="005F3CE7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26072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74C316AC" w14:textId="3382A169" w:rsidR="005F3CE7" w:rsidRPr="005F3CE7" w:rsidRDefault="005F3CE7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</w:p>
    <w:p w14:paraId="133A5AD8" w14:textId="77777777" w:rsidR="005F3CE7" w:rsidRPr="00260727" w:rsidRDefault="005F3CE7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</w:p>
    <w:p w14:paraId="1F61A6E7" w14:textId="77777777" w:rsidR="00FE0F66" w:rsidRPr="00260727" w:rsidRDefault="00FE0F66" w:rsidP="0026072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6ED72F8" w14:textId="77777777" w:rsidR="00FE0F66" w:rsidRPr="00260727" w:rsidRDefault="00FE0F66" w:rsidP="0026072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9B1E858" w14:textId="2DD600AA" w:rsidR="00FE0F66" w:rsidRPr="00260727" w:rsidRDefault="00EE7449" w:rsidP="0026072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5E44D4F" wp14:editId="7F5589B4">
            <wp:extent cx="3719273" cy="2163327"/>
            <wp:effectExtent l="0" t="0" r="0" b="8890"/>
            <wp:docPr id="127736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65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195" cy="222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A829" w14:textId="77777777" w:rsidR="00D22E89" w:rsidRPr="00260727" w:rsidRDefault="00D22E89" w:rsidP="0026072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41BBAE7" w14:textId="7E4398A4" w:rsidR="00D22E89" w:rsidRPr="00D22E89" w:rsidRDefault="00D22E89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D22E89">
        <w:rPr>
          <w:rFonts w:asciiTheme="majorBidi" w:hAnsiTheme="majorBidi" w:cstheme="majorBidi"/>
          <w:sz w:val="24"/>
          <w:szCs w:val="24"/>
          <w:lang w:val="en-ID"/>
        </w:rPr>
        <w:t>Class Buku adalah kelas abstrak yang menjadi superclass untuk buku-buku di sistem perpustakaan.</w:t>
      </w:r>
    </w:p>
    <w:p w14:paraId="66DE3763" w14:textId="55051DF3" w:rsidR="00D22E89" w:rsidRPr="00260727" w:rsidRDefault="00D22E89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eastAsia="Times New Roman" w:hAnsiTheme="majorBidi" w:cstheme="majorBidi"/>
          <w:sz w:val="24"/>
          <w:szCs w:val="24"/>
        </w:rPr>
        <w:t>judul</w:t>
      </w:r>
      <w:r w:rsidRPr="00260727">
        <w:rPr>
          <w:rFonts w:asciiTheme="majorBidi" w:hAnsiTheme="majorBidi" w:cstheme="majorBidi"/>
          <w:sz w:val="24"/>
          <w:szCs w:val="24"/>
        </w:rPr>
        <w:t xml:space="preserve"> dan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penulis</w:t>
      </w:r>
      <w:r w:rsidRPr="00260727">
        <w:rPr>
          <w:rFonts w:asciiTheme="majorBidi" w:hAnsiTheme="majorBidi" w:cstheme="majorBidi"/>
          <w:sz w:val="24"/>
          <w:szCs w:val="24"/>
        </w:rPr>
        <w:t xml:space="preserve"> disimpan sebagai atribut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protected</w:t>
      </w:r>
      <w:r w:rsidRPr="00260727">
        <w:rPr>
          <w:rFonts w:asciiTheme="majorBidi" w:hAnsiTheme="majorBidi" w:cstheme="majorBidi"/>
          <w:sz w:val="24"/>
          <w:szCs w:val="24"/>
        </w:rPr>
        <w:t>, agar dapat diakses oleh subclass.</w:t>
      </w:r>
    </w:p>
    <w:p w14:paraId="75FFBA63" w14:textId="76965DDD" w:rsidR="00D22E89" w:rsidRPr="00260727" w:rsidRDefault="00D22E89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>Konstruktor digunakan untuk menginisialisasi data buku.</w:t>
      </w:r>
    </w:p>
    <w:p w14:paraId="6E9E579B" w14:textId="7F1C9704" w:rsidR="00D22E89" w:rsidRPr="00260727" w:rsidRDefault="00D22E89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60727">
        <w:rPr>
          <w:rFonts w:asciiTheme="majorBidi" w:eastAsia="Times New Roman" w:hAnsiTheme="majorBidi" w:cstheme="majorBidi"/>
          <w:sz w:val="24"/>
          <w:szCs w:val="24"/>
        </w:rPr>
        <w:t>displayInfo(</w:t>
      </w:r>
      <w:proofErr w:type="gramEnd"/>
      <w:r w:rsidRPr="00260727">
        <w:rPr>
          <w:rFonts w:asciiTheme="majorBidi" w:eastAsia="Times New Roman" w:hAnsiTheme="majorBidi" w:cstheme="majorBidi"/>
          <w:sz w:val="24"/>
          <w:szCs w:val="24"/>
        </w:rPr>
        <w:t>)</w:t>
      </w:r>
      <w:r w:rsidRPr="00260727">
        <w:rPr>
          <w:rFonts w:asciiTheme="majorBidi" w:hAnsiTheme="majorBidi" w:cstheme="majorBidi"/>
          <w:sz w:val="24"/>
          <w:szCs w:val="24"/>
        </w:rPr>
        <w:t xml:space="preserve"> adalah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metode abstrak</w:t>
      </w:r>
      <w:r w:rsidRPr="00260727">
        <w:rPr>
          <w:rFonts w:asciiTheme="majorBidi" w:hAnsiTheme="majorBidi" w:cstheme="majorBidi"/>
          <w:sz w:val="24"/>
          <w:szCs w:val="24"/>
        </w:rPr>
        <w:t xml:space="preserve"> yang </w:t>
      </w:r>
      <w:r w:rsidR="00A47DB3">
        <w:rPr>
          <w:rFonts w:asciiTheme="majorBidi" w:hAnsiTheme="majorBidi" w:cstheme="majorBidi"/>
          <w:sz w:val="24"/>
          <w:szCs w:val="24"/>
        </w:rPr>
        <w:t>akan</w:t>
      </w:r>
      <w:r w:rsidRPr="00260727">
        <w:rPr>
          <w:rFonts w:asciiTheme="majorBidi" w:hAnsiTheme="majorBidi" w:cstheme="majorBidi"/>
          <w:sz w:val="24"/>
          <w:szCs w:val="24"/>
        </w:rPr>
        <w:t xml:space="preserve"> diimplementasikan oleh subclass (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Fiksi</w:t>
      </w:r>
      <w:r w:rsidRPr="00260727">
        <w:rPr>
          <w:rFonts w:asciiTheme="majorBidi" w:hAnsiTheme="majorBidi" w:cstheme="majorBidi"/>
          <w:sz w:val="24"/>
          <w:szCs w:val="24"/>
        </w:rPr>
        <w:t xml:space="preserve">,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NonFiksi</w:t>
      </w:r>
      <w:r w:rsidRPr="00260727">
        <w:rPr>
          <w:rFonts w:asciiTheme="majorBidi" w:hAnsiTheme="majorBidi" w:cstheme="majorBidi"/>
          <w:sz w:val="24"/>
          <w:szCs w:val="24"/>
        </w:rPr>
        <w:t>).</w:t>
      </w:r>
    </w:p>
    <w:p w14:paraId="7F6D6B9D" w14:textId="1F3ABC88" w:rsidR="00D22E89" w:rsidRPr="00D22E89" w:rsidRDefault="00D22E89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26072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09BFA35C" w14:textId="3783FDDC" w:rsidR="00FE0F66" w:rsidRPr="00260727" w:rsidRDefault="00FE0F66" w:rsidP="0026072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DAEBB49" wp14:editId="33B2CC16">
            <wp:extent cx="4101800" cy="2274940"/>
            <wp:effectExtent l="0" t="0" r="0" b="0"/>
            <wp:docPr id="202334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9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425" cy="22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67AE" w14:textId="77777777" w:rsidR="00FE0F66" w:rsidRPr="00260727" w:rsidRDefault="00FE0F66" w:rsidP="0026072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A8838EA" w14:textId="7ED09F42" w:rsidR="004100D9" w:rsidRPr="004100D9" w:rsidRDefault="004100D9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4100D9">
        <w:rPr>
          <w:rFonts w:asciiTheme="majorBidi" w:hAnsiTheme="majorBidi" w:cstheme="majorBidi"/>
          <w:sz w:val="24"/>
          <w:szCs w:val="24"/>
          <w:lang w:val="en-ID"/>
        </w:rPr>
        <w:t>Class Fiksi merupakan subclass dari class abstrak Buku, yang merepresentasikan buku kategori fiksi.</w:t>
      </w:r>
    </w:p>
    <w:p w14:paraId="76FC38CE" w14:textId="72064A7E" w:rsidR="004100D9" w:rsidRPr="00260727" w:rsidRDefault="004100D9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 xml:space="preserve">Konstruktor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Fiksi</w:t>
      </w:r>
      <w:r w:rsidRPr="00260727">
        <w:rPr>
          <w:rFonts w:asciiTheme="majorBidi" w:hAnsiTheme="majorBidi" w:cstheme="majorBidi"/>
          <w:sz w:val="24"/>
          <w:szCs w:val="24"/>
        </w:rPr>
        <w:t xml:space="preserve"> memanggil konstruktor superclass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Buku</w:t>
      </w:r>
      <w:r w:rsidRPr="00260727">
        <w:rPr>
          <w:rFonts w:asciiTheme="majorBidi" w:hAnsiTheme="majorBidi" w:cstheme="majorBidi"/>
          <w:sz w:val="24"/>
          <w:szCs w:val="24"/>
        </w:rPr>
        <w:t xml:space="preserve"> menggunakan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super</w:t>
      </w:r>
      <w:r w:rsidRPr="00260727">
        <w:rPr>
          <w:rFonts w:asciiTheme="majorBidi" w:hAnsiTheme="majorBidi" w:cstheme="majorBidi"/>
          <w:sz w:val="24"/>
          <w:szCs w:val="24"/>
        </w:rPr>
        <w:t>.</w:t>
      </w:r>
    </w:p>
    <w:p w14:paraId="451C21D5" w14:textId="7784AC6D" w:rsidR="004100D9" w:rsidRPr="00260727" w:rsidRDefault="004100D9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 xml:space="preserve">Method </w:t>
      </w:r>
      <w:proofErr w:type="gramStart"/>
      <w:r w:rsidRPr="00260727">
        <w:rPr>
          <w:rFonts w:asciiTheme="majorBidi" w:eastAsia="Times New Roman" w:hAnsiTheme="majorBidi" w:cstheme="majorBidi"/>
          <w:sz w:val="24"/>
          <w:szCs w:val="24"/>
        </w:rPr>
        <w:t>displayInfo(</w:t>
      </w:r>
      <w:proofErr w:type="gramEnd"/>
      <w:r w:rsidRPr="00260727">
        <w:rPr>
          <w:rFonts w:asciiTheme="majorBidi" w:eastAsia="Times New Roman" w:hAnsiTheme="majorBidi" w:cstheme="majorBidi"/>
          <w:sz w:val="24"/>
          <w:szCs w:val="24"/>
        </w:rPr>
        <w:t>)</w:t>
      </w:r>
      <w:r w:rsidRPr="00260727">
        <w:rPr>
          <w:rFonts w:asciiTheme="majorBidi" w:hAnsiTheme="majorBidi" w:cstheme="majorBidi"/>
          <w:sz w:val="24"/>
          <w:szCs w:val="24"/>
        </w:rPr>
        <w:t xml:space="preserve"> mengimplementasikan method abstrak dari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Buku</w:t>
      </w:r>
      <w:r w:rsidRPr="00260727">
        <w:rPr>
          <w:rFonts w:asciiTheme="majorBidi" w:hAnsiTheme="majorBidi" w:cstheme="majorBidi"/>
          <w:sz w:val="24"/>
          <w:szCs w:val="24"/>
        </w:rPr>
        <w:t>, menampilkan informasi buku fiksi.</w:t>
      </w:r>
    </w:p>
    <w:p w14:paraId="71F2160C" w14:textId="06DA73FC" w:rsidR="00FE0F66" w:rsidRPr="00260727" w:rsidRDefault="004100D9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 xml:space="preserve">Method tambahan </w:t>
      </w:r>
      <w:proofErr w:type="gramStart"/>
      <w:r w:rsidRPr="00260727">
        <w:rPr>
          <w:rFonts w:asciiTheme="majorBidi" w:eastAsia="Times New Roman" w:hAnsiTheme="majorBidi" w:cstheme="majorBidi"/>
          <w:sz w:val="24"/>
          <w:szCs w:val="24"/>
        </w:rPr>
        <w:t>getJudul(</w:t>
      </w:r>
      <w:proofErr w:type="gramEnd"/>
      <w:r w:rsidRPr="00260727">
        <w:rPr>
          <w:rFonts w:asciiTheme="majorBidi" w:eastAsia="Times New Roman" w:hAnsiTheme="majorBidi" w:cstheme="majorBidi"/>
          <w:sz w:val="24"/>
          <w:szCs w:val="24"/>
        </w:rPr>
        <w:t>)</w:t>
      </w:r>
      <w:r w:rsidRPr="00260727">
        <w:rPr>
          <w:rFonts w:asciiTheme="majorBidi" w:hAnsiTheme="majorBidi" w:cstheme="majorBidi"/>
          <w:sz w:val="24"/>
          <w:szCs w:val="24"/>
        </w:rPr>
        <w:t xml:space="preserve"> disediakan untuk mengambil nilai atribut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judu</w:t>
      </w:r>
      <w:r w:rsidR="00A47DB3">
        <w:rPr>
          <w:rFonts w:asciiTheme="majorBidi" w:eastAsia="Times New Roman" w:hAnsiTheme="majorBidi" w:cstheme="majorBidi"/>
          <w:sz w:val="24"/>
          <w:szCs w:val="24"/>
        </w:rPr>
        <w:t>l</w:t>
      </w:r>
    </w:p>
    <w:p w14:paraId="3EF5D06E" w14:textId="26C5F7D6" w:rsidR="004100D9" w:rsidRDefault="00FE0F66" w:rsidP="0026072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B951E7B" wp14:editId="3798A61E">
            <wp:extent cx="4286944" cy="2177194"/>
            <wp:effectExtent l="0" t="0" r="0" b="0"/>
            <wp:docPr id="14167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2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007" cy="218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57C2" w14:textId="77777777" w:rsidR="00260727" w:rsidRPr="004100D9" w:rsidRDefault="00260727" w:rsidP="0026072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03405E8" w14:textId="3BE17C11" w:rsidR="004100D9" w:rsidRPr="004100D9" w:rsidRDefault="004100D9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4100D9">
        <w:rPr>
          <w:rFonts w:asciiTheme="majorBidi" w:hAnsiTheme="majorBidi" w:cstheme="majorBidi"/>
          <w:sz w:val="24"/>
          <w:szCs w:val="24"/>
          <w:lang w:val="en-ID"/>
        </w:rPr>
        <w:t>Class NonFiksi adalah turunan dari class abstrak Buku, yang merepresentasikan buku kategori non-fiksi.</w:t>
      </w:r>
    </w:p>
    <w:p w14:paraId="36D347B5" w14:textId="2774DD59" w:rsidR="004100D9" w:rsidRPr="00260727" w:rsidRDefault="004100D9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 xml:space="preserve">Konstruktor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NonFiksi</w:t>
      </w:r>
      <w:r w:rsidRPr="00260727">
        <w:rPr>
          <w:rFonts w:asciiTheme="majorBidi" w:hAnsiTheme="majorBidi" w:cstheme="majorBidi"/>
          <w:sz w:val="24"/>
          <w:szCs w:val="24"/>
        </w:rPr>
        <w:t xml:space="preserve"> memanggil konstruktor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Buku</w:t>
      </w:r>
      <w:r w:rsidRPr="00260727">
        <w:rPr>
          <w:rFonts w:asciiTheme="majorBidi" w:hAnsiTheme="majorBidi" w:cstheme="majorBidi"/>
          <w:sz w:val="24"/>
          <w:szCs w:val="24"/>
        </w:rPr>
        <w:t xml:space="preserve"> untuk menginisialisasi data.</w:t>
      </w:r>
    </w:p>
    <w:p w14:paraId="6272CDF5" w14:textId="75078849" w:rsidR="004100D9" w:rsidRPr="00260727" w:rsidRDefault="004100D9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60727">
        <w:rPr>
          <w:rFonts w:asciiTheme="majorBidi" w:eastAsia="Times New Roman" w:hAnsiTheme="majorBidi" w:cstheme="majorBidi"/>
          <w:sz w:val="24"/>
          <w:szCs w:val="24"/>
        </w:rPr>
        <w:t>displayInfo(</w:t>
      </w:r>
      <w:proofErr w:type="gramEnd"/>
      <w:r w:rsidRPr="00260727">
        <w:rPr>
          <w:rFonts w:asciiTheme="majorBidi" w:eastAsia="Times New Roman" w:hAnsiTheme="majorBidi" w:cstheme="majorBidi"/>
          <w:sz w:val="24"/>
          <w:szCs w:val="24"/>
        </w:rPr>
        <w:t>)</w:t>
      </w:r>
      <w:r w:rsidRPr="00260727">
        <w:rPr>
          <w:rFonts w:asciiTheme="majorBidi" w:hAnsiTheme="majorBidi" w:cstheme="majorBidi"/>
          <w:sz w:val="24"/>
          <w:szCs w:val="24"/>
        </w:rPr>
        <w:t xml:space="preserve"> mengoverride method abstrak untuk menampilkan informasi buku non-fiksi.</w:t>
      </w:r>
    </w:p>
    <w:p w14:paraId="7E546B9E" w14:textId="79EB327A" w:rsidR="00FE0F66" w:rsidRPr="00260727" w:rsidRDefault="004100D9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 xml:space="preserve">Method </w:t>
      </w:r>
      <w:proofErr w:type="gramStart"/>
      <w:r w:rsidRPr="00260727">
        <w:rPr>
          <w:rFonts w:asciiTheme="majorBidi" w:eastAsia="Times New Roman" w:hAnsiTheme="majorBidi" w:cstheme="majorBidi"/>
          <w:sz w:val="24"/>
          <w:szCs w:val="24"/>
        </w:rPr>
        <w:t>getJudul(</w:t>
      </w:r>
      <w:proofErr w:type="gramEnd"/>
      <w:r w:rsidRPr="00260727">
        <w:rPr>
          <w:rFonts w:asciiTheme="majorBidi" w:eastAsia="Times New Roman" w:hAnsiTheme="majorBidi" w:cstheme="majorBidi"/>
          <w:sz w:val="24"/>
          <w:szCs w:val="24"/>
        </w:rPr>
        <w:t>)</w:t>
      </w:r>
      <w:r w:rsidRPr="00260727">
        <w:rPr>
          <w:rFonts w:asciiTheme="majorBidi" w:hAnsiTheme="majorBidi" w:cstheme="majorBidi"/>
          <w:sz w:val="24"/>
          <w:szCs w:val="24"/>
        </w:rPr>
        <w:t xml:space="preserve"> mengembalikan nilai dari atribut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judul</w:t>
      </w:r>
      <w:r w:rsidRPr="00260727">
        <w:rPr>
          <w:rFonts w:asciiTheme="majorBidi" w:hAnsiTheme="majorBidi" w:cstheme="majorBidi"/>
          <w:sz w:val="24"/>
          <w:szCs w:val="24"/>
        </w:rPr>
        <w:t>.</w:t>
      </w:r>
    </w:p>
    <w:p w14:paraId="460EA614" w14:textId="77777777" w:rsidR="00FE0F66" w:rsidRPr="00260727" w:rsidRDefault="00FE0F66" w:rsidP="0026072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D13A6CB" w14:textId="3C14D5E6" w:rsidR="00AF37A5" w:rsidRPr="00AF37A5" w:rsidRDefault="00FE0F66" w:rsidP="0026072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61F08AD" wp14:editId="2FE96974">
            <wp:extent cx="4306186" cy="1432215"/>
            <wp:effectExtent l="0" t="0" r="0" b="0"/>
            <wp:docPr id="157464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42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570" cy="14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BE80" w14:textId="6A22A607" w:rsidR="00AF37A5" w:rsidRPr="00AF37A5" w:rsidRDefault="00AF37A5" w:rsidP="0026072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26072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5889BE87" w14:textId="77F794FE" w:rsidR="00AF37A5" w:rsidRPr="00AF37A5" w:rsidRDefault="00AF37A5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AF37A5">
        <w:rPr>
          <w:rFonts w:asciiTheme="majorBidi" w:hAnsiTheme="majorBidi" w:cstheme="majorBidi"/>
          <w:sz w:val="24"/>
          <w:szCs w:val="24"/>
          <w:lang w:val="en-ID"/>
        </w:rPr>
        <w:t>Peminjaman adalah interface yang mendefinisikan perilaku dasar peminjaman buku dalam sistem perpustakaan.</w:t>
      </w:r>
    </w:p>
    <w:p w14:paraId="375F1A49" w14:textId="6E898D69" w:rsidR="00AF37A5" w:rsidRPr="00260727" w:rsidRDefault="00AF37A5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60727">
        <w:rPr>
          <w:rFonts w:asciiTheme="majorBidi" w:eastAsia="Times New Roman" w:hAnsiTheme="majorBidi" w:cstheme="majorBidi"/>
          <w:sz w:val="24"/>
          <w:szCs w:val="24"/>
        </w:rPr>
        <w:t>pinjamBuku(</w:t>
      </w:r>
      <w:proofErr w:type="gramEnd"/>
      <w:r w:rsidRPr="00260727">
        <w:rPr>
          <w:rFonts w:asciiTheme="majorBidi" w:eastAsia="Times New Roman" w:hAnsiTheme="majorBidi" w:cstheme="majorBidi"/>
          <w:sz w:val="24"/>
          <w:szCs w:val="24"/>
        </w:rPr>
        <w:t>String judul)</w:t>
      </w:r>
      <w:r w:rsidRPr="00260727">
        <w:rPr>
          <w:rFonts w:asciiTheme="majorBidi" w:hAnsiTheme="majorBidi" w:cstheme="majorBidi"/>
          <w:sz w:val="24"/>
          <w:szCs w:val="24"/>
        </w:rPr>
        <w:t>: Method untuk melakukan peminjaman buku berdasarkan judul.</w:t>
      </w:r>
    </w:p>
    <w:p w14:paraId="568022CF" w14:textId="5DBCDFDF" w:rsidR="00AF37A5" w:rsidRPr="00260727" w:rsidRDefault="00AF37A5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60727">
        <w:rPr>
          <w:rFonts w:asciiTheme="majorBidi" w:eastAsia="Times New Roman" w:hAnsiTheme="majorBidi" w:cstheme="majorBidi"/>
          <w:sz w:val="24"/>
          <w:szCs w:val="24"/>
        </w:rPr>
        <w:t>kembalikanBuku(</w:t>
      </w:r>
      <w:proofErr w:type="gramEnd"/>
      <w:r w:rsidRPr="00260727">
        <w:rPr>
          <w:rFonts w:asciiTheme="majorBidi" w:eastAsia="Times New Roman" w:hAnsiTheme="majorBidi" w:cstheme="majorBidi"/>
          <w:sz w:val="24"/>
          <w:szCs w:val="24"/>
        </w:rPr>
        <w:t>)</w:t>
      </w:r>
      <w:r w:rsidRPr="00260727">
        <w:rPr>
          <w:rFonts w:asciiTheme="majorBidi" w:hAnsiTheme="majorBidi" w:cstheme="majorBidi"/>
          <w:sz w:val="24"/>
          <w:szCs w:val="24"/>
        </w:rPr>
        <w:t>: Method untuk mengembalikan buku yang telah dipinjam.</w:t>
      </w:r>
    </w:p>
    <w:p w14:paraId="0CC43333" w14:textId="50FF7B7B" w:rsidR="00AF37A5" w:rsidRPr="00260727" w:rsidRDefault="00AF37A5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 xml:space="preserve">Interface ini dapat diimplementasikan oleh class lain, seperti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Anggota</w:t>
      </w:r>
      <w:r w:rsidRPr="00260727">
        <w:rPr>
          <w:rFonts w:asciiTheme="majorBidi" w:hAnsiTheme="majorBidi" w:cstheme="majorBidi"/>
          <w:sz w:val="24"/>
          <w:szCs w:val="24"/>
        </w:rPr>
        <w:t>, untuk mendefinisikan logika peminjaman yang spesifik.</w:t>
      </w:r>
    </w:p>
    <w:p w14:paraId="1A09AC6A" w14:textId="12573F9D" w:rsidR="00EE7449" w:rsidRPr="00260727" w:rsidRDefault="00EE7449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</w:p>
    <w:p w14:paraId="48A6D522" w14:textId="0973C4B6" w:rsidR="00AF37A5" w:rsidRPr="00260727" w:rsidRDefault="004100D9" w:rsidP="0026072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C350992" wp14:editId="60EB80C9">
            <wp:extent cx="5731510" cy="4422775"/>
            <wp:effectExtent l="0" t="0" r="2540" b="0"/>
            <wp:docPr id="70640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07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C2B8" w14:textId="2EEB49E7" w:rsidR="00AF37A5" w:rsidRPr="00AF37A5" w:rsidRDefault="00AF37A5" w:rsidP="0026072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26072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0E96586B" w14:textId="1B7484E1" w:rsidR="00AF37A5" w:rsidRPr="00AF37A5" w:rsidRDefault="00AF37A5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AF37A5">
        <w:rPr>
          <w:rFonts w:asciiTheme="majorBidi" w:hAnsiTheme="majorBidi" w:cstheme="majorBidi"/>
          <w:sz w:val="24"/>
          <w:szCs w:val="24"/>
          <w:lang w:val="en-ID"/>
        </w:rPr>
        <w:t>Class Anggota merepresentasikan anggota perpustakaan dan mengimplementasikan</w:t>
      </w:r>
      <w:r w:rsidRPr="00AF37A5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r w:rsidRPr="00AF37A5">
        <w:rPr>
          <w:rFonts w:asciiTheme="majorBidi" w:hAnsiTheme="majorBidi" w:cstheme="majorBidi"/>
          <w:sz w:val="24"/>
          <w:szCs w:val="24"/>
          <w:lang w:val="en-ID"/>
        </w:rPr>
        <w:t>interface Peminjaman.</w:t>
      </w:r>
    </w:p>
    <w:p w14:paraId="38CABDB7" w14:textId="2E0CF369" w:rsidR="00AF37A5" w:rsidRPr="00260727" w:rsidRDefault="00AF37A5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 xml:space="preserve">Atribut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nama</w:t>
      </w:r>
      <w:r w:rsidRPr="00260727">
        <w:rPr>
          <w:rFonts w:asciiTheme="majorBidi" w:hAnsiTheme="majorBidi" w:cstheme="majorBidi"/>
          <w:sz w:val="24"/>
          <w:szCs w:val="24"/>
        </w:rPr>
        <w:t xml:space="preserve">,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idAnggota</w:t>
      </w:r>
      <w:r w:rsidRPr="00260727">
        <w:rPr>
          <w:rFonts w:asciiTheme="majorBidi" w:hAnsiTheme="majorBidi" w:cstheme="majorBidi"/>
          <w:sz w:val="24"/>
          <w:szCs w:val="24"/>
        </w:rPr>
        <w:t xml:space="preserve">, dan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bukuPinjam</w:t>
      </w:r>
      <w:r w:rsidRPr="00260727">
        <w:rPr>
          <w:rFonts w:asciiTheme="majorBidi" w:hAnsiTheme="majorBidi" w:cstheme="majorBidi"/>
          <w:sz w:val="24"/>
          <w:szCs w:val="24"/>
        </w:rPr>
        <w:t xml:space="preserve"> menyimpan data anggota dan buku yang dipinjam.</w:t>
      </w:r>
    </w:p>
    <w:p w14:paraId="54DCDBD6" w14:textId="639726A5" w:rsidR="00AF37A5" w:rsidRPr="00260727" w:rsidRDefault="00AF37A5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 xml:space="preserve">Method </w:t>
      </w:r>
      <w:proofErr w:type="gramStart"/>
      <w:r w:rsidRPr="00260727">
        <w:rPr>
          <w:rFonts w:asciiTheme="majorBidi" w:eastAsia="Times New Roman" w:hAnsiTheme="majorBidi" w:cstheme="majorBidi"/>
          <w:sz w:val="24"/>
          <w:szCs w:val="24"/>
        </w:rPr>
        <w:t>displayInfo(</w:t>
      </w:r>
      <w:proofErr w:type="gramEnd"/>
      <w:r w:rsidRPr="00260727">
        <w:rPr>
          <w:rFonts w:asciiTheme="majorBidi" w:eastAsia="Times New Roman" w:hAnsiTheme="majorBidi" w:cstheme="majorBidi"/>
          <w:sz w:val="24"/>
          <w:szCs w:val="24"/>
        </w:rPr>
        <w:t>)</w:t>
      </w:r>
      <w:r w:rsidRPr="00260727">
        <w:rPr>
          <w:rFonts w:asciiTheme="majorBidi" w:hAnsiTheme="majorBidi" w:cstheme="majorBidi"/>
          <w:sz w:val="24"/>
          <w:szCs w:val="24"/>
        </w:rPr>
        <w:t xml:space="preserve"> menampilkan data anggota.</w:t>
      </w:r>
    </w:p>
    <w:p w14:paraId="37EA9016" w14:textId="09984BF3" w:rsidR="00AF37A5" w:rsidRPr="00260727" w:rsidRDefault="00AF37A5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 xml:space="preserve">Method </w:t>
      </w:r>
      <w:proofErr w:type="gramStart"/>
      <w:r w:rsidRPr="00260727">
        <w:rPr>
          <w:rFonts w:asciiTheme="majorBidi" w:hAnsiTheme="majorBidi" w:cstheme="majorBidi"/>
          <w:sz w:val="24"/>
          <w:szCs w:val="24"/>
        </w:rPr>
        <w:t>pinjamBuku(</w:t>
      </w:r>
      <w:proofErr w:type="gramEnd"/>
      <w:r w:rsidRPr="00260727">
        <w:rPr>
          <w:rFonts w:asciiTheme="majorBidi" w:hAnsiTheme="majorBidi" w:cstheme="majorBidi"/>
          <w:sz w:val="24"/>
          <w:szCs w:val="24"/>
        </w:rPr>
        <w:t>) di</w:t>
      </w:r>
      <w:r w:rsidRPr="00260727">
        <w:rPr>
          <w:rFonts w:asciiTheme="majorBidi" w:hAnsiTheme="majorBidi" w:cstheme="majorBidi"/>
          <w:b/>
          <w:bCs/>
          <w:sz w:val="24"/>
          <w:szCs w:val="24"/>
        </w:rPr>
        <w:t>-</w:t>
      </w:r>
      <w:r w:rsidRPr="00260727">
        <w:rPr>
          <w:rFonts w:asciiTheme="majorBidi" w:hAnsiTheme="majorBidi" w:cstheme="majorBidi"/>
          <w:sz w:val="24"/>
          <w:szCs w:val="24"/>
        </w:rPr>
        <w:t>overload:</w:t>
      </w:r>
    </w:p>
    <w:p w14:paraId="3CA672AF" w14:textId="77777777" w:rsidR="00AF37A5" w:rsidRPr="00AF37A5" w:rsidRDefault="00AF37A5" w:rsidP="00260727">
      <w:pPr>
        <w:numPr>
          <w:ilvl w:val="1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AF37A5">
        <w:rPr>
          <w:rFonts w:asciiTheme="majorBidi" w:hAnsiTheme="majorBidi" w:cstheme="majorBidi"/>
          <w:sz w:val="24"/>
          <w:szCs w:val="24"/>
          <w:lang w:val="en-ID"/>
        </w:rPr>
        <w:t>Tanpa durasi: hanya menyimpan dan mencetak buku yang dipinjam.</w:t>
      </w:r>
    </w:p>
    <w:p w14:paraId="588A837B" w14:textId="77777777" w:rsidR="00AF37A5" w:rsidRPr="00AF37A5" w:rsidRDefault="00AF37A5" w:rsidP="00260727">
      <w:pPr>
        <w:numPr>
          <w:ilvl w:val="1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AF37A5">
        <w:rPr>
          <w:rFonts w:asciiTheme="majorBidi" w:hAnsiTheme="majorBidi" w:cstheme="majorBidi"/>
          <w:sz w:val="24"/>
          <w:szCs w:val="24"/>
          <w:lang w:val="en-ID"/>
        </w:rPr>
        <w:t>Dengan durasi: menambahkan informasi lama peminjaman.</w:t>
      </w:r>
    </w:p>
    <w:p w14:paraId="54E2F2B4" w14:textId="4802334D" w:rsidR="00AF37A5" w:rsidRPr="00260727" w:rsidRDefault="00AF37A5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 xml:space="preserve">Method </w:t>
      </w:r>
      <w:proofErr w:type="gramStart"/>
      <w:r w:rsidRPr="00260727">
        <w:rPr>
          <w:rFonts w:asciiTheme="majorBidi" w:eastAsia="Times New Roman" w:hAnsiTheme="majorBidi" w:cstheme="majorBidi"/>
          <w:sz w:val="24"/>
          <w:szCs w:val="24"/>
        </w:rPr>
        <w:t>kembalikanBuku(</w:t>
      </w:r>
      <w:proofErr w:type="gramEnd"/>
      <w:r w:rsidRPr="00260727">
        <w:rPr>
          <w:rFonts w:asciiTheme="majorBidi" w:eastAsia="Times New Roman" w:hAnsiTheme="majorBidi" w:cstheme="majorBidi"/>
          <w:sz w:val="24"/>
          <w:szCs w:val="24"/>
        </w:rPr>
        <w:t>)</w:t>
      </w:r>
      <w:r w:rsidRPr="00260727">
        <w:rPr>
          <w:rFonts w:asciiTheme="majorBidi" w:hAnsiTheme="majorBidi" w:cstheme="majorBidi"/>
          <w:sz w:val="24"/>
          <w:szCs w:val="24"/>
        </w:rPr>
        <w:t xml:space="preserve"> mencetak proses pengembalian buku.</w:t>
      </w:r>
    </w:p>
    <w:p w14:paraId="2185C83F" w14:textId="7F38F70A" w:rsidR="00AF37A5" w:rsidRPr="00260727" w:rsidRDefault="00AF37A5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 xml:space="preserve">Class ini mengimplementasikan method dari interface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Peminjaman</w:t>
      </w:r>
      <w:r w:rsidRPr="00260727">
        <w:rPr>
          <w:rFonts w:asciiTheme="majorBidi" w:hAnsiTheme="majorBidi" w:cstheme="majorBidi"/>
          <w:sz w:val="24"/>
          <w:szCs w:val="24"/>
        </w:rPr>
        <w:t>.</w:t>
      </w:r>
    </w:p>
    <w:p w14:paraId="3ABADC5F" w14:textId="55E73B92" w:rsidR="00AF37A5" w:rsidRPr="00260727" w:rsidRDefault="00AF37A5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26072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4E111C90" w14:textId="77777777" w:rsidR="00AF37A5" w:rsidRPr="00260727" w:rsidRDefault="00AF37A5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</w:p>
    <w:p w14:paraId="64F510F9" w14:textId="77777777" w:rsidR="00AF37A5" w:rsidRPr="00260727" w:rsidRDefault="00AF37A5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</w:p>
    <w:p w14:paraId="49756B1E" w14:textId="269AEB92" w:rsidR="00260727" w:rsidRPr="00260727" w:rsidRDefault="00260727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</w:p>
    <w:p w14:paraId="389B3245" w14:textId="2C57BECE" w:rsidR="00260727" w:rsidRPr="00260727" w:rsidRDefault="00260727" w:rsidP="0026072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260727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</w:p>
    <w:p w14:paraId="7028D824" w14:textId="73C736FB" w:rsidR="00260727" w:rsidRPr="00260727" w:rsidRDefault="00A47DB3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A47DB3">
        <w:rPr>
          <w:rFonts w:asciiTheme="majorBidi" w:hAnsiTheme="majorBidi" w:cstheme="majorBidi"/>
          <w:noProof/>
          <w:sz w:val="24"/>
          <w:szCs w:val="24"/>
          <w:lang w:val="en-ID"/>
        </w:rPr>
        <w:lastRenderedPageBreak/>
        <w:drawing>
          <wp:inline distT="0" distB="0" distL="0" distR="0" wp14:anchorId="3C9528E1" wp14:editId="30C2F5A3">
            <wp:extent cx="5731510" cy="4323715"/>
            <wp:effectExtent l="0" t="0" r="2540" b="635"/>
            <wp:docPr id="150987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72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727" w:rsidRPr="00260727">
        <w:rPr>
          <w:rFonts w:asciiTheme="majorBidi" w:hAnsiTheme="majorBidi" w:cstheme="majorBidi"/>
          <w:sz w:val="24"/>
          <w:szCs w:val="24"/>
          <w:lang w:val="en-ID"/>
        </w:rPr>
        <w:t xml:space="preserve">Main adalah class utama yang berisi method </w:t>
      </w:r>
      <w:proofErr w:type="gramStart"/>
      <w:r w:rsidR="00260727" w:rsidRPr="00260727">
        <w:rPr>
          <w:rFonts w:asciiTheme="majorBidi" w:hAnsiTheme="majorBidi" w:cstheme="majorBidi"/>
          <w:sz w:val="24"/>
          <w:szCs w:val="24"/>
          <w:lang w:val="en-ID"/>
        </w:rPr>
        <w:t>main(</w:t>
      </w:r>
      <w:proofErr w:type="gramEnd"/>
      <w:r w:rsidR="00260727" w:rsidRPr="00260727">
        <w:rPr>
          <w:rFonts w:asciiTheme="majorBidi" w:hAnsiTheme="majorBidi" w:cstheme="majorBidi"/>
          <w:sz w:val="24"/>
          <w:szCs w:val="24"/>
          <w:lang w:val="en-ID"/>
        </w:rPr>
        <w:t>) untuk menjalankan program simulasi peminjaman buku perpustakaan.</w:t>
      </w:r>
    </w:p>
    <w:p w14:paraId="69F8C0E1" w14:textId="2523555F" w:rsidR="00260727" w:rsidRPr="00260727" w:rsidRDefault="00260727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 xml:space="preserve">Membuat objek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Fiksi</w:t>
      </w:r>
      <w:r w:rsidRPr="00260727">
        <w:rPr>
          <w:rFonts w:asciiTheme="majorBidi" w:hAnsiTheme="majorBidi" w:cstheme="majorBidi"/>
          <w:sz w:val="24"/>
          <w:szCs w:val="24"/>
        </w:rPr>
        <w:t xml:space="preserve"> dan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NonFiksi</w:t>
      </w:r>
      <w:r w:rsidRPr="00260727">
        <w:rPr>
          <w:rFonts w:asciiTheme="majorBidi" w:hAnsiTheme="majorBidi" w:cstheme="majorBidi"/>
          <w:sz w:val="24"/>
          <w:szCs w:val="24"/>
        </w:rPr>
        <w:t xml:space="preserve"> dengan data buku.</w:t>
      </w:r>
    </w:p>
    <w:p w14:paraId="070C75D9" w14:textId="0C57FD3E" w:rsidR="00260727" w:rsidRPr="00260727" w:rsidRDefault="00260727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 xml:space="preserve">Membuat dua objek </w:t>
      </w:r>
      <w:r w:rsidRPr="00260727">
        <w:rPr>
          <w:rFonts w:asciiTheme="majorBidi" w:eastAsia="Times New Roman" w:hAnsiTheme="majorBidi" w:cstheme="majorBidi"/>
          <w:sz w:val="24"/>
          <w:szCs w:val="24"/>
        </w:rPr>
        <w:t>Anggota</w:t>
      </w:r>
      <w:r w:rsidRPr="00260727">
        <w:rPr>
          <w:rFonts w:asciiTheme="majorBidi" w:hAnsiTheme="majorBidi" w:cstheme="majorBidi"/>
          <w:sz w:val="24"/>
          <w:szCs w:val="24"/>
        </w:rPr>
        <w:t xml:space="preserve"> </w:t>
      </w:r>
      <w:r w:rsidR="00A47DB3">
        <w:rPr>
          <w:rFonts w:asciiTheme="majorBidi" w:hAnsiTheme="majorBidi" w:cstheme="majorBidi"/>
          <w:sz w:val="24"/>
          <w:szCs w:val="24"/>
        </w:rPr>
        <w:t>yang berisi nama dan idAnggota</w:t>
      </w:r>
      <w:r w:rsidRPr="00260727">
        <w:rPr>
          <w:rFonts w:asciiTheme="majorBidi" w:hAnsiTheme="majorBidi" w:cstheme="majorBidi"/>
          <w:sz w:val="24"/>
          <w:szCs w:val="24"/>
        </w:rPr>
        <w:t>.</w:t>
      </w:r>
    </w:p>
    <w:p w14:paraId="0411ADD9" w14:textId="10FB440E" w:rsidR="00260727" w:rsidRPr="00260727" w:rsidRDefault="00260727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>Menampilkan informasi buku dan anggota.</w:t>
      </w:r>
    </w:p>
    <w:p w14:paraId="35471129" w14:textId="1F28295F" w:rsidR="00260727" w:rsidRPr="00260727" w:rsidRDefault="00260727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>Simulasi peminjaman buku:</w:t>
      </w:r>
    </w:p>
    <w:p w14:paraId="026A15A2" w14:textId="77777777" w:rsidR="00260727" w:rsidRPr="00260727" w:rsidRDefault="00260727" w:rsidP="00260727">
      <w:pPr>
        <w:numPr>
          <w:ilvl w:val="1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260727">
        <w:rPr>
          <w:rFonts w:asciiTheme="majorBidi" w:hAnsiTheme="majorBidi" w:cstheme="majorBidi"/>
          <w:sz w:val="24"/>
          <w:szCs w:val="24"/>
          <w:lang w:val="en-ID"/>
        </w:rPr>
        <w:t>anggota1 meminjam buku non-fiksi.</w:t>
      </w:r>
    </w:p>
    <w:p w14:paraId="3ACCA31F" w14:textId="77777777" w:rsidR="00260727" w:rsidRPr="00260727" w:rsidRDefault="00260727" w:rsidP="00260727">
      <w:pPr>
        <w:numPr>
          <w:ilvl w:val="1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260727">
        <w:rPr>
          <w:rFonts w:asciiTheme="majorBidi" w:hAnsiTheme="majorBidi" w:cstheme="majorBidi"/>
          <w:sz w:val="24"/>
          <w:szCs w:val="24"/>
          <w:lang w:val="en-ID"/>
        </w:rPr>
        <w:t>anggota2 meminjam buku fiksi selama 7 hari.</w:t>
      </w:r>
    </w:p>
    <w:p w14:paraId="579AA9BD" w14:textId="0F479F68" w:rsidR="00260727" w:rsidRPr="00260727" w:rsidRDefault="00260727" w:rsidP="0026072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60727">
        <w:rPr>
          <w:rFonts w:asciiTheme="majorBidi" w:hAnsiTheme="majorBidi" w:cstheme="majorBidi"/>
          <w:sz w:val="24"/>
          <w:szCs w:val="24"/>
        </w:rPr>
        <w:t>Menampilkan proses pengembalian buku oleh kedua anggota.</w:t>
      </w:r>
    </w:p>
    <w:p w14:paraId="636EA175" w14:textId="5F0B9964" w:rsidR="00260727" w:rsidRPr="00260727" w:rsidRDefault="009A370F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Link github:</w:t>
      </w:r>
    </w:p>
    <w:p w14:paraId="20868EDC" w14:textId="3321E60E" w:rsidR="00260727" w:rsidRPr="00260727" w:rsidRDefault="00260727" w:rsidP="00260727">
      <w:pPr>
        <w:spacing w:line="36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26072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hyperlink r:id="rId14" w:history="1">
        <w:r w:rsidR="009A370F" w:rsidRPr="00631B55">
          <w:rPr>
            <w:rStyle w:val="Hyperlink"/>
            <w:rFonts w:asciiTheme="majorBidi" w:hAnsiTheme="majorBidi" w:cstheme="majorBidi"/>
            <w:sz w:val="24"/>
            <w:szCs w:val="24"/>
            <w:lang w:val="en-ID"/>
          </w:rPr>
          <w:t>https://github.com/angga012/PBO_H_Angga_346</w:t>
        </w:r>
      </w:hyperlink>
      <w:r w:rsidR="009A370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sectPr w:rsidR="00260727" w:rsidRPr="0026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46707"/>
    <w:multiLevelType w:val="hybridMultilevel"/>
    <w:tmpl w:val="7700B1DC"/>
    <w:lvl w:ilvl="0" w:tplc="91968A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3C614E"/>
    <w:multiLevelType w:val="multilevel"/>
    <w:tmpl w:val="5666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574C9"/>
    <w:multiLevelType w:val="multilevel"/>
    <w:tmpl w:val="3584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D4200"/>
    <w:multiLevelType w:val="multilevel"/>
    <w:tmpl w:val="7780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B24EB"/>
    <w:multiLevelType w:val="multilevel"/>
    <w:tmpl w:val="0528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B667B"/>
    <w:multiLevelType w:val="multilevel"/>
    <w:tmpl w:val="89F2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663CD"/>
    <w:multiLevelType w:val="multilevel"/>
    <w:tmpl w:val="0446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84A45"/>
    <w:multiLevelType w:val="multilevel"/>
    <w:tmpl w:val="EA3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033302">
    <w:abstractNumId w:val="1"/>
  </w:num>
  <w:num w:numId="2" w16cid:durableId="2038849964">
    <w:abstractNumId w:val="0"/>
  </w:num>
  <w:num w:numId="3" w16cid:durableId="1361784847">
    <w:abstractNumId w:val="6"/>
  </w:num>
  <w:num w:numId="4" w16cid:durableId="1475179030">
    <w:abstractNumId w:val="4"/>
  </w:num>
  <w:num w:numId="5" w16cid:durableId="660739778">
    <w:abstractNumId w:val="2"/>
  </w:num>
  <w:num w:numId="6" w16cid:durableId="362946854">
    <w:abstractNumId w:val="3"/>
  </w:num>
  <w:num w:numId="7" w16cid:durableId="300310335">
    <w:abstractNumId w:val="7"/>
  </w:num>
  <w:num w:numId="8" w16cid:durableId="1464545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97"/>
    <w:rsid w:val="00046E01"/>
    <w:rsid w:val="00245397"/>
    <w:rsid w:val="00260727"/>
    <w:rsid w:val="0036181F"/>
    <w:rsid w:val="004100D9"/>
    <w:rsid w:val="005F3CE7"/>
    <w:rsid w:val="00796989"/>
    <w:rsid w:val="007C0E71"/>
    <w:rsid w:val="00873643"/>
    <w:rsid w:val="009036D6"/>
    <w:rsid w:val="009A370F"/>
    <w:rsid w:val="00A47DB3"/>
    <w:rsid w:val="00AF37A5"/>
    <w:rsid w:val="00BD0D4B"/>
    <w:rsid w:val="00D22E89"/>
    <w:rsid w:val="00D53751"/>
    <w:rsid w:val="00EE7449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AF6D"/>
  <w15:chartTrackingRefBased/>
  <w15:docId w15:val="{0FD396C1-854D-4EE7-8ABC-952A99F5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m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97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397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397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397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397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397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397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397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397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39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397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5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397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5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39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5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397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39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036D6"/>
  </w:style>
  <w:style w:type="character" w:customStyle="1" w:styleId="BodyTextChar">
    <w:name w:val="Body Text Char"/>
    <w:basedOn w:val="DefaultParagraphFont"/>
    <w:link w:val="BodyText"/>
    <w:uiPriority w:val="1"/>
    <w:rsid w:val="009036D6"/>
    <w:rPr>
      <w:rFonts w:ascii="Times New Roman" w:eastAsia="Times New Roman" w:hAnsi="Times New Roman" w:cs="Times New Roman"/>
      <w:kern w:val="0"/>
      <w:lang w:val="ms"/>
      <w14:ligatures w14:val="none"/>
    </w:rPr>
  </w:style>
  <w:style w:type="character" w:styleId="Hyperlink">
    <w:name w:val="Hyperlink"/>
    <w:basedOn w:val="DefaultParagraphFont"/>
    <w:uiPriority w:val="99"/>
    <w:unhideWhenUsed/>
    <w:rsid w:val="009A3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ngga012/PBO_H_Angga_3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anggara aribawa</dc:creator>
  <cp:keywords/>
  <dc:description/>
  <cp:lastModifiedBy>anggara aribawa</cp:lastModifiedBy>
  <cp:revision>6</cp:revision>
  <dcterms:created xsi:type="dcterms:W3CDTF">2025-05-03T12:34:00Z</dcterms:created>
  <dcterms:modified xsi:type="dcterms:W3CDTF">2025-05-03T15:43:00Z</dcterms:modified>
</cp:coreProperties>
</file>