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31C" w:rsidRPr="008A79E7" w:rsidRDefault="0071731C" w:rsidP="0071731C">
      <w:pPr>
        <w:spacing w:after="0" w:line="276" w:lineRule="auto"/>
        <w:rPr>
          <w:rFonts w:ascii="Source Sans Pro" w:hAnsi="Source Sans Pro"/>
          <w:b/>
          <w:sz w:val="28"/>
          <w:szCs w:val="28"/>
        </w:rPr>
      </w:pPr>
      <w:r w:rsidRPr="008A79E7">
        <w:rPr>
          <w:rFonts w:ascii="Source Sans Pro" w:hAnsi="Source Sans Pro"/>
          <w:b/>
          <w:sz w:val="28"/>
          <w:szCs w:val="28"/>
        </w:rPr>
        <w:t xml:space="preserve">Business Career Game </w:t>
      </w:r>
      <w:r>
        <w:rPr>
          <w:rFonts w:ascii="Source Sans Pro" w:hAnsi="Source Sans Pro"/>
          <w:b/>
          <w:sz w:val="28"/>
          <w:szCs w:val="28"/>
        </w:rPr>
        <w:t>High Design</w:t>
      </w:r>
      <w:r w:rsidRPr="008A79E7">
        <w:rPr>
          <w:rFonts w:ascii="Source Sans Pro" w:hAnsi="Source Sans Pro"/>
          <w:b/>
          <w:sz w:val="28"/>
          <w:szCs w:val="28"/>
        </w:rPr>
        <w:t xml:space="preserve"> document</w:t>
      </w:r>
    </w:p>
    <w:p w:rsidR="0071731C" w:rsidRPr="00C86818" w:rsidRDefault="0071731C" w:rsidP="0071731C">
      <w:pPr>
        <w:autoSpaceDE w:val="0"/>
        <w:autoSpaceDN w:val="0"/>
        <w:adjustRightInd w:val="0"/>
        <w:spacing w:after="0" w:line="276" w:lineRule="auto"/>
        <w:rPr>
          <w:rFonts w:ascii="Source Sans Pro" w:hAnsi="Source Sans Pro" w:cs="Arial"/>
          <w:color w:val="8E8E8E" w:themeColor="text1" w:themeTint="80"/>
          <w:sz w:val="24"/>
          <w:szCs w:val="24"/>
        </w:rPr>
      </w:pPr>
      <w:r w:rsidRPr="00C86818">
        <w:rPr>
          <w:rFonts w:ascii="Source Sans Pro" w:hAnsi="Source Sans Pro"/>
          <w:color w:val="8E8E8E" w:themeColor="text1" w:themeTint="80"/>
          <w:sz w:val="24"/>
          <w:szCs w:val="24"/>
        </w:rPr>
        <w:t xml:space="preserve">Copyright </w:t>
      </w:r>
      <w:r w:rsidRPr="00C86818">
        <w:rPr>
          <w:rFonts w:ascii="Source Sans Pro" w:hAnsi="Source Sans Pro" w:cs="Arial"/>
          <w:color w:val="8E8E8E" w:themeColor="text1" w:themeTint="80"/>
          <w:sz w:val="24"/>
          <w:szCs w:val="24"/>
        </w:rPr>
        <w:t>© 2014 Sketch Project Studio – Game Developer</w:t>
      </w:r>
    </w:p>
    <w:p w:rsidR="0071731C" w:rsidRPr="00C86818" w:rsidRDefault="0071731C" w:rsidP="0071731C">
      <w:pPr>
        <w:spacing w:after="0" w:line="276" w:lineRule="auto"/>
        <w:rPr>
          <w:rFonts w:ascii="Source Sans Pro" w:hAnsi="Source Sans Pro"/>
          <w:b/>
          <w:color w:val="8E8E8E" w:themeColor="text1" w:themeTint="80"/>
          <w:sz w:val="28"/>
          <w:szCs w:val="28"/>
        </w:rPr>
      </w:pPr>
      <w:r w:rsidRPr="00C86818">
        <w:rPr>
          <w:rFonts w:ascii="Source Sans Pro" w:hAnsi="Source Sans Pro" w:cs="Arial"/>
          <w:color w:val="8E8E8E" w:themeColor="text1" w:themeTint="80"/>
          <w:sz w:val="24"/>
          <w:szCs w:val="24"/>
        </w:rPr>
        <w:t>Do not distribute without prior writer permission</w:t>
      </w: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9"/>
      </w:tblGrid>
      <w:tr w:rsidR="0071731C" w:rsidTr="00543CA6">
        <w:tc>
          <w:tcPr>
            <w:tcW w:w="9350" w:type="dxa"/>
            <w:tcBorders>
              <w:top w:val="single" w:sz="12" w:space="0" w:color="BFBFBF" w:themeColor="background1" w:themeShade="BF"/>
              <w:bottom w:val="single" w:sz="12" w:space="0" w:color="BFBFBF" w:themeColor="background1" w:themeShade="BF"/>
            </w:tcBorders>
          </w:tcPr>
          <w:p w:rsidR="0071731C" w:rsidRPr="006827F8" w:rsidRDefault="0071731C" w:rsidP="00543CA6">
            <w:pPr>
              <w:spacing w:before="240" w:line="276" w:lineRule="auto"/>
              <w:jc w:val="center"/>
              <w:rPr>
                <w:rFonts w:ascii="Source Sans Pro Black" w:hAnsi="Source Sans Pro Black"/>
                <w:b/>
                <w:color w:val="F4B083" w:themeColor="accent2" w:themeTint="99"/>
                <w:sz w:val="40"/>
              </w:rPr>
            </w:pPr>
            <w:r w:rsidRPr="006827F8">
              <w:rPr>
                <w:rFonts w:ascii="Source Sans Pro Black" w:hAnsi="Source Sans Pro Black"/>
                <w:b/>
                <w:color w:val="F4B083" w:themeColor="accent2" w:themeTint="99"/>
                <w:sz w:val="40"/>
              </w:rPr>
              <w:t>Game High Design Document V.1.0</w:t>
            </w:r>
          </w:p>
          <w:p w:rsidR="0071731C" w:rsidRPr="004946ED" w:rsidRDefault="0071731C" w:rsidP="00543CA6">
            <w:pPr>
              <w:spacing w:line="276" w:lineRule="auto"/>
              <w:jc w:val="center"/>
              <w:rPr>
                <w:rFonts w:ascii="Source Sans Pro" w:hAnsi="Source Sans Pro"/>
                <w:color w:val="575757" w:themeColor="text1" w:themeTint="BF"/>
                <w:sz w:val="40"/>
                <w:szCs w:val="24"/>
              </w:rPr>
            </w:pPr>
            <w:r w:rsidRPr="004946ED">
              <w:rPr>
                <w:rFonts w:ascii="Source Sans Pro" w:hAnsi="Source Sans Pro"/>
                <w:color w:val="575757" w:themeColor="text1" w:themeTint="BF"/>
                <w:sz w:val="40"/>
                <w:szCs w:val="24"/>
              </w:rPr>
              <w:t>Accounting Serious Game</w:t>
            </w:r>
          </w:p>
          <w:p w:rsidR="0071731C" w:rsidRPr="00C86818" w:rsidRDefault="0071731C" w:rsidP="00543CA6">
            <w:pPr>
              <w:spacing w:line="276" w:lineRule="auto"/>
              <w:jc w:val="center"/>
              <w:rPr>
                <w:color w:val="8E8E8E" w:themeColor="text1" w:themeTint="80"/>
                <w:sz w:val="28"/>
              </w:rPr>
            </w:pPr>
            <w:r w:rsidRPr="00C86818">
              <w:rPr>
                <w:rFonts w:ascii="Source Sans Pro" w:hAnsi="Source Sans Pro"/>
                <w:color w:val="8E8E8E" w:themeColor="text1" w:themeTint="80"/>
                <w:sz w:val="28"/>
              </w:rPr>
              <w:t>Created at 17</w:t>
            </w:r>
            <w:r w:rsidRPr="00C86818">
              <w:rPr>
                <w:rFonts w:ascii="Source Sans Pro" w:hAnsi="Source Sans Pro"/>
                <w:color w:val="8E8E8E" w:themeColor="text1" w:themeTint="80"/>
                <w:sz w:val="28"/>
                <w:vertAlign w:val="superscript"/>
              </w:rPr>
              <w:t>th</w:t>
            </w:r>
            <w:r w:rsidRPr="00C86818">
              <w:rPr>
                <w:rFonts w:ascii="Source Sans Pro" w:hAnsi="Source Sans Pro"/>
                <w:color w:val="8E8E8E" w:themeColor="text1" w:themeTint="80"/>
                <w:sz w:val="28"/>
              </w:rPr>
              <w:t xml:space="preserve"> July 2014</w:t>
            </w:r>
            <w:r w:rsidRPr="00C86818">
              <w:rPr>
                <w:color w:val="8E8E8E" w:themeColor="text1" w:themeTint="80"/>
                <w:sz w:val="28"/>
              </w:rPr>
              <w:t xml:space="preserve"> </w:t>
            </w:r>
          </w:p>
          <w:p w:rsidR="0071731C" w:rsidRPr="00C86818" w:rsidRDefault="0071731C" w:rsidP="00543CA6">
            <w:pPr>
              <w:spacing w:line="276" w:lineRule="auto"/>
              <w:jc w:val="center"/>
              <w:rPr>
                <w:color w:val="8E8E8E" w:themeColor="text1" w:themeTint="80"/>
                <w:sz w:val="28"/>
              </w:rPr>
            </w:pPr>
            <w:r w:rsidRPr="00C86818">
              <w:rPr>
                <w:color w:val="8E8E8E" w:themeColor="text1" w:themeTint="80"/>
                <w:sz w:val="28"/>
              </w:rPr>
              <w:t xml:space="preserve">Las Modified at </w:t>
            </w:r>
            <w:r w:rsidRPr="00C86818">
              <w:rPr>
                <w:rFonts w:ascii="Source Sans Pro" w:hAnsi="Source Sans Pro"/>
                <w:color w:val="8E8E8E" w:themeColor="text1" w:themeTint="80"/>
                <w:sz w:val="28"/>
              </w:rPr>
              <w:t>17</w:t>
            </w:r>
            <w:r w:rsidRPr="00C86818">
              <w:rPr>
                <w:rFonts w:ascii="Source Sans Pro" w:hAnsi="Source Sans Pro"/>
                <w:color w:val="8E8E8E" w:themeColor="text1" w:themeTint="80"/>
                <w:sz w:val="28"/>
                <w:vertAlign w:val="superscript"/>
              </w:rPr>
              <w:t>th</w:t>
            </w:r>
            <w:r w:rsidRPr="00C86818">
              <w:rPr>
                <w:rFonts w:ascii="Source Sans Pro" w:hAnsi="Source Sans Pro"/>
                <w:color w:val="8E8E8E" w:themeColor="text1" w:themeTint="80"/>
                <w:sz w:val="28"/>
              </w:rPr>
              <w:t xml:space="preserve"> July 2014</w:t>
            </w:r>
          </w:p>
          <w:p w:rsidR="0071731C" w:rsidRDefault="0071731C" w:rsidP="00543CA6">
            <w:pPr>
              <w:spacing w:line="276" w:lineRule="auto"/>
              <w:jc w:val="center"/>
            </w:pPr>
          </w:p>
        </w:tc>
      </w:tr>
    </w:tbl>
    <w:p w:rsidR="0071731C" w:rsidRDefault="0071731C" w:rsidP="00DD3CC9">
      <w:pPr>
        <w:spacing w:after="0" w:line="276" w:lineRule="auto"/>
        <w:jc w:val="center"/>
        <w:rPr>
          <w:rFonts w:ascii="Source Sans Pro" w:hAnsi="Source Sans Pro"/>
          <w:b/>
          <w:color w:val="575757" w:themeColor="text1" w:themeTint="BF"/>
          <w:sz w:val="28"/>
          <w:szCs w:val="28"/>
        </w:rPr>
      </w:pPr>
    </w:p>
    <w:p w:rsidR="00DD3CC9" w:rsidRDefault="00DD3CC9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p w:rsidR="0071731C" w:rsidRDefault="0071731C" w:rsidP="00BE2A31">
      <w:pPr>
        <w:spacing w:after="0" w:line="276" w:lineRule="auto"/>
        <w:jc w:val="center"/>
        <w:rPr>
          <w:rFonts w:ascii="Source Sans Pro" w:hAnsi="Source Sans Pro"/>
          <w:color w:val="575757" w:themeColor="text1" w:themeTint="BF"/>
          <w:sz w:val="24"/>
          <w:szCs w:val="24"/>
        </w:rPr>
      </w:pPr>
    </w:p>
    <w:sdt>
      <w:sdtPr>
        <w:id w:val="2652762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567456" w:rsidRPr="00567456" w:rsidRDefault="00567456">
          <w:pPr>
            <w:pStyle w:val="TOCHeading"/>
            <w:rPr>
              <w:rFonts w:ascii="Source Sans Pro" w:hAnsi="Source Sans Pro"/>
              <w:sz w:val="36"/>
              <w:szCs w:val="24"/>
            </w:rPr>
          </w:pPr>
          <w:r w:rsidRPr="00567456">
            <w:rPr>
              <w:rFonts w:ascii="Source Sans Pro" w:hAnsi="Source Sans Pro"/>
              <w:sz w:val="36"/>
              <w:szCs w:val="24"/>
            </w:rPr>
            <w:t>Table of Contents</w:t>
          </w:r>
        </w:p>
        <w:p w:rsidR="00567456" w:rsidRPr="00567456" w:rsidRDefault="00567456" w:rsidP="00567456">
          <w:pPr>
            <w:rPr>
              <w:rFonts w:ascii="Source Sans Pro" w:hAnsi="Source Sans Pro"/>
              <w:sz w:val="24"/>
              <w:szCs w:val="24"/>
            </w:rPr>
          </w:pPr>
        </w:p>
        <w:p w:rsidR="00567456" w:rsidRPr="00567456" w:rsidRDefault="00567456" w:rsidP="00567456">
          <w:pPr>
            <w:pStyle w:val="TOC1"/>
            <w:tabs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r w:rsidRPr="00567456">
            <w:rPr>
              <w:rFonts w:ascii="Source Sans Pro" w:hAnsi="Source Sans Pro"/>
              <w:sz w:val="24"/>
              <w:szCs w:val="24"/>
            </w:rPr>
            <w:fldChar w:fldCharType="begin"/>
          </w:r>
          <w:r w:rsidRPr="00567456">
            <w:rPr>
              <w:rFonts w:ascii="Source Sans Pro" w:hAnsi="Source Sans Pro"/>
              <w:sz w:val="24"/>
              <w:szCs w:val="24"/>
            </w:rPr>
            <w:instrText xml:space="preserve"> TOC \h \z \t "TitleSourceSans14,1,SubSouceSans12,2" </w:instrText>
          </w:r>
          <w:r w:rsidRPr="00567456">
            <w:rPr>
              <w:rFonts w:ascii="Source Sans Pro" w:hAnsi="Source Sans Pro"/>
              <w:sz w:val="24"/>
              <w:szCs w:val="24"/>
            </w:rPr>
            <w:fldChar w:fldCharType="separate"/>
          </w:r>
          <w:hyperlink w:anchor="_Toc393436240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The High Concept Document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_Toc393436240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3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1"/>
            <w:tabs>
              <w:tab w:val="left" w:pos="44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hyperlink w:anchor="_Toc393436241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1.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High Concept Statement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_Toc393436241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4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1"/>
            <w:tabs>
              <w:tab w:val="left" w:pos="44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hyperlink w:anchor="_Toc393436242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2.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Features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_Toc393436242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4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1"/>
            <w:tabs>
              <w:tab w:val="left" w:pos="44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hyperlink w:anchor="_Toc393436243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3.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Overview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_Toc393436243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5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2"/>
            <w:tabs>
              <w:tab w:val="left" w:pos="88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hyperlink w:anchor="_Toc393436244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3.1.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Player Motivation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_Toc393436244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5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2"/>
            <w:tabs>
              <w:tab w:val="left" w:pos="88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hyperlink w:anchor="_Toc393436245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3.2.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Genre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_Toc393436245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5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2"/>
            <w:tabs>
              <w:tab w:val="left" w:pos="88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hyperlink w:anchor="_Toc393436246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3.3.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License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_Toc393436246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5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2"/>
            <w:tabs>
              <w:tab w:val="left" w:pos="88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hyperlink w:anchor="_Toc393436247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3.4.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Target Consumer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_Toc393436247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5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2"/>
            <w:tabs>
              <w:tab w:val="left" w:pos="88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hyperlink w:anchor="_Toc393436248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3.5.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Marketplace Competition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_Toc393436248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6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2"/>
            <w:tabs>
              <w:tab w:val="left" w:pos="88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hyperlink w:anchor="_Toc393436249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3.6.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Unique Selling Point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_Toc393436249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6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2"/>
            <w:tabs>
              <w:tab w:val="left" w:pos="88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hyperlink w:anchor="_Toc393436250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3.7.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Target Hardware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_Toc393436250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6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2"/>
            <w:tabs>
              <w:tab w:val="left" w:pos="88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color w:val="343434" w:themeColor="text1" w:themeTint="E6"/>
              <w:sz w:val="24"/>
              <w:szCs w:val="24"/>
            </w:rPr>
          </w:pPr>
          <w:hyperlink w:anchor="_Toc393436251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3.8.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Design Goal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_Toc393436251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6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Pr="00567456" w:rsidRDefault="00567456" w:rsidP="00567456">
          <w:pPr>
            <w:pStyle w:val="TOC1"/>
            <w:tabs>
              <w:tab w:val="left" w:pos="440"/>
              <w:tab w:val="right" w:leader="dot" w:pos="9019"/>
            </w:tabs>
            <w:spacing w:line="360" w:lineRule="auto"/>
            <w:rPr>
              <w:rFonts w:ascii="Source Sans Pro" w:hAnsi="Source Sans Pro"/>
              <w:noProof/>
              <w:sz w:val="24"/>
              <w:szCs w:val="24"/>
            </w:rPr>
          </w:pPr>
          <w:hyperlink w:anchor="_Toc393436252" w:history="1"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4.</w:t>
            </w:r>
            <w:r w:rsidRPr="00567456">
              <w:rPr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Style w:val="Hyperlink"/>
                <w:rFonts w:ascii="Source Sans Pro" w:hAnsi="Source Sans Pro"/>
                <w:noProof/>
                <w:color w:val="343434" w:themeColor="text1" w:themeTint="E6"/>
                <w:sz w:val="24"/>
                <w:szCs w:val="24"/>
              </w:rPr>
              <w:t>Further Details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ab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begin"/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instrText xml:space="preserve"> PAGEREF _Toc393436252 \h </w:instrTex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separate"/>
            </w:r>
            <w:r w:rsidR="00BA5291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t>6</w:t>
            </w:r>
            <w:r w:rsidRPr="00567456">
              <w:rPr>
                <w:rFonts w:ascii="Source Sans Pro" w:hAnsi="Source Sans Pro"/>
                <w:noProof/>
                <w:webHidden/>
                <w:color w:val="343434" w:themeColor="text1" w:themeTint="E6"/>
                <w:sz w:val="24"/>
                <w:szCs w:val="24"/>
              </w:rPr>
              <w:fldChar w:fldCharType="end"/>
            </w:r>
          </w:hyperlink>
        </w:p>
        <w:p w:rsidR="00567456" w:rsidRDefault="00567456">
          <w:r w:rsidRPr="00567456">
            <w:rPr>
              <w:rFonts w:ascii="Source Sans Pro" w:hAnsi="Source Sans Pro"/>
              <w:sz w:val="24"/>
              <w:szCs w:val="24"/>
            </w:rPr>
            <w:fldChar w:fldCharType="end"/>
          </w:r>
        </w:p>
      </w:sdtContent>
    </w:sdt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567456" w:rsidRDefault="00567456" w:rsidP="00FA03B6">
      <w:pPr>
        <w:spacing w:after="0" w:line="276" w:lineRule="auto"/>
        <w:rPr>
          <w:rStyle w:val="TitleSourceSans14Char"/>
        </w:rPr>
      </w:pPr>
    </w:p>
    <w:p w:rsidR="00FA03B6" w:rsidRDefault="00FA03B6" w:rsidP="00FA03B6">
      <w:pPr>
        <w:spacing w:after="0" w:line="276" w:lineRule="auto"/>
        <w:rPr>
          <w:rStyle w:val="TitleSourceSans14Char"/>
        </w:rPr>
      </w:pPr>
      <w:bookmarkStart w:id="0" w:name="_Toc393436240"/>
      <w:r>
        <w:rPr>
          <w:rStyle w:val="TitleSourceSans14Char"/>
        </w:rPr>
        <w:lastRenderedPageBreak/>
        <w:t>The High Concept Document</w:t>
      </w:r>
      <w:bookmarkEnd w:id="0"/>
    </w:p>
    <w:p w:rsidR="00FA03B6" w:rsidRDefault="00FA03B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>A high concept document is primarily a sales tool, although you can write one for</w:t>
      </w:r>
      <w:r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yourself as well, just as a way of keeping a record of ideas you’ve had. Think of it as a</w:t>
      </w:r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résumé for a video game. The point of a résumé is to quickly convey a job applicant’s</w:t>
      </w:r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qualifications and try to get him an interview with the hiring manager. The point of a</w:t>
      </w:r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high concept document is to try to get a meeting with a producer, the chance to “pitch”</w:t>
      </w:r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the game. It should communicate rapidly and clearly the idea of the game—to whet her</w:t>
      </w:r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appetite and make her wa</w:t>
      </w:r>
      <w:bookmarkStart w:id="1" w:name="_GoBack"/>
      <w:bookmarkEnd w:id="1"/>
      <w:r w:rsidRPr="00FA03B6">
        <w:rPr>
          <w:rFonts w:ascii="Source Sans Pro" w:hAnsi="Source Sans Pro"/>
          <w:color w:val="575757" w:themeColor="text1" w:themeTint="BF"/>
        </w:rPr>
        <w:t>nt to hear more about it. It doesn’t matter that you haven’t</w:t>
      </w:r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thought through all the details. You’ll almost certainly end up changing several of the</w:t>
      </w:r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features during development anyway. The real point is to convey how much fun the game</w:t>
      </w:r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is going to be.</w:t>
      </w:r>
    </w:p>
    <w:p w:rsidR="00FA03B6" w:rsidRPr="00FA03B6" w:rsidRDefault="00FA03B6" w:rsidP="00FA03B6">
      <w:pPr>
        <w:spacing w:after="0" w:line="360" w:lineRule="auto"/>
        <w:ind w:left="720" w:firstLine="720"/>
        <w:jc w:val="both"/>
        <w:rPr>
          <w:rFonts w:ascii="Source Sans Pro" w:hAnsi="Source Sans Pro"/>
          <w:color w:val="575757" w:themeColor="text1" w:themeTint="BF"/>
        </w:rPr>
      </w:pPr>
    </w:p>
    <w:p w:rsidR="00FA03B6" w:rsidRDefault="00FA03B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>A high concept document should be two to four pages long and should take no more than</w:t>
      </w:r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10 minutes to read. The longer it is, the less likely it is that the producer will finish</w:t>
      </w:r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reading it. It shouldn’t have a title page; the title and your name appear at the top of the</w:t>
      </w:r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first page, and the text begins immediately. Its most important material must appear on</w:t>
      </w:r>
      <w:r w:rsidR="00567456">
        <w:rPr>
          <w:rFonts w:ascii="Source Sans Pro" w:hAnsi="Source Sans Pro"/>
          <w:color w:val="575757" w:themeColor="text1" w:themeTint="BF"/>
        </w:rPr>
        <w:t xml:space="preserve"> </w:t>
      </w:r>
      <w:r w:rsidRPr="00FA03B6">
        <w:rPr>
          <w:rFonts w:ascii="Source Sans Pro" w:hAnsi="Source Sans Pro"/>
          <w:color w:val="575757" w:themeColor="text1" w:themeTint="BF"/>
        </w:rPr>
        <w:t>the first page.</w:t>
      </w: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567456" w:rsidRDefault="00567456" w:rsidP="00FA03B6">
      <w:pPr>
        <w:spacing w:after="0" w:line="360" w:lineRule="auto"/>
        <w:ind w:firstLine="720"/>
        <w:jc w:val="both"/>
        <w:rPr>
          <w:rFonts w:ascii="Source Sans Pro" w:hAnsi="Source Sans Pro"/>
          <w:color w:val="575757" w:themeColor="text1" w:themeTint="BF"/>
        </w:rPr>
      </w:pPr>
    </w:p>
    <w:p w:rsidR="00FA03B6" w:rsidRPr="00FA03B6" w:rsidRDefault="00FA03B6" w:rsidP="00FA03B6">
      <w:pPr>
        <w:spacing w:after="0" w:line="360" w:lineRule="auto"/>
        <w:ind w:firstLine="720"/>
        <w:jc w:val="both"/>
        <w:rPr>
          <w:b/>
        </w:rPr>
      </w:pPr>
    </w:p>
    <w:p w:rsidR="00BE2A31" w:rsidRPr="00FA03B6" w:rsidRDefault="00BE2A31" w:rsidP="00FA03B6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ource Sans Pro" w:hAnsi="Source Sans Pro"/>
          <w:b/>
          <w:color w:val="575757" w:themeColor="text1" w:themeTint="BF"/>
          <w:sz w:val="28"/>
        </w:rPr>
      </w:pPr>
      <w:bookmarkStart w:id="2" w:name="_Toc393436241"/>
      <w:r w:rsidRPr="00FA03B6">
        <w:rPr>
          <w:rStyle w:val="TitleSourceSans14Char"/>
        </w:rPr>
        <w:lastRenderedPageBreak/>
        <w:t>High Concept Statement</w:t>
      </w:r>
      <w:bookmarkEnd w:id="2"/>
      <w:r w:rsidR="002A5B71" w:rsidRPr="00FA03B6">
        <w:rPr>
          <w:rFonts w:ascii="Source Sans Pro" w:hAnsi="Source Sans Pro"/>
          <w:b/>
          <w:color w:val="575757" w:themeColor="text1" w:themeTint="BF"/>
          <w:sz w:val="28"/>
        </w:rPr>
        <w:t xml:space="preserve"> </w:t>
      </w:r>
      <w:r w:rsidR="002A5B71" w:rsidRPr="00FA03B6">
        <w:rPr>
          <w:rFonts w:ascii="Source Sans Pro" w:hAnsi="Source Sans Pro"/>
          <w:color w:val="A6A6A6" w:themeColor="background1" w:themeShade="A6"/>
          <w:sz w:val="28"/>
        </w:rPr>
        <w:t>(Basic Statement of purpose game)</w:t>
      </w:r>
    </w:p>
    <w:p w:rsidR="00BE2A31" w:rsidRPr="00FA03B6" w:rsidRDefault="00BE2A31" w:rsidP="00FA03B6">
      <w:pPr>
        <w:spacing w:after="0" w:line="360" w:lineRule="auto"/>
        <w:ind w:left="450" w:firstLine="630"/>
        <w:jc w:val="both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Serious game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dengan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konsep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simulasi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bisnis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manufaktur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sederhana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bergerak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dibidang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kuliner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.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Permainan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mengutamakan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simulasi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aktivitas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keuangan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dalam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format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pelaporan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akuntansi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. Player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dapat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mengatur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stock,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pegawai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mengawali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membuka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toko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.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Gameworld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dibentuk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dari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parameter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lingkungan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yang di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atur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.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Alur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permainan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ditujukan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training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learning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pemahaman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konsep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arus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keuangan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dalam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perusahaan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kecil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menengah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BE2A31" w:rsidRPr="00FA03B6" w:rsidRDefault="00BE2A31" w:rsidP="00BE2A31">
      <w:pPr>
        <w:spacing w:after="0" w:line="276" w:lineRule="auto"/>
        <w:ind w:left="720"/>
        <w:rPr>
          <w:rFonts w:ascii="Source Sans Pro" w:hAnsi="Source Sans Pro"/>
          <w:color w:val="575757" w:themeColor="text1" w:themeTint="BF"/>
        </w:rPr>
      </w:pPr>
    </w:p>
    <w:p w:rsidR="00BE2A31" w:rsidRPr="00FA03B6" w:rsidRDefault="00BE2A31" w:rsidP="00FA03B6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ource Sans Pro" w:hAnsi="Source Sans Pro"/>
          <w:b/>
          <w:color w:val="A6A6A6" w:themeColor="background1" w:themeShade="A6"/>
          <w:sz w:val="28"/>
        </w:rPr>
      </w:pPr>
      <w:bookmarkStart w:id="3" w:name="_Toc393436242"/>
      <w:r w:rsidRPr="00FA03B6">
        <w:rPr>
          <w:rStyle w:val="TitleSourceSans14Char"/>
        </w:rPr>
        <w:t>Features</w:t>
      </w:r>
      <w:bookmarkEnd w:id="3"/>
      <w:r w:rsidR="002A5B71" w:rsidRPr="00FA03B6">
        <w:rPr>
          <w:rFonts w:ascii="Source Sans Pro" w:hAnsi="Source Sans Pro"/>
          <w:b/>
          <w:color w:val="575757" w:themeColor="text1" w:themeTint="BF"/>
          <w:sz w:val="28"/>
        </w:rPr>
        <w:t xml:space="preserve"> </w:t>
      </w:r>
      <w:r w:rsidR="002A5B71" w:rsidRPr="00FA03B6">
        <w:rPr>
          <w:rFonts w:ascii="Source Sans Pro" w:hAnsi="Source Sans Pro"/>
          <w:color w:val="A6A6A6" w:themeColor="background1" w:themeShade="A6"/>
          <w:sz w:val="28"/>
        </w:rPr>
        <w:t>(List of overall feature game)</w:t>
      </w:r>
    </w:p>
    <w:p w:rsidR="00BE2A31" w:rsidRPr="00FA03B6" w:rsidRDefault="00BE2A31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Sudut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pandang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dalam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mode isometric </w:t>
      </w:r>
      <w:proofErr w:type="spellStart"/>
      <w:r w:rsidR="0076231C"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="0076231C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76231C" w:rsidRPr="00FA03B6">
        <w:rPr>
          <w:rFonts w:ascii="Source Sans Pro" w:hAnsi="Source Sans Pro"/>
          <w:color w:val="575757" w:themeColor="text1" w:themeTint="BF"/>
        </w:rPr>
        <w:t>gameworld</w:t>
      </w:r>
      <w:proofErr w:type="spellEnd"/>
      <w:r w:rsidR="0076231C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top down</w:t>
      </w:r>
      <w:r w:rsidR="0076231C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76231C"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="0076231C" w:rsidRPr="00FA03B6">
        <w:rPr>
          <w:rFonts w:ascii="Source Sans Pro" w:hAnsi="Source Sans Pro"/>
          <w:color w:val="575757" w:themeColor="text1" w:themeTint="BF"/>
        </w:rPr>
        <w:t xml:space="preserve"> menu.</w:t>
      </w:r>
    </w:p>
    <w:p w:rsidR="0076231C" w:rsidRPr="00FA03B6" w:rsidRDefault="0076231C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menentukan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pembukaan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toko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atau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bisnis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dengan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mengatur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target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parameter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gameworld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serta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proofErr w:type="gramStart"/>
      <w:r w:rsidRPr="00FA03B6">
        <w:rPr>
          <w:rFonts w:ascii="Source Sans Pro" w:hAnsi="Source Sans Pro"/>
          <w:color w:val="575757" w:themeColor="text1" w:themeTint="BF"/>
        </w:rPr>
        <w:t>nama</w:t>
      </w:r>
      <w:proofErr w:type="spellEnd"/>
      <w:proofErr w:type="gram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toko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logo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tempat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76231C" w:rsidRPr="00FA03B6" w:rsidRDefault="0076231C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Business advisor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disediakan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sebagai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symbol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dalam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game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mengarahkan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player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mengambil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keputusan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menunjukkan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arah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permainan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76231C" w:rsidRPr="00FA03B6" w:rsidRDefault="0076231C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Pelaporan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arus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keuangan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menggunakan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akuntansi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sederhana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dengan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pembukuan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jurnal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buku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besar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rugi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laba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neraca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76231C" w:rsidRPr="00FA03B6" w:rsidRDefault="0076231C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memiliki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avatar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sebagai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symbol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karakter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dalam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gameworld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tidak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memiliki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attribute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tertentu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mempengaruhi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jalan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permainan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76231C" w:rsidRPr="00FA03B6" w:rsidRDefault="0076231C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Gameworld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berupa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proofErr w:type="gramStart"/>
      <w:r w:rsidRPr="00FA03B6">
        <w:rPr>
          <w:rFonts w:ascii="Source Sans Pro" w:hAnsi="Source Sans Pro"/>
          <w:color w:val="575757" w:themeColor="text1" w:themeTint="BF"/>
        </w:rPr>
        <w:t>kota</w:t>
      </w:r>
      <w:proofErr w:type="spellEnd"/>
      <w:proofErr w:type="gram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fiktif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memiliki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beberapa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spot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seperti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townhall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village, playground, sport center, industry area, beach, university, mall, movie, museum,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lain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sebagainya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76231C" w:rsidRPr="00FA03B6" w:rsidRDefault="0076231C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Setiap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spot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pada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gameworld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memiliki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aturan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generator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populasi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tertentu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terhadap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parameter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lingkungan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seperti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kepadatan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suatu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tempat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karena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="00620661" w:rsidRPr="00FA03B6">
        <w:rPr>
          <w:rFonts w:ascii="Source Sans Pro" w:hAnsi="Source Sans Pro"/>
          <w:color w:val="575757" w:themeColor="text1" w:themeTint="BF"/>
        </w:rPr>
        <w:t xml:space="preserve">event,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cuaca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suhu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76231C" w:rsidRPr="00FA03B6" w:rsidRDefault="0076231C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Tingkah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laku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gameworld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bergantung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parameter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lingkungan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customer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seperti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populasi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event,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emosi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pelanggan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keinginan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beli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pelanggan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76231C" w:rsidRPr="00FA03B6" w:rsidRDefault="0076231C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Player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memiliki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4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informasi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pada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Head </w:t>
      </w:r>
      <w:proofErr w:type="gramStart"/>
      <w:r w:rsidR="00A03065" w:rsidRPr="00FA03B6">
        <w:rPr>
          <w:rFonts w:ascii="Source Sans Pro" w:hAnsi="Source Sans Pro"/>
          <w:color w:val="575757" w:themeColor="text1" w:themeTint="BF"/>
        </w:rPr>
        <w:t>Up</w:t>
      </w:r>
      <w:proofErr w:type="gramEnd"/>
      <w:r w:rsidR="00A03065" w:rsidRPr="00FA03B6">
        <w:rPr>
          <w:rFonts w:ascii="Source Sans Pro" w:hAnsi="Source Sans Pro"/>
          <w:color w:val="575757" w:themeColor="text1" w:themeTint="BF"/>
        </w:rPr>
        <w:t xml:space="preserve"> Display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yaitu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jumlah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populasi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aktif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uang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dicapai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penghargaan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dicapai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nilai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permainan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didapat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dari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aktivitas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atau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penjualan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dilakukan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A03065"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="00A03065" w:rsidRPr="00FA03B6">
        <w:rPr>
          <w:rFonts w:ascii="Source Sans Pro" w:hAnsi="Source Sans Pro"/>
          <w:color w:val="575757" w:themeColor="text1" w:themeTint="BF"/>
        </w:rPr>
        <w:t>.</w:t>
      </w:r>
    </w:p>
    <w:p w:rsidR="00620661" w:rsidRPr="00FA03B6" w:rsidRDefault="00620661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Player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memiliki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9 menu control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padaHead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Up Display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yaitu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business, market, product, employee, report, setting,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help</w:t>
      </w:r>
      <w:proofErr w:type="gramStart"/>
      <w:r w:rsidRPr="00FA03B6">
        <w:rPr>
          <w:rFonts w:ascii="Source Sans Pro" w:hAnsi="Source Sans Pro"/>
          <w:color w:val="575757" w:themeColor="text1" w:themeTint="BF"/>
        </w:rPr>
        <w:t>,achievement</w:t>
      </w:r>
      <w:proofErr w:type="spellEnd"/>
      <w:proofErr w:type="gram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setting.</w:t>
      </w:r>
    </w:p>
    <w:p w:rsidR="00A03065" w:rsidRPr="00FA03B6" w:rsidRDefault="00A03065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Auturan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pembelian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dibentuk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dari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parameter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gameworld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parameter customer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dapat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diatur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oleh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saat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pertama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kali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dilakukan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A03065" w:rsidRPr="00FA03B6" w:rsidRDefault="00A03065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lastRenderedPageBreak/>
        <w:t>Setiap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aktivitas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dalam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game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melibatkan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arus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keuangan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perusahaan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diwajibkan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player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melakukan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pencatatan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jurnal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akuntansi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A03065" w:rsidRPr="00FA03B6" w:rsidRDefault="00A03065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dapat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melakukan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upgrade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toko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melakukan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pembelian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item, </w:t>
      </w:r>
      <w:proofErr w:type="spellStart"/>
      <w:proofErr w:type="gramStart"/>
      <w:r w:rsidRPr="00FA03B6">
        <w:rPr>
          <w:rFonts w:ascii="Source Sans Pro" w:hAnsi="Source Sans Pro"/>
          <w:color w:val="575757" w:themeColor="text1" w:themeTint="BF"/>
        </w:rPr>
        <w:t>memindahkan</w:t>
      </w:r>
      <w:proofErr w:type="spellEnd"/>
      <w:proofErr w:type="gram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toko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dengan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cost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tertentu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A03065" w:rsidRPr="00FA03B6" w:rsidRDefault="00A03065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dapat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melihat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pelaporan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DD3CC9" w:rsidRPr="00FA03B6">
        <w:rPr>
          <w:rFonts w:ascii="Source Sans Pro" w:hAnsi="Source Sans Pro"/>
          <w:color w:val="575757" w:themeColor="text1" w:themeTint="BF"/>
        </w:rPr>
        <w:t>aktivitas</w:t>
      </w:r>
      <w:proofErr w:type="spellEnd"/>
      <w:r w:rsidR="00DD3CC9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DD3CC9" w:rsidRPr="00FA03B6">
        <w:rPr>
          <w:rFonts w:ascii="Source Sans Pro" w:hAnsi="Source Sans Pro"/>
          <w:color w:val="575757" w:themeColor="text1" w:themeTint="BF"/>
        </w:rPr>
        <w:t>bisnis</w:t>
      </w:r>
      <w:proofErr w:type="spellEnd"/>
      <w:r w:rsidR="00DD3CC9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DD3CC9" w:rsidRPr="00FA03B6">
        <w:rPr>
          <w:rFonts w:ascii="Source Sans Pro" w:hAnsi="Source Sans Pro"/>
          <w:color w:val="575757" w:themeColor="text1" w:themeTint="BF"/>
        </w:rPr>
        <w:t>seperti</w:t>
      </w:r>
      <w:proofErr w:type="spellEnd"/>
      <w:r w:rsidR="00DD3CC9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DD3CC9" w:rsidRPr="00FA03B6">
        <w:rPr>
          <w:rFonts w:ascii="Source Sans Pro" w:hAnsi="Source Sans Pro"/>
          <w:color w:val="575757" w:themeColor="text1" w:themeTint="BF"/>
        </w:rPr>
        <w:t>penjualan</w:t>
      </w:r>
      <w:proofErr w:type="spellEnd"/>
      <w:r w:rsidR="00DD3CC9"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="00DD3CC9"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="00DD3CC9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DD3CC9" w:rsidRPr="00FA03B6">
        <w:rPr>
          <w:rFonts w:ascii="Source Sans Pro" w:hAnsi="Source Sans Pro"/>
          <w:color w:val="575757" w:themeColor="text1" w:themeTint="BF"/>
        </w:rPr>
        <w:t>semua</w:t>
      </w:r>
      <w:proofErr w:type="spellEnd"/>
      <w:r w:rsidR="00DD3CC9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DD3CC9" w:rsidRPr="00FA03B6">
        <w:rPr>
          <w:rFonts w:ascii="Source Sans Pro" w:hAnsi="Source Sans Pro"/>
          <w:color w:val="575757" w:themeColor="text1" w:themeTint="BF"/>
        </w:rPr>
        <w:t>laporan</w:t>
      </w:r>
      <w:proofErr w:type="spellEnd"/>
      <w:r w:rsidR="00DD3CC9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DD3CC9" w:rsidRPr="00FA03B6">
        <w:rPr>
          <w:rFonts w:ascii="Source Sans Pro" w:hAnsi="Source Sans Pro"/>
          <w:color w:val="575757" w:themeColor="text1" w:themeTint="BF"/>
        </w:rPr>
        <w:t>keuangan</w:t>
      </w:r>
      <w:proofErr w:type="spellEnd"/>
      <w:r w:rsidR="00DD3CC9" w:rsidRPr="00FA03B6">
        <w:rPr>
          <w:rFonts w:ascii="Source Sans Pro" w:hAnsi="Source Sans Pro"/>
          <w:color w:val="575757" w:themeColor="text1" w:themeTint="BF"/>
        </w:rPr>
        <w:t>.</w:t>
      </w:r>
    </w:p>
    <w:p w:rsidR="00DD3CC9" w:rsidRPr="00FA03B6" w:rsidRDefault="00DD3CC9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menerima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task – task random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menyelesaikan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permasalahan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–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permasalahan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pencatatan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transaksi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kesalahan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pencatatan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stock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opname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audit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sederhana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guna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menunjukkan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simulasi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aktivitas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akuntansi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kepada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DD3CC9" w:rsidRPr="00FA03B6" w:rsidRDefault="00DD3CC9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Manajemen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customer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dapat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dilakukan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dengan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promosi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pencatatan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log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atau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feedback customer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telah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terjadi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DD3CC9" w:rsidRPr="00FA03B6" w:rsidRDefault="00DD3CC9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Disediakan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analisis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bisnis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planning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pembukaan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toko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berupa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traffic </w:t>
      </w:r>
      <w:proofErr w:type="spellStart"/>
      <w:proofErr w:type="gramStart"/>
      <w:r w:rsidRPr="00FA03B6">
        <w:rPr>
          <w:rFonts w:ascii="Source Sans Pro" w:hAnsi="Source Sans Pro"/>
          <w:color w:val="575757" w:themeColor="text1" w:themeTint="BF"/>
        </w:rPr>
        <w:t>kota</w:t>
      </w:r>
      <w:proofErr w:type="spellEnd"/>
      <w:proofErr w:type="gram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cuaca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suhu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event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issue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sedang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terjadi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DD3CC9" w:rsidRPr="00FA03B6" w:rsidRDefault="00DD3CC9" w:rsidP="00FA03B6">
      <w:pPr>
        <w:pStyle w:val="ListParagraph"/>
        <w:numPr>
          <w:ilvl w:val="0"/>
          <w:numId w:val="3"/>
        </w:numPr>
        <w:spacing w:after="0" w:line="360" w:lineRule="auto"/>
        <w:ind w:left="72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dapat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mengatur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basic game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seperti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sound background,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soundFx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, visual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user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profil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pada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halaman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web.</w:t>
      </w:r>
    </w:p>
    <w:p w:rsidR="00567456" w:rsidRPr="00FA03B6" w:rsidRDefault="00567456" w:rsidP="00DD3CC9">
      <w:pPr>
        <w:pStyle w:val="ListParagraph"/>
        <w:spacing w:after="0" w:line="360" w:lineRule="auto"/>
        <w:ind w:left="1080"/>
        <w:jc w:val="both"/>
        <w:rPr>
          <w:rFonts w:ascii="Source Sans Pro" w:hAnsi="Source Sans Pro"/>
          <w:color w:val="575757" w:themeColor="text1" w:themeTint="BF"/>
        </w:rPr>
      </w:pPr>
    </w:p>
    <w:p w:rsidR="00BE2A31" w:rsidRPr="00FA03B6" w:rsidRDefault="00BE2A31" w:rsidP="00FA03B6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ource Sans Pro" w:hAnsi="Source Sans Pro"/>
          <w:b/>
          <w:color w:val="575757" w:themeColor="text1" w:themeTint="BF"/>
          <w:sz w:val="28"/>
        </w:rPr>
      </w:pPr>
      <w:bookmarkStart w:id="4" w:name="_Toc393436243"/>
      <w:r w:rsidRPr="00FA03B6">
        <w:rPr>
          <w:rStyle w:val="TitleSourceSans14Char"/>
        </w:rPr>
        <w:t>Overview</w:t>
      </w:r>
      <w:bookmarkEnd w:id="4"/>
      <w:r w:rsidR="002A5B71" w:rsidRPr="00FA03B6">
        <w:rPr>
          <w:rFonts w:ascii="Source Sans Pro" w:hAnsi="Source Sans Pro"/>
          <w:b/>
          <w:color w:val="575757" w:themeColor="text1" w:themeTint="BF"/>
          <w:sz w:val="28"/>
        </w:rPr>
        <w:t xml:space="preserve"> </w:t>
      </w:r>
      <w:r w:rsidR="008A0B15" w:rsidRPr="00FA03B6">
        <w:rPr>
          <w:rFonts w:ascii="Source Sans Pro" w:hAnsi="Source Sans Pro"/>
          <w:color w:val="A6A6A6" w:themeColor="background1" w:themeShade="A6"/>
          <w:sz w:val="28"/>
        </w:rPr>
        <w:t>(</w:t>
      </w:r>
      <w:r w:rsidR="008A0B15" w:rsidRPr="00FA03B6">
        <w:rPr>
          <w:rFonts w:ascii="Source Sans Pro" w:hAnsi="Source Sans Pro" w:cs="Arial"/>
          <w:color w:val="A6A6A6" w:themeColor="background1" w:themeShade="A6"/>
          <w:sz w:val="28"/>
          <w:shd w:val="clear" w:color="auto" w:fill="FFFFFF"/>
        </w:rPr>
        <w:t>section is the business case for the game)</w:t>
      </w:r>
    </w:p>
    <w:p w:rsidR="00BE2A31" w:rsidRPr="00FA03B6" w:rsidRDefault="00BE2A31" w:rsidP="00567456">
      <w:pPr>
        <w:pStyle w:val="ListParagraph"/>
        <w:numPr>
          <w:ilvl w:val="1"/>
          <w:numId w:val="2"/>
        </w:numPr>
        <w:spacing w:after="0" w:line="276" w:lineRule="auto"/>
        <w:ind w:left="900" w:hanging="540"/>
        <w:rPr>
          <w:rFonts w:ascii="Source Sans Pro" w:hAnsi="Source Sans Pro"/>
          <w:b/>
          <w:color w:val="575757" w:themeColor="text1" w:themeTint="BF"/>
          <w:sz w:val="24"/>
          <w:szCs w:val="24"/>
        </w:rPr>
      </w:pPr>
      <w:bookmarkStart w:id="5" w:name="_Toc393436244"/>
      <w:r w:rsidRPr="00567456">
        <w:rPr>
          <w:rStyle w:val="SubSouceSans12Char"/>
        </w:rPr>
        <w:t>Player Motivation</w:t>
      </w:r>
      <w:bookmarkEnd w:id="5"/>
      <w:r w:rsidR="008A0B15" w:rsidRPr="00FA03B6">
        <w:rPr>
          <w:rFonts w:ascii="Source Sans Pro" w:hAnsi="Source Sans Pro"/>
          <w:b/>
          <w:color w:val="575757" w:themeColor="text1" w:themeTint="BF"/>
          <w:sz w:val="24"/>
          <w:szCs w:val="24"/>
        </w:rPr>
        <w:t xml:space="preserve"> </w:t>
      </w:r>
      <w:r w:rsidR="008A0B15" w:rsidRPr="00FA03B6">
        <w:rPr>
          <w:rFonts w:ascii="Source Sans Pro" w:hAnsi="Source Sans Pro"/>
          <w:b/>
          <w:color w:val="A6A6A6" w:themeColor="background1" w:themeShade="A6"/>
          <w:sz w:val="24"/>
          <w:szCs w:val="24"/>
        </w:rPr>
        <w:t>(</w:t>
      </w:r>
      <w:r w:rsidR="008A0B15" w:rsidRPr="00FA03B6">
        <w:rPr>
          <w:rFonts w:ascii="Arial" w:hAnsi="Arial" w:cs="Arial"/>
          <w:color w:val="A6A6A6" w:themeColor="background1" w:themeShade="A6"/>
          <w:sz w:val="24"/>
          <w:szCs w:val="24"/>
          <w:shd w:val="clear" w:color="auto" w:fill="FFFFFF"/>
        </w:rPr>
        <w:t>what the player must do to win the game)</w:t>
      </w:r>
    </w:p>
    <w:p w:rsidR="00321883" w:rsidRPr="00FA03B6" w:rsidRDefault="00DD3CC9" w:rsidP="00567456">
      <w:pPr>
        <w:pStyle w:val="ListParagraph"/>
        <w:spacing w:after="0" w:line="360" w:lineRule="auto"/>
        <w:ind w:left="900"/>
        <w:jc w:val="both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Player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memiliki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satu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bisnis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dijalankan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dalam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gameworld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proofErr w:type="gramStart"/>
      <w:r w:rsidRPr="00FA03B6">
        <w:rPr>
          <w:rFonts w:ascii="Source Sans Pro" w:hAnsi="Source Sans Pro"/>
          <w:color w:val="575757" w:themeColor="text1" w:themeTint="BF"/>
        </w:rPr>
        <w:t>kot</w:t>
      </w:r>
      <w:r w:rsidR="00321883" w:rsidRPr="00FA03B6">
        <w:rPr>
          <w:rFonts w:ascii="Source Sans Pro" w:hAnsi="Source Sans Pro"/>
          <w:color w:val="575757" w:themeColor="text1" w:themeTint="BF"/>
        </w:rPr>
        <w:t>a</w:t>
      </w:r>
      <w:proofErr w:type="spellEnd"/>
      <w:proofErr w:type="gram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fiktif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tidak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memiliki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batasan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waktu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dalam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bermain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hingga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modal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habis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,</w:t>
      </w:r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juga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tidak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memiliki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akhir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game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atau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kemenanga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tertentu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.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Misi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utama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adalah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pemahaman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arus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aktivitas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keuangan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dalam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simulasi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usaha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kecil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321883" w:rsidRPr="00FA03B6">
        <w:rPr>
          <w:rFonts w:ascii="Source Sans Pro" w:hAnsi="Source Sans Pro"/>
          <w:color w:val="575757" w:themeColor="text1" w:themeTint="BF"/>
        </w:rPr>
        <w:t>menengah</w:t>
      </w:r>
      <w:proofErr w:type="spellEnd"/>
      <w:r w:rsidR="00321883" w:rsidRPr="00FA03B6">
        <w:rPr>
          <w:rFonts w:ascii="Source Sans Pro" w:hAnsi="Source Sans Pro"/>
          <w:color w:val="575757" w:themeColor="text1" w:themeTint="BF"/>
        </w:rPr>
        <w:t>.</w:t>
      </w:r>
    </w:p>
    <w:p w:rsidR="004877B0" w:rsidRPr="00FA03B6" w:rsidRDefault="004877B0" w:rsidP="00321883">
      <w:pPr>
        <w:pStyle w:val="ListParagraph"/>
        <w:spacing w:after="0" w:line="360" w:lineRule="auto"/>
        <w:ind w:left="1260"/>
        <w:jc w:val="both"/>
        <w:rPr>
          <w:rFonts w:ascii="Source Sans Pro" w:hAnsi="Source Sans Pro"/>
          <w:color w:val="575757" w:themeColor="text1" w:themeTint="BF"/>
        </w:rPr>
      </w:pPr>
    </w:p>
    <w:p w:rsidR="00BE2A31" w:rsidRPr="00FA03B6" w:rsidRDefault="00BE2A31" w:rsidP="00567456">
      <w:pPr>
        <w:pStyle w:val="ListParagraph"/>
        <w:numPr>
          <w:ilvl w:val="1"/>
          <w:numId w:val="2"/>
        </w:numPr>
        <w:spacing w:after="0" w:line="276" w:lineRule="auto"/>
        <w:ind w:left="900" w:hanging="540"/>
        <w:rPr>
          <w:rFonts w:ascii="Source Sans Pro" w:hAnsi="Source Sans Pro"/>
          <w:b/>
          <w:color w:val="A6A6A6" w:themeColor="background1" w:themeShade="A6"/>
          <w:sz w:val="24"/>
        </w:rPr>
      </w:pPr>
      <w:bookmarkStart w:id="6" w:name="_Toc393436245"/>
      <w:r w:rsidRPr="00567456">
        <w:rPr>
          <w:rStyle w:val="SubSouceSans12Char"/>
        </w:rPr>
        <w:t>Genre</w:t>
      </w:r>
      <w:bookmarkEnd w:id="6"/>
      <w:r w:rsidR="008A0B15" w:rsidRPr="00FA03B6">
        <w:rPr>
          <w:rFonts w:ascii="Source Sans Pro" w:hAnsi="Source Sans Pro"/>
          <w:b/>
          <w:color w:val="575757" w:themeColor="text1" w:themeTint="BF"/>
          <w:sz w:val="24"/>
        </w:rPr>
        <w:t xml:space="preserve"> </w:t>
      </w:r>
      <w:r w:rsidR="008A0B15" w:rsidRPr="00FA03B6">
        <w:rPr>
          <w:rFonts w:ascii="Source Sans Pro" w:hAnsi="Source Sans Pro"/>
          <w:b/>
          <w:color w:val="A6A6A6" w:themeColor="background1" w:themeShade="A6"/>
          <w:sz w:val="24"/>
        </w:rPr>
        <w:t>(</w:t>
      </w:r>
      <w:r w:rsidR="008A0B15" w:rsidRPr="00FA03B6">
        <w:rPr>
          <w:rFonts w:ascii="Arial" w:hAnsi="Arial" w:cs="Arial"/>
          <w:color w:val="A6A6A6" w:themeColor="background1" w:themeShade="A6"/>
          <w:sz w:val="24"/>
          <w:shd w:val="clear" w:color="auto" w:fill="FFFFFF"/>
        </w:rPr>
        <w:t>what kind of game)</w:t>
      </w:r>
    </w:p>
    <w:p w:rsidR="00321883" w:rsidRPr="00FA03B6" w:rsidRDefault="00321883" w:rsidP="00567456">
      <w:pPr>
        <w:pStyle w:val="ListParagraph"/>
        <w:spacing w:after="0" w:line="360" w:lineRule="auto"/>
        <w:ind w:left="90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Merupakan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kategori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serious g</w:t>
      </w:r>
      <w:r w:rsidR="00A93A41" w:rsidRPr="00FA03B6">
        <w:rPr>
          <w:rFonts w:ascii="Source Sans Pro" w:hAnsi="Source Sans Pro"/>
          <w:color w:val="575757" w:themeColor="text1" w:themeTint="BF"/>
        </w:rPr>
        <w:t xml:space="preserve">ame </w:t>
      </w:r>
      <w:proofErr w:type="spellStart"/>
      <w:r w:rsidR="00A93A41" w:rsidRPr="00FA03B6">
        <w:rPr>
          <w:rFonts w:ascii="Source Sans Pro" w:hAnsi="Source Sans Pro"/>
          <w:color w:val="575757" w:themeColor="text1" w:themeTint="BF"/>
        </w:rPr>
        <w:t>dengan</w:t>
      </w:r>
      <w:proofErr w:type="spellEnd"/>
      <w:r w:rsidR="00A93A41" w:rsidRPr="00FA03B6">
        <w:rPr>
          <w:rFonts w:ascii="Source Sans Pro" w:hAnsi="Source Sans Pro"/>
          <w:color w:val="575757" w:themeColor="text1" w:themeTint="BF"/>
        </w:rPr>
        <w:t xml:space="preserve"> genre </w:t>
      </w:r>
      <w:proofErr w:type="spellStart"/>
      <w:r w:rsidR="00A93A41" w:rsidRPr="00FA03B6">
        <w:rPr>
          <w:rFonts w:ascii="Source Sans Pro" w:hAnsi="Source Sans Pro"/>
          <w:color w:val="575757" w:themeColor="text1" w:themeTint="BF"/>
        </w:rPr>
        <w:t>simulasi</w:t>
      </w:r>
      <w:proofErr w:type="spellEnd"/>
      <w:r w:rsidR="00A93A41" w:rsidRPr="00FA03B6">
        <w:rPr>
          <w:rFonts w:ascii="Source Sans Pro" w:hAnsi="Source Sans Pro"/>
          <w:color w:val="575757" w:themeColor="text1" w:themeTint="BF"/>
        </w:rPr>
        <w:t xml:space="preserve">, game-based </w:t>
      </w:r>
      <w:r w:rsidRPr="00FA03B6">
        <w:rPr>
          <w:rFonts w:ascii="Source Sans Pro" w:hAnsi="Source Sans Pro"/>
          <w:color w:val="575757" w:themeColor="text1" w:themeTint="BF"/>
        </w:rPr>
        <w:t xml:space="preserve">learning, training game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arcade</w:t>
      </w:r>
      <w:r w:rsidR="00A93A41" w:rsidRPr="00FA03B6">
        <w:rPr>
          <w:rFonts w:ascii="Source Sans Pro" w:hAnsi="Source Sans Pro"/>
          <w:color w:val="575757" w:themeColor="text1" w:themeTint="BF"/>
        </w:rPr>
        <w:t xml:space="preserve"> </w:t>
      </w:r>
      <w:r w:rsidR="00652665" w:rsidRPr="00FA03B6">
        <w:rPr>
          <w:rFonts w:ascii="Source Sans Pro" w:hAnsi="Source Sans Pro"/>
          <w:color w:val="575757" w:themeColor="text1" w:themeTint="BF"/>
        </w:rPr>
        <w:t>tactical</w:t>
      </w:r>
      <w:r w:rsidRPr="00FA03B6">
        <w:rPr>
          <w:rFonts w:ascii="Source Sans Pro" w:hAnsi="Source Sans Pro"/>
          <w:color w:val="575757" w:themeColor="text1" w:themeTint="BF"/>
        </w:rPr>
        <w:t xml:space="preserve">.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Menggunakan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multiple genre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karena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kombinasi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jenis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permainan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entertainment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serious game.</w:t>
      </w:r>
    </w:p>
    <w:p w:rsidR="004877B0" w:rsidRPr="00FA03B6" w:rsidRDefault="004877B0" w:rsidP="004877B0">
      <w:pPr>
        <w:pStyle w:val="ListParagraph"/>
        <w:spacing w:after="0" w:line="360" w:lineRule="auto"/>
        <w:ind w:left="1260"/>
        <w:jc w:val="both"/>
        <w:rPr>
          <w:rFonts w:ascii="Source Sans Pro" w:hAnsi="Source Sans Pro"/>
          <w:color w:val="575757" w:themeColor="text1" w:themeTint="BF"/>
        </w:rPr>
      </w:pPr>
    </w:p>
    <w:p w:rsidR="00BE2A31" w:rsidRPr="00FA03B6" w:rsidRDefault="00BE2A31" w:rsidP="00567456">
      <w:pPr>
        <w:pStyle w:val="ListParagraph"/>
        <w:numPr>
          <w:ilvl w:val="1"/>
          <w:numId w:val="2"/>
        </w:numPr>
        <w:spacing w:after="0" w:line="276" w:lineRule="auto"/>
        <w:ind w:left="900" w:hanging="540"/>
        <w:rPr>
          <w:rFonts w:ascii="Source Sans Pro" w:hAnsi="Source Sans Pro"/>
          <w:b/>
          <w:color w:val="BFBFBF" w:themeColor="background1" w:themeShade="BF"/>
          <w:sz w:val="24"/>
        </w:rPr>
      </w:pPr>
      <w:bookmarkStart w:id="7" w:name="_Toc393436246"/>
      <w:r w:rsidRPr="00567456">
        <w:rPr>
          <w:rStyle w:val="SubSouceSans12Char"/>
        </w:rPr>
        <w:t>License</w:t>
      </w:r>
      <w:bookmarkEnd w:id="7"/>
      <w:r w:rsidR="008A0B15" w:rsidRPr="00FA03B6">
        <w:rPr>
          <w:rFonts w:ascii="Source Sans Pro" w:hAnsi="Source Sans Pro"/>
          <w:b/>
          <w:color w:val="575757" w:themeColor="text1" w:themeTint="BF"/>
          <w:sz w:val="24"/>
        </w:rPr>
        <w:t xml:space="preserve"> </w:t>
      </w:r>
      <w:r w:rsidR="008A0B15" w:rsidRPr="00FA03B6">
        <w:rPr>
          <w:rFonts w:ascii="Source Sans Pro" w:hAnsi="Source Sans Pro"/>
          <w:b/>
          <w:color w:val="A6A6A6" w:themeColor="background1" w:themeShade="A6"/>
          <w:sz w:val="24"/>
        </w:rPr>
        <w:t>(</w:t>
      </w:r>
      <w:r w:rsidR="008A0B15" w:rsidRPr="00FA03B6">
        <w:rPr>
          <w:rFonts w:ascii="Arial" w:hAnsi="Arial" w:cs="Arial"/>
          <w:color w:val="A6A6A6" w:themeColor="background1" w:themeShade="A6"/>
          <w:sz w:val="24"/>
          <w:shd w:val="clear" w:color="auto" w:fill="FFFFFF"/>
        </w:rPr>
        <w:t>summary of the reasons to use a licensed property)</w:t>
      </w:r>
    </w:p>
    <w:p w:rsidR="00321883" w:rsidRPr="00FA03B6" w:rsidRDefault="00321883" w:rsidP="00567456">
      <w:pPr>
        <w:pStyle w:val="ListParagraph"/>
        <w:spacing w:after="0" w:line="276" w:lineRule="auto"/>
        <w:ind w:left="900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>None</w:t>
      </w:r>
    </w:p>
    <w:p w:rsidR="004877B0" w:rsidRPr="00FA03B6" w:rsidRDefault="004877B0" w:rsidP="00321883">
      <w:pPr>
        <w:pStyle w:val="ListParagraph"/>
        <w:spacing w:after="0" w:line="276" w:lineRule="auto"/>
        <w:ind w:left="1260"/>
        <w:rPr>
          <w:rFonts w:ascii="Source Sans Pro" w:hAnsi="Source Sans Pro"/>
          <w:color w:val="575757" w:themeColor="text1" w:themeTint="BF"/>
        </w:rPr>
      </w:pPr>
    </w:p>
    <w:p w:rsidR="00BE2A31" w:rsidRPr="00FA03B6" w:rsidRDefault="00BE2A31" w:rsidP="00567456">
      <w:pPr>
        <w:pStyle w:val="ListParagraph"/>
        <w:numPr>
          <w:ilvl w:val="1"/>
          <w:numId w:val="2"/>
        </w:numPr>
        <w:spacing w:after="0" w:line="276" w:lineRule="auto"/>
        <w:ind w:left="900" w:hanging="540"/>
        <w:rPr>
          <w:rFonts w:ascii="Source Sans Pro" w:hAnsi="Source Sans Pro"/>
          <w:b/>
          <w:color w:val="BFBFBF" w:themeColor="background1" w:themeShade="BF"/>
          <w:sz w:val="24"/>
        </w:rPr>
      </w:pPr>
      <w:bookmarkStart w:id="8" w:name="_Toc393436247"/>
      <w:r w:rsidRPr="00567456">
        <w:rPr>
          <w:rStyle w:val="SubSouceSans12Char"/>
        </w:rPr>
        <w:t>Target Consumer</w:t>
      </w:r>
      <w:bookmarkEnd w:id="8"/>
      <w:r w:rsidR="008A0B15" w:rsidRPr="00FA03B6">
        <w:rPr>
          <w:rFonts w:ascii="Source Sans Pro" w:hAnsi="Source Sans Pro"/>
          <w:b/>
          <w:color w:val="575757" w:themeColor="text1" w:themeTint="BF"/>
          <w:sz w:val="24"/>
        </w:rPr>
        <w:t xml:space="preserve"> </w:t>
      </w:r>
      <w:r w:rsidR="008A0B15" w:rsidRPr="00FA03B6">
        <w:rPr>
          <w:rFonts w:ascii="Source Sans Pro" w:hAnsi="Source Sans Pro"/>
          <w:b/>
          <w:color w:val="A6A6A6" w:themeColor="background1" w:themeShade="A6"/>
          <w:sz w:val="24"/>
        </w:rPr>
        <w:t>(</w:t>
      </w:r>
      <w:r w:rsidR="008A0B15" w:rsidRPr="00FA03B6">
        <w:rPr>
          <w:rFonts w:ascii="Arial" w:hAnsi="Arial" w:cs="Arial"/>
          <w:color w:val="A6A6A6" w:themeColor="background1" w:themeShade="A6"/>
          <w:sz w:val="24"/>
          <w:shd w:val="clear" w:color="auto" w:fill="FFFFFF"/>
        </w:rPr>
        <w:t>demographic description of the audience)</w:t>
      </w:r>
    </w:p>
    <w:p w:rsidR="004877B0" w:rsidRPr="00FA03B6" w:rsidRDefault="00321883" w:rsidP="00567456">
      <w:pPr>
        <w:pStyle w:val="ListParagraph"/>
        <w:spacing w:after="0" w:line="360" w:lineRule="auto"/>
        <w:ind w:left="90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belajar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akuntansi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pemahaman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arus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keuangan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usaha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kecil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menengah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  <w:r w:rsidR="002A5B71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Sebagai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sample player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game tester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adalah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mahasiswa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Program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Studi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Sistem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Informasi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jurusan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akuntansi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>.</w:t>
      </w:r>
    </w:p>
    <w:p w:rsidR="004877B0" w:rsidRPr="00FA03B6" w:rsidRDefault="004877B0" w:rsidP="004877B0">
      <w:pPr>
        <w:pStyle w:val="ListParagraph"/>
        <w:spacing w:after="0" w:line="360" w:lineRule="auto"/>
        <w:ind w:left="1260"/>
        <w:jc w:val="both"/>
        <w:rPr>
          <w:rFonts w:ascii="Source Sans Pro" w:hAnsi="Source Sans Pro"/>
          <w:color w:val="575757" w:themeColor="text1" w:themeTint="BF"/>
        </w:rPr>
      </w:pPr>
    </w:p>
    <w:p w:rsidR="00BE2A31" w:rsidRPr="00FA03B6" w:rsidRDefault="008A0B15" w:rsidP="00567456">
      <w:pPr>
        <w:pStyle w:val="ListParagraph"/>
        <w:numPr>
          <w:ilvl w:val="1"/>
          <w:numId w:val="2"/>
        </w:numPr>
        <w:spacing w:after="0" w:line="276" w:lineRule="auto"/>
        <w:ind w:left="900" w:hanging="540"/>
        <w:rPr>
          <w:rFonts w:ascii="Source Sans Pro" w:hAnsi="Source Sans Pro"/>
          <w:b/>
          <w:color w:val="BFBFBF" w:themeColor="background1" w:themeShade="BF"/>
          <w:sz w:val="24"/>
        </w:rPr>
      </w:pPr>
      <w:bookmarkStart w:id="9" w:name="_Toc393436248"/>
      <w:r w:rsidRPr="00567456">
        <w:rPr>
          <w:rStyle w:val="SubSouceSans12Char"/>
        </w:rPr>
        <w:t xml:space="preserve">Marketplace </w:t>
      </w:r>
      <w:r w:rsidR="00BE2A31" w:rsidRPr="00567456">
        <w:rPr>
          <w:rStyle w:val="SubSouceSans12Char"/>
        </w:rPr>
        <w:t>Competition</w:t>
      </w:r>
      <w:bookmarkEnd w:id="9"/>
      <w:r w:rsidRPr="00FA03B6">
        <w:rPr>
          <w:rFonts w:ascii="Source Sans Pro" w:hAnsi="Source Sans Pro"/>
          <w:b/>
          <w:color w:val="575757" w:themeColor="text1" w:themeTint="BF"/>
          <w:sz w:val="24"/>
        </w:rPr>
        <w:t xml:space="preserve"> </w:t>
      </w:r>
      <w:r w:rsidRPr="00FA03B6">
        <w:rPr>
          <w:rFonts w:ascii="Source Sans Pro" w:hAnsi="Source Sans Pro"/>
          <w:b/>
          <w:color w:val="A6A6A6" w:themeColor="background1" w:themeShade="A6"/>
          <w:sz w:val="24"/>
        </w:rPr>
        <w:t>(</w:t>
      </w:r>
      <w:r w:rsidRPr="00FA03B6">
        <w:rPr>
          <w:rFonts w:ascii="Arial" w:hAnsi="Arial" w:cs="Arial"/>
          <w:color w:val="A6A6A6" w:themeColor="background1" w:themeShade="A6"/>
          <w:sz w:val="24"/>
          <w:shd w:val="clear" w:color="auto" w:fill="FFFFFF"/>
        </w:rPr>
        <w:t>summarize what games already exist)</w:t>
      </w:r>
    </w:p>
    <w:p w:rsidR="00321883" w:rsidRPr="00FA03B6" w:rsidRDefault="008A0B15" w:rsidP="00567456">
      <w:pPr>
        <w:pStyle w:val="ListParagraph"/>
        <w:spacing w:after="0" w:line="360" w:lineRule="auto"/>
        <w:ind w:left="900"/>
        <w:jc w:val="both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Game social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seperti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city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ville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sejenis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simulasi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bisnis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dalam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skala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lebih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besar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seperti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sim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city, tycoon’s game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lebih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kearah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entertaint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sangat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detail.</w:t>
      </w:r>
    </w:p>
    <w:p w:rsidR="004877B0" w:rsidRPr="00FA03B6" w:rsidRDefault="004877B0" w:rsidP="004877B0">
      <w:pPr>
        <w:pStyle w:val="ListParagraph"/>
        <w:spacing w:after="0" w:line="360" w:lineRule="auto"/>
        <w:ind w:left="1260"/>
        <w:jc w:val="both"/>
        <w:rPr>
          <w:rFonts w:ascii="Source Sans Pro" w:hAnsi="Source Sans Pro"/>
          <w:b/>
          <w:color w:val="575757" w:themeColor="text1" w:themeTint="BF"/>
        </w:rPr>
      </w:pPr>
    </w:p>
    <w:p w:rsidR="00BE2A31" w:rsidRPr="00FA03B6" w:rsidRDefault="00BE2A31" w:rsidP="00567456">
      <w:pPr>
        <w:pStyle w:val="ListParagraph"/>
        <w:numPr>
          <w:ilvl w:val="1"/>
          <w:numId w:val="2"/>
        </w:numPr>
        <w:spacing w:after="0" w:line="276" w:lineRule="auto"/>
        <w:ind w:left="900" w:hanging="540"/>
        <w:rPr>
          <w:rFonts w:ascii="Source Sans Pro" w:hAnsi="Source Sans Pro"/>
          <w:b/>
          <w:color w:val="BFBFBF" w:themeColor="background1" w:themeShade="BF"/>
          <w:sz w:val="24"/>
        </w:rPr>
      </w:pPr>
      <w:bookmarkStart w:id="10" w:name="_Toc393436249"/>
      <w:r w:rsidRPr="00567456">
        <w:rPr>
          <w:rStyle w:val="SubSouceSans12Char"/>
        </w:rPr>
        <w:t>Unique Selling Point</w:t>
      </w:r>
      <w:bookmarkEnd w:id="10"/>
      <w:r w:rsidR="008A0B15" w:rsidRPr="00FA03B6">
        <w:rPr>
          <w:rFonts w:ascii="Source Sans Pro" w:hAnsi="Source Sans Pro"/>
          <w:b/>
          <w:color w:val="575757" w:themeColor="text1" w:themeTint="BF"/>
          <w:sz w:val="24"/>
        </w:rPr>
        <w:t xml:space="preserve"> </w:t>
      </w:r>
      <w:r w:rsidR="008A0B15" w:rsidRPr="00FA03B6">
        <w:rPr>
          <w:rFonts w:ascii="Source Sans Pro" w:hAnsi="Source Sans Pro"/>
          <w:color w:val="A6A6A6" w:themeColor="background1" w:themeShade="A6"/>
          <w:sz w:val="24"/>
        </w:rPr>
        <w:t>(S</w:t>
      </w:r>
      <w:r w:rsidR="008A0B15" w:rsidRPr="00FA03B6">
        <w:rPr>
          <w:rFonts w:ascii="Arial" w:hAnsi="Arial" w:cs="Arial"/>
          <w:color w:val="A6A6A6" w:themeColor="background1" w:themeShade="A6"/>
          <w:sz w:val="24"/>
          <w:shd w:val="clear" w:color="auto" w:fill="FFFFFF"/>
        </w:rPr>
        <w:t>elling points for your game)</w:t>
      </w:r>
    </w:p>
    <w:p w:rsidR="00321883" w:rsidRPr="00FA03B6" w:rsidRDefault="00321883" w:rsidP="00567456">
      <w:pPr>
        <w:pStyle w:val="ListParagraph"/>
        <w:numPr>
          <w:ilvl w:val="0"/>
          <w:numId w:val="4"/>
        </w:numPr>
        <w:spacing w:after="0" w:line="360" w:lineRule="auto"/>
        <w:ind w:left="126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Bentuk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game play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unik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dengan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kombinasi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genre arcade entertainment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game based-learning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pada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serious game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dengan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menggunakan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simulasi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business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sebagai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permainan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sederhana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latihan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pembukuan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akuntasi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321883" w:rsidRPr="00FA03B6" w:rsidRDefault="00321883" w:rsidP="00567456">
      <w:pPr>
        <w:pStyle w:val="ListParagraph"/>
        <w:numPr>
          <w:ilvl w:val="0"/>
          <w:numId w:val="4"/>
        </w:numPr>
        <w:spacing w:after="0" w:line="360" w:lineRule="auto"/>
        <w:ind w:left="1260"/>
        <w:jc w:val="both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Game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dengan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perhitungan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resource yang detail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membentuk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simulasi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keuangan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pada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semua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aktivitas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terjadi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pada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game.</w:t>
      </w:r>
    </w:p>
    <w:p w:rsidR="00321883" w:rsidRPr="00FA03B6" w:rsidRDefault="00321883" w:rsidP="00567456">
      <w:pPr>
        <w:pStyle w:val="ListParagraph"/>
        <w:numPr>
          <w:ilvl w:val="0"/>
          <w:numId w:val="4"/>
        </w:numPr>
        <w:spacing w:after="0" w:line="360" w:lineRule="auto"/>
        <w:ind w:left="126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Pemain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dapat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memilih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mode auto transaction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sehingga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menghilangkan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konsep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serious game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membentuk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gameplay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seperti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social game.</w:t>
      </w:r>
    </w:p>
    <w:p w:rsidR="00321883" w:rsidRPr="00FA03B6" w:rsidRDefault="00321883" w:rsidP="00321883">
      <w:pPr>
        <w:pStyle w:val="ListParagraph"/>
        <w:spacing w:after="0" w:line="360" w:lineRule="auto"/>
        <w:ind w:left="1620"/>
        <w:jc w:val="both"/>
        <w:rPr>
          <w:rFonts w:ascii="Source Sans Pro" w:hAnsi="Source Sans Pro"/>
          <w:color w:val="575757" w:themeColor="text1" w:themeTint="BF"/>
        </w:rPr>
      </w:pPr>
    </w:p>
    <w:p w:rsidR="00BE2A31" w:rsidRPr="00FA03B6" w:rsidRDefault="00BE2A31" w:rsidP="00567456">
      <w:pPr>
        <w:pStyle w:val="ListParagraph"/>
        <w:numPr>
          <w:ilvl w:val="1"/>
          <w:numId w:val="2"/>
        </w:numPr>
        <w:spacing w:after="0" w:line="276" w:lineRule="auto"/>
        <w:ind w:left="900" w:hanging="540"/>
        <w:rPr>
          <w:rFonts w:ascii="Source Sans Pro" w:hAnsi="Source Sans Pro"/>
          <w:b/>
          <w:color w:val="8E8E8E" w:themeColor="text1" w:themeTint="80"/>
          <w:sz w:val="24"/>
        </w:rPr>
      </w:pPr>
      <w:bookmarkStart w:id="11" w:name="_Toc393436250"/>
      <w:r w:rsidRPr="00567456">
        <w:rPr>
          <w:rStyle w:val="SubSouceSans12Char"/>
        </w:rPr>
        <w:t>Target Hardware</w:t>
      </w:r>
      <w:bookmarkEnd w:id="11"/>
      <w:r w:rsidR="004877B0" w:rsidRPr="00FA03B6">
        <w:rPr>
          <w:rFonts w:ascii="Source Sans Pro" w:hAnsi="Source Sans Pro"/>
          <w:b/>
          <w:color w:val="575757" w:themeColor="text1" w:themeTint="BF"/>
          <w:sz w:val="24"/>
        </w:rPr>
        <w:t xml:space="preserve"> </w:t>
      </w:r>
      <w:r w:rsidR="004877B0" w:rsidRPr="00FA03B6">
        <w:rPr>
          <w:rFonts w:ascii="Source Sans Pro" w:hAnsi="Source Sans Pro"/>
          <w:b/>
          <w:color w:val="8E8E8E" w:themeColor="text1" w:themeTint="80"/>
          <w:sz w:val="24"/>
        </w:rPr>
        <w:t>(</w:t>
      </w:r>
      <w:r w:rsidR="004877B0" w:rsidRPr="00FA03B6">
        <w:rPr>
          <w:rFonts w:ascii="Arial" w:hAnsi="Arial" w:cs="Arial"/>
          <w:color w:val="8E8E8E" w:themeColor="text1" w:themeTint="80"/>
          <w:sz w:val="24"/>
          <w:shd w:val="clear" w:color="auto" w:fill="FFFFFF"/>
        </w:rPr>
        <w:t>hardware requirements to build and to play the game)</w:t>
      </w:r>
    </w:p>
    <w:p w:rsidR="00321883" w:rsidRPr="00FA03B6" w:rsidRDefault="00321883" w:rsidP="00567456">
      <w:pPr>
        <w:pStyle w:val="ListParagraph"/>
        <w:spacing w:after="0" w:line="276" w:lineRule="auto"/>
        <w:ind w:left="900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Web platform game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dengan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kebutuhan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r w:rsidR="006827F8" w:rsidRPr="00FA03B6">
        <w:rPr>
          <w:rFonts w:ascii="Source Sans Pro" w:hAnsi="Source Sans Pro"/>
          <w:color w:val="575757" w:themeColor="text1" w:themeTint="BF"/>
        </w:rPr>
        <w:t>hardware:</w:t>
      </w:r>
    </w:p>
    <w:p w:rsidR="002A5B71" w:rsidRPr="00FA03B6" w:rsidRDefault="002A5B71" w:rsidP="00567456">
      <w:pPr>
        <w:pStyle w:val="ListParagraph"/>
        <w:numPr>
          <w:ilvl w:val="0"/>
          <w:numId w:val="5"/>
        </w:numPr>
        <w:spacing w:after="0" w:line="276" w:lineRule="auto"/>
        <w:ind w:left="1260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PC, laptop, tablet yang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dapat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menjalankan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browser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versi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desktop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flash player</w:t>
      </w:r>
    </w:p>
    <w:p w:rsidR="002A5B71" w:rsidRPr="00FA03B6" w:rsidRDefault="00567456" w:rsidP="00567456">
      <w:pPr>
        <w:pStyle w:val="ListParagraph"/>
        <w:numPr>
          <w:ilvl w:val="0"/>
          <w:numId w:val="5"/>
        </w:numPr>
        <w:spacing w:after="0" w:line="276" w:lineRule="auto"/>
        <w:ind w:left="1260"/>
        <w:rPr>
          <w:rFonts w:ascii="Source Sans Pro" w:hAnsi="Source Sans Pro"/>
          <w:color w:val="575757" w:themeColor="text1" w:themeTint="BF"/>
        </w:rPr>
      </w:pPr>
      <w:r>
        <w:rPr>
          <w:rFonts w:ascii="Source Sans Pro" w:hAnsi="Source Sans Pro"/>
          <w:color w:val="575757" w:themeColor="text1" w:themeTint="BF"/>
        </w:rPr>
        <w:t>VGA</w:t>
      </w:r>
      <w:r w:rsidR="002A5B71" w:rsidRPr="00FA03B6">
        <w:rPr>
          <w:rFonts w:ascii="Source Sans Pro" w:hAnsi="Source Sans Pro"/>
          <w:color w:val="575757" w:themeColor="text1" w:themeTint="BF"/>
        </w:rPr>
        <w:t xml:space="preserve"> chipset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karena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berjalan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diatas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Stage3D </w:t>
      </w:r>
      <w:proofErr w:type="spellStart"/>
      <w:r w:rsidR="002A5B71" w:rsidRPr="00FA03B6">
        <w:rPr>
          <w:rFonts w:ascii="Source Sans Pro" w:hAnsi="Source Sans Pro"/>
          <w:color w:val="575757" w:themeColor="text1" w:themeTint="BF"/>
        </w:rPr>
        <w:t>pada</w:t>
      </w:r>
      <w:proofErr w:type="spellEnd"/>
      <w:r w:rsidR="002A5B71" w:rsidRPr="00FA03B6">
        <w:rPr>
          <w:rFonts w:ascii="Source Sans Pro" w:hAnsi="Source Sans Pro"/>
          <w:color w:val="575757" w:themeColor="text1" w:themeTint="BF"/>
        </w:rPr>
        <w:t xml:space="preserve"> flash player</w:t>
      </w:r>
    </w:p>
    <w:p w:rsidR="002A5B71" w:rsidRPr="00FA03B6" w:rsidRDefault="002A5B71" w:rsidP="00567456">
      <w:pPr>
        <w:pStyle w:val="ListParagraph"/>
        <w:numPr>
          <w:ilvl w:val="0"/>
          <w:numId w:val="5"/>
        </w:numPr>
        <w:spacing w:after="0" w:line="276" w:lineRule="auto"/>
        <w:ind w:left="1260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Sound chipset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kebutuhan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suara</w:t>
      </w:r>
      <w:proofErr w:type="spellEnd"/>
    </w:p>
    <w:p w:rsidR="002A5B71" w:rsidRPr="00FA03B6" w:rsidRDefault="002A5B71" w:rsidP="00567456">
      <w:pPr>
        <w:pStyle w:val="ListParagraph"/>
        <w:numPr>
          <w:ilvl w:val="0"/>
          <w:numId w:val="5"/>
        </w:numPr>
        <w:spacing w:after="0" w:line="276" w:lineRule="auto"/>
        <w:ind w:left="1260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Input mouse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keyboard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dibutuhkan</w:t>
      </w:r>
      <w:proofErr w:type="spellEnd"/>
    </w:p>
    <w:p w:rsidR="002A5B71" w:rsidRPr="00FA03B6" w:rsidRDefault="002A5B71" w:rsidP="002A5B71">
      <w:pPr>
        <w:pStyle w:val="ListParagraph"/>
        <w:spacing w:after="0" w:line="276" w:lineRule="auto"/>
        <w:ind w:left="1620"/>
        <w:rPr>
          <w:rFonts w:ascii="Source Sans Pro" w:hAnsi="Source Sans Pro"/>
          <w:color w:val="575757" w:themeColor="text1" w:themeTint="BF"/>
        </w:rPr>
      </w:pPr>
    </w:p>
    <w:p w:rsidR="002A5B71" w:rsidRPr="00FA03B6" w:rsidRDefault="002A5B71" w:rsidP="00567456">
      <w:pPr>
        <w:pStyle w:val="ListParagraph"/>
        <w:spacing w:after="0" w:line="276" w:lineRule="auto"/>
        <w:ind w:left="900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Dan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kebutuhan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software:</w:t>
      </w:r>
    </w:p>
    <w:p w:rsidR="002A5B71" w:rsidRPr="00FA03B6" w:rsidRDefault="002A5B71" w:rsidP="00567456">
      <w:pPr>
        <w:pStyle w:val="ListParagraph"/>
        <w:numPr>
          <w:ilvl w:val="0"/>
          <w:numId w:val="6"/>
        </w:numPr>
        <w:spacing w:after="0" w:line="276" w:lineRule="auto"/>
        <w:ind w:left="1260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Multiplatform Operating System </w:t>
      </w:r>
    </w:p>
    <w:p w:rsidR="002A5B71" w:rsidRPr="00FA03B6" w:rsidRDefault="002A5B71" w:rsidP="00567456">
      <w:pPr>
        <w:pStyle w:val="ListParagraph"/>
        <w:numPr>
          <w:ilvl w:val="0"/>
          <w:numId w:val="6"/>
        </w:numPr>
        <w:spacing w:after="0" w:line="276" w:lineRule="auto"/>
        <w:ind w:left="1260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>Internet connection</w:t>
      </w:r>
    </w:p>
    <w:p w:rsidR="002A5B71" w:rsidRPr="00FA03B6" w:rsidRDefault="002A5B71" w:rsidP="00567456">
      <w:pPr>
        <w:pStyle w:val="ListParagraph"/>
        <w:numPr>
          <w:ilvl w:val="0"/>
          <w:numId w:val="6"/>
        </w:numPr>
        <w:spacing w:after="0" w:line="276" w:lineRule="auto"/>
        <w:ind w:left="1260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 xml:space="preserve">Browser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Webkit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atau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Mozilla</w:t>
      </w:r>
    </w:p>
    <w:p w:rsidR="002A5B71" w:rsidRPr="00FA03B6" w:rsidRDefault="002A5B71" w:rsidP="00567456">
      <w:pPr>
        <w:pStyle w:val="ListParagraph"/>
        <w:numPr>
          <w:ilvl w:val="0"/>
          <w:numId w:val="6"/>
        </w:numPr>
        <w:spacing w:after="0" w:line="276" w:lineRule="auto"/>
        <w:ind w:left="1260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color w:val="575757" w:themeColor="text1" w:themeTint="BF"/>
        </w:rPr>
        <w:t>Adobe Flash Player 11.x</w:t>
      </w:r>
    </w:p>
    <w:p w:rsidR="002A5B71" w:rsidRPr="00FA03B6" w:rsidRDefault="002A5B71" w:rsidP="002A5B71">
      <w:pPr>
        <w:pStyle w:val="ListParagraph"/>
        <w:spacing w:after="0" w:line="276" w:lineRule="auto"/>
        <w:ind w:left="1620"/>
        <w:rPr>
          <w:rFonts w:ascii="Source Sans Pro" w:hAnsi="Source Sans Pro"/>
          <w:color w:val="575757" w:themeColor="text1" w:themeTint="BF"/>
        </w:rPr>
      </w:pPr>
    </w:p>
    <w:p w:rsidR="00BE2A31" w:rsidRPr="00FA03B6" w:rsidRDefault="00BE2A31" w:rsidP="00567456">
      <w:pPr>
        <w:pStyle w:val="ListParagraph"/>
        <w:numPr>
          <w:ilvl w:val="1"/>
          <w:numId w:val="2"/>
        </w:numPr>
        <w:spacing w:after="0" w:line="276" w:lineRule="auto"/>
        <w:ind w:left="900" w:hanging="540"/>
        <w:rPr>
          <w:rFonts w:ascii="Source Sans Pro" w:hAnsi="Source Sans Pro"/>
          <w:b/>
          <w:color w:val="575757" w:themeColor="text1" w:themeTint="BF"/>
          <w:sz w:val="24"/>
        </w:rPr>
      </w:pPr>
      <w:bookmarkStart w:id="12" w:name="_Toc393436251"/>
      <w:r w:rsidRPr="00567456">
        <w:rPr>
          <w:rStyle w:val="SubSouceSans12Char"/>
        </w:rPr>
        <w:t>Design Goal</w:t>
      </w:r>
      <w:bookmarkEnd w:id="12"/>
      <w:r w:rsidR="004877B0" w:rsidRPr="00FA03B6">
        <w:rPr>
          <w:rFonts w:ascii="Source Sans Pro" w:hAnsi="Source Sans Pro"/>
          <w:b/>
          <w:color w:val="575757" w:themeColor="text1" w:themeTint="BF"/>
          <w:sz w:val="24"/>
        </w:rPr>
        <w:t xml:space="preserve"> </w:t>
      </w:r>
      <w:r w:rsidR="004877B0" w:rsidRPr="00FA03B6">
        <w:rPr>
          <w:rFonts w:ascii="Source Sans Pro" w:hAnsi="Source Sans Pro"/>
          <w:color w:val="8E8E8E" w:themeColor="text1" w:themeTint="80"/>
          <w:sz w:val="24"/>
        </w:rPr>
        <w:t>(e</w:t>
      </w:r>
      <w:r w:rsidR="004877B0" w:rsidRPr="00FA03B6">
        <w:rPr>
          <w:rFonts w:ascii="Arial" w:hAnsi="Arial" w:cs="Arial"/>
          <w:color w:val="8E8E8E" w:themeColor="text1" w:themeTint="80"/>
          <w:sz w:val="24"/>
          <w:shd w:val="clear" w:color="auto" w:fill="FFFFFF"/>
        </w:rPr>
        <w:t>xperience game design will give to the players)</w:t>
      </w:r>
    </w:p>
    <w:p w:rsidR="002A5B71" w:rsidRPr="00FA03B6" w:rsidRDefault="00946C32" w:rsidP="00567456">
      <w:pPr>
        <w:pStyle w:val="ListParagraph"/>
        <w:spacing w:after="0" w:line="360" w:lineRule="auto"/>
        <w:ind w:left="900"/>
        <w:jc w:val="both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b/>
          <w:color w:val="575757" w:themeColor="text1" w:themeTint="BF"/>
        </w:rPr>
        <w:t>Simple:</w:t>
      </w:r>
      <w:r w:rsidR="008A0B15" w:rsidRPr="00FA03B6">
        <w:rPr>
          <w:rFonts w:ascii="Source Sans Pro" w:hAnsi="Source Sans Pro"/>
          <w:b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bentuk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game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sederhana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seperti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system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informasi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akuntansi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yang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mencatat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aktivitas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business yang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telah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dikonversi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dalam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bentuk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permainan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serious game yang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mengkontrol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perilaku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konsumen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melihat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rule yang </w:t>
      </w:r>
      <w:proofErr w:type="spellStart"/>
      <w:r w:rsidR="008A0B15" w:rsidRPr="00FA03B6">
        <w:rPr>
          <w:rFonts w:ascii="Source Sans Pro" w:hAnsi="Source Sans Pro"/>
          <w:color w:val="575757" w:themeColor="text1" w:themeTint="BF"/>
        </w:rPr>
        <w:t>berjalan</w:t>
      </w:r>
      <w:proofErr w:type="spellEnd"/>
      <w:r w:rsidR="008A0B15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terjadi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946C32" w:rsidRPr="00FA03B6" w:rsidRDefault="00946C32" w:rsidP="00567456">
      <w:pPr>
        <w:pStyle w:val="ListParagraph"/>
        <w:spacing w:after="0" w:line="360" w:lineRule="auto"/>
        <w:ind w:left="900"/>
        <w:jc w:val="both"/>
        <w:rPr>
          <w:rFonts w:ascii="Source Sans Pro" w:hAnsi="Source Sans Pro"/>
          <w:color w:val="575757" w:themeColor="text1" w:themeTint="BF"/>
        </w:rPr>
      </w:pPr>
      <w:r w:rsidRPr="00FA03B6">
        <w:rPr>
          <w:rFonts w:ascii="Source Sans Pro" w:hAnsi="Source Sans Pro"/>
          <w:b/>
          <w:color w:val="575757" w:themeColor="text1" w:themeTint="BF"/>
        </w:rPr>
        <w:t xml:space="preserve">Limitless: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permainan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tanpa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batasan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waktu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bermain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seperti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social game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fokus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pada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random event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pembelajaran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>.</w:t>
      </w:r>
    </w:p>
    <w:p w:rsidR="00946C32" w:rsidRPr="00FA03B6" w:rsidRDefault="00946C32" w:rsidP="00946C32">
      <w:pPr>
        <w:pStyle w:val="ListParagraph"/>
        <w:spacing w:after="0" w:line="360" w:lineRule="auto"/>
        <w:ind w:left="1260"/>
        <w:jc w:val="both"/>
        <w:rPr>
          <w:rFonts w:ascii="Source Sans Pro" w:hAnsi="Source Sans Pro"/>
          <w:color w:val="575757" w:themeColor="text1" w:themeTint="BF"/>
        </w:rPr>
      </w:pPr>
    </w:p>
    <w:p w:rsidR="00BE2A31" w:rsidRPr="00FA03B6" w:rsidRDefault="00BE2A31" w:rsidP="00FA03B6">
      <w:pPr>
        <w:pStyle w:val="ListParagraph"/>
        <w:numPr>
          <w:ilvl w:val="0"/>
          <w:numId w:val="2"/>
        </w:numPr>
        <w:spacing w:after="0" w:line="276" w:lineRule="auto"/>
        <w:ind w:left="360"/>
        <w:rPr>
          <w:rFonts w:ascii="Source Sans Pro" w:hAnsi="Source Sans Pro"/>
          <w:b/>
          <w:color w:val="575757" w:themeColor="text1" w:themeTint="BF"/>
          <w:sz w:val="28"/>
        </w:rPr>
      </w:pPr>
      <w:bookmarkStart w:id="13" w:name="_Toc393436252"/>
      <w:r w:rsidRPr="00FA03B6">
        <w:rPr>
          <w:rStyle w:val="TitleSourceSans14Char"/>
        </w:rPr>
        <w:t>Further Details</w:t>
      </w:r>
      <w:bookmarkEnd w:id="13"/>
      <w:r w:rsidR="00FA03B6">
        <w:rPr>
          <w:rFonts w:ascii="Source Sans Pro" w:hAnsi="Source Sans Pro"/>
          <w:b/>
          <w:color w:val="575757" w:themeColor="text1" w:themeTint="BF"/>
          <w:sz w:val="28"/>
        </w:rPr>
        <w:t xml:space="preserve"> </w:t>
      </w:r>
      <w:r w:rsidR="00FA03B6" w:rsidRPr="00FA03B6">
        <w:rPr>
          <w:rFonts w:ascii="Source Sans Pro" w:hAnsi="Source Sans Pro"/>
          <w:color w:val="A6A6A6" w:themeColor="background1" w:themeShade="A6"/>
          <w:sz w:val="28"/>
        </w:rPr>
        <w:t>(</w:t>
      </w:r>
      <w:r w:rsidR="00FA03B6">
        <w:rPr>
          <w:rFonts w:ascii="Source Sans Pro" w:hAnsi="Source Sans Pro" w:cs="Arial"/>
          <w:color w:val="A6A6A6" w:themeColor="background1" w:themeShade="A6"/>
          <w:sz w:val="28"/>
          <w:shd w:val="clear" w:color="auto" w:fill="FFFFFF"/>
        </w:rPr>
        <w:t>additional information</w:t>
      </w:r>
      <w:r w:rsidR="00FA03B6" w:rsidRPr="00FA03B6">
        <w:rPr>
          <w:rFonts w:ascii="Source Sans Pro" w:hAnsi="Source Sans Pro" w:cs="Arial"/>
          <w:color w:val="A6A6A6" w:themeColor="background1" w:themeShade="A6"/>
          <w:sz w:val="28"/>
          <w:shd w:val="clear" w:color="auto" w:fill="FFFFFF"/>
        </w:rPr>
        <w:t>)</w:t>
      </w:r>
    </w:p>
    <w:p w:rsidR="00946C32" w:rsidRPr="00FA03B6" w:rsidRDefault="00946C32" w:rsidP="00567456">
      <w:pPr>
        <w:spacing w:after="0" w:line="360" w:lineRule="auto"/>
        <w:ind w:left="450" w:firstLine="630"/>
        <w:jc w:val="both"/>
        <w:rPr>
          <w:rFonts w:ascii="Source Sans Pro" w:hAnsi="Source Sans Pro"/>
          <w:color w:val="575757" w:themeColor="text1" w:themeTint="BF"/>
        </w:rPr>
      </w:pPr>
      <w:proofErr w:type="spellStart"/>
      <w:r w:rsidRPr="00FA03B6">
        <w:rPr>
          <w:rFonts w:ascii="Source Sans Pro" w:hAnsi="Source Sans Pro"/>
          <w:color w:val="575757" w:themeColor="text1" w:themeTint="BF"/>
        </w:rPr>
        <w:t>Pengembangan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game platform web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menggunakan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beberapa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library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framework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diantaranya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adalah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Starling GPU accelerated, Starling Object Pooling extension, Starling </w:t>
      </w:r>
      <w:r w:rsidRPr="00FA03B6">
        <w:rPr>
          <w:rFonts w:ascii="Source Sans Pro" w:hAnsi="Source Sans Pro"/>
          <w:color w:val="575757" w:themeColor="text1" w:themeTint="BF"/>
        </w:rPr>
        <w:lastRenderedPageBreak/>
        <w:t xml:space="preserve">Particle extension, </w:t>
      </w:r>
      <w:proofErr w:type="spellStart"/>
      <w:r w:rsidRPr="00FA03B6">
        <w:rPr>
          <w:rFonts w:ascii="Source Sans Pro" w:hAnsi="Source Sans Pro"/>
          <w:color w:val="575757" w:themeColor="text1" w:themeTint="BF"/>
        </w:rPr>
        <w:t>TweenMax</w:t>
      </w:r>
      <w:proofErr w:type="spellEnd"/>
      <w:r w:rsidRPr="00FA03B6">
        <w:rPr>
          <w:rFonts w:ascii="Source Sans Pro" w:hAnsi="Source Sans Pro"/>
          <w:color w:val="575757" w:themeColor="text1" w:themeTint="BF"/>
        </w:rPr>
        <w:t xml:space="preserve"> AS3,</w:t>
      </w:r>
      <w:r w:rsidR="00600B74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600B74" w:rsidRPr="00FA03B6">
        <w:rPr>
          <w:rFonts w:ascii="Source Sans Pro" w:hAnsi="Source Sans Pro"/>
          <w:color w:val="575757" w:themeColor="text1" w:themeTint="BF"/>
        </w:rPr>
        <w:t>StarlingIso</w:t>
      </w:r>
      <w:proofErr w:type="spellEnd"/>
      <w:r w:rsidR="00600B74" w:rsidRPr="00FA03B6">
        <w:rPr>
          <w:rFonts w:ascii="Source Sans Pro" w:hAnsi="Source Sans Pro"/>
          <w:color w:val="575757" w:themeColor="text1" w:themeTint="BF"/>
        </w:rPr>
        <w:t xml:space="preserve">, </w:t>
      </w:r>
      <w:proofErr w:type="spellStart"/>
      <w:r w:rsidR="00600B74" w:rsidRPr="00FA03B6">
        <w:rPr>
          <w:rFonts w:ascii="Source Sans Pro" w:hAnsi="Source Sans Pro"/>
          <w:color w:val="575757" w:themeColor="text1" w:themeTint="BF"/>
        </w:rPr>
        <w:t>dengan</w:t>
      </w:r>
      <w:proofErr w:type="spellEnd"/>
      <w:r w:rsidR="00600B74" w:rsidRPr="00FA03B6">
        <w:rPr>
          <w:rFonts w:ascii="Source Sans Pro" w:hAnsi="Source Sans Pro"/>
          <w:color w:val="575757" w:themeColor="text1" w:themeTint="BF"/>
        </w:rPr>
        <w:t xml:space="preserve"> Bahasa </w:t>
      </w:r>
      <w:proofErr w:type="spellStart"/>
      <w:r w:rsidR="00600B74" w:rsidRPr="00FA03B6">
        <w:rPr>
          <w:rFonts w:ascii="Source Sans Pro" w:hAnsi="Source Sans Pro"/>
          <w:color w:val="575757" w:themeColor="text1" w:themeTint="BF"/>
        </w:rPr>
        <w:t>pemrograman</w:t>
      </w:r>
      <w:proofErr w:type="spellEnd"/>
      <w:r w:rsidR="00600B74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600B74" w:rsidRPr="00FA03B6">
        <w:rPr>
          <w:rFonts w:ascii="Source Sans Pro" w:hAnsi="Source Sans Pro"/>
          <w:color w:val="575757" w:themeColor="text1" w:themeTint="BF"/>
        </w:rPr>
        <w:t>Actionscript</w:t>
      </w:r>
      <w:proofErr w:type="spellEnd"/>
      <w:r w:rsidR="00600B74" w:rsidRPr="00FA03B6">
        <w:rPr>
          <w:rFonts w:ascii="Source Sans Pro" w:hAnsi="Source Sans Pro"/>
          <w:color w:val="575757" w:themeColor="text1" w:themeTint="BF"/>
        </w:rPr>
        <w:t xml:space="preserve"> 3, IDE Flash Builder 4.6, Flash Debug 13, Adobe Flex SDK, Adobe AIR SDK 14 </w:t>
      </w:r>
      <w:proofErr w:type="spellStart"/>
      <w:r w:rsidR="00600B74" w:rsidRPr="00FA03B6">
        <w:rPr>
          <w:rFonts w:ascii="Source Sans Pro" w:hAnsi="Source Sans Pro"/>
          <w:color w:val="575757" w:themeColor="text1" w:themeTint="BF"/>
        </w:rPr>
        <w:t>dan</w:t>
      </w:r>
      <w:proofErr w:type="spellEnd"/>
      <w:r w:rsidR="00600B74" w:rsidRPr="00FA03B6">
        <w:rPr>
          <w:rFonts w:ascii="Source Sans Pro" w:hAnsi="Source Sans Pro"/>
          <w:color w:val="575757" w:themeColor="text1" w:themeTint="BF"/>
        </w:rPr>
        <w:t xml:space="preserve"> sprite sheet generator Texture Packer </w:t>
      </w:r>
      <w:proofErr w:type="spellStart"/>
      <w:r w:rsidR="00600B74" w:rsidRPr="00FA03B6">
        <w:rPr>
          <w:rFonts w:ascii="Source Sans Pro" w:hAnsi="Source Sans Pro"/>
          <w:color w:val="575757" w:themeColor="text1" w:themeTint="BF"/>
        </w:rPr>
        <w:t>serta</w:t>
      </w:r>
      <w:proofErr w:type="spellEnd"/>
      <w:r w:rsidR="00600B74" w:rsidRPr="00FA03B6">
        <w:rPr>
          <w:rFonts w:ascii="Source Sans Pro" w:hAnsi="Source Sans Pro"/>
          <w:color w:val="575757" w:themeColor="text1" w:themeTint="BF"/>
        </w:rPr>
        <w:t xml:space="preserve"> </w:t>
      </w:r>
      <w:proofErr w:type="spellStart"/>
      <w:r w:rsidR="00600B74" w:rsidRPr="00FA03B6">
        <w:rPr>
          <w:rFonts w:ascii="Source Sans Pro" w:hAnsi="Source Sans Pro"/>
          <w:color w:val="575757" w:themeColor="text1" w:themeTint="BF"/>
        </w:rPr>
        <w:t>kebutuhan</w:t>
      </w:r>
      <w:proofErr w:type="spellEnd"/>
      <w:r w:rsidR="00600B74" w:rsidRPr="00FA03B6">
        <w:rPr>
          <w:rFonts w:ascii="Source Sans Pro" w:hAnsi="Source Sans Pro"/>
          <w:color w:val="575757" w:themeColor="text1" w:themeTint="BF"/>
        </w:rPr>
        <w:t xml:space="preserve"> web server </w:t>
      </w:r>
      <w:proofErr w:type="spellStart"/>
      <w:r w:rsidR="00600B74" w:rsidRPr="00FA03B6">
        <w:rPr>
          <w:rFonts w:ascii="Source Sans Pro" w:hAnsi="Source Sans Pro"/>
          <w:color w:val="575757" w:themeColor="text1" w:themeTint="BF"/>
        </w:rPr>
        <w:t>untuk</w:t>
      </w:r>
      <w:proofErr w:type="spellEnd"/>
      <w:r w:rsidR="00600B74" w:rsidRPr="00FA03B6">
        <w:rPr>
          <w:rFonts w:ascii="Source Sans Pro" w:hAnsi="Source Sans Pro"/>
          <w:color w:val="575757" w:themeColor="text1" w:themeTint="BF"/>
        </w:rPr>
        <w:t xml:space="preserve"> testing on running.</w:t>
      </w:r>
    </w:p>
    <w:sectPr w:rsidR="00946C32" w:rsidRPr="00FA03B6" w:rsidSect="0071731C">
      <w:headerReference w:type="default" r:id="rId8"/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39F3" w:rsidRDefault="008639F3" w:rsidP="009B7F6C">
      <w:pPr>
        <w:spacing w:after="0" w:line="240" w:lineRule="auto"/>
      </w:pPr>
      <w:r>
        <w:separator/>
      </w:r>
    </w:p>
  </w:endnote>
  <w:endnote w:type="continuationSeparator" w:id="0">
    <w:p w:rsidR="008639F3" w:rsidRDefault="008639F3" w:rsidP="009B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ource Sans Pro">
    <w:panose1 w:val="020B0503030403020204"/>
    <w:charset w:val="00"/>
    <w:family w:val="swiss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 Black">
    <w:panose1 w:val="020B0803030403020204"/>
    <w:charset w:val="00"/>
    <w:family w:val="swiss"/>
    <w:pitch w:val="variable"/>
    <w:sig w:usb0="20000007" w:usb1="00000001" w:usb2="00000000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5592416"/>
      <w:docPartObj>
        <w:docPartGallery w:val="Page Numbers (Bottom of Page)"/>
        <w:docPartUnique/>
      </w:docPartObj>
    </w:sdtPr>
    <w:sdtEndPr>
      <w:rPr>
        <w:color w:val="8E8E8E" w:themeColor="text1" w:themeTint="80"/>
        <w:spacing w:val="60"/>
      </w:rPr>
    </w:sdtEndPr>
    <w:sdtContent>
      <w:p w:rsidR="009B7F6C" w:rsidRPr="00C86818" w:rsidRDefault="009B7F6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  <w:color w:val="8E8E8E" w:themeColor="text1" w:themeTint="80"/>
          </w:rPr>
        </w:pPr>
        <w:r w:rsidRPr="00C86818">
          <w:rPr>
            <w:color w:val="8E8E8E" w:themeColor="text1" w:themeTint="80"/>
          </w:rPr>
          <w:fldChar w:fldCharType="begin"/>
        </w:r>
        <w:r w:rsidRPr="00C86818">
          <w:rPr>
            <w:color w:val="8E8E8E" w:themeColor="text1" w:themeTint="80"/>
          </w:rPr>
          <w:instrText xml:space="preserve"> PAGE   \* MERGEFORMAT </w:instrText>
        </w:r>
        <w:r w:rsidRPr="00C86818">
          <w:rPr>
            <w:color w:val="8E8E8E" w:themeColor="text1" w:themeTint="80"/>
          </w:rPr>
          <w:fldChar w:fldCharType="separate"/>
        </w:r>
        <w:r w:rsidR="00BA5291" w:rsidRPr="00BA5291">
          <w:rPr>
            <w:b/>
            <w:bCs/>
            <w:noProof/>
            <w:color w:val="8E8E8E" w:themeColor="text1" w:themeTint="80"/>
          </w:rPr>
          <w:t>2</w:t>
        </w:r>
        <w:r w:rsidRPr="00C86818">
          <w:rPr>
            <w:b/>
            <w:bCs/>
            <w:noProof/>
            <w:color w:val="8E8E8E" w:themeColor="text1" w:themeTint="80"/>
          </w:rPr>
          <w:fldChar w:fldCharType="end"/>
        </w:r>
        <w:r w:rsidRPr="00C86818">
          <w:rPr>
            <w:b/>
            <w:bCs/>
            <w:color w:val="8E8E8E" w:themeColor="text1" w:themeTint="80"/>
          </w:rPr>
          <w:t xml:space="preserve"> | </w:t>
        </w:r>
        <w:r w:rsidRPr="00C86818">
          <w:rPr>
            <w:rFonts w:ascii="Source Sans Pro" w:hAnsi="Source Sans Pro"/>
            <w:b/>
            <w:color w:val="8E8E8E" w:themeColor="text1" w:themeTint="80"/>
            <w:szCs w:val="28"/>
          </w:rPr>
          <w:t xml:space="preserve">Business Career Game </w:t>
        </w:r>
        <w:r w:rsidR="0071731C" w:rsidRPr="00C86818">
          <w:rPr>
            <w:rFonts w:ascii="Source Sans Pro" w:hAnsi="Source Sans Pro"/>
            <w:b/>
            <w:color w:val="8E8E8E" w:themeColor="text1" w:themeTint="80"/>
            <w:szCs w:val="28"/>
          </w:rPr>
          <w:t>High Design</w:t>
        </w:r>
        <w:r w:rsidRPr="00C86818">
          <w:rPr>
            <w:rFonts w:ascii="Source Sans Pro" w:hAnsi="Source Sans Pro"/>
            <w:b/>
            <w:color w:val="8E8E8E" w:themeColor="text1" w:themeTint="80"/>
            <w:szCs w:val="28"/>
          </w:rPr>
          <w:t xml:space="preserve"> document </w:t>
        </w:r>
        <w:r w:rsidRPr="00C86818">
          <w:rPr>
            <w:rFonts w:ascii="Source Sans Pro" w:hAnsi="Source Sans Pro"/>
            <w:color w:val="8E8E8E" w:themeColor="text1" w:themeTint="80"/>
            <w:szCs w:val="28"/>
          </w:rPr>
          <w:t>-</w:t>
        </w:r>
        <w:r w:rsidRPr="00C86818">
          <w:rPr>
            <w:rFonts w:ascii="Source Sans Pro" w:hAnsi="Source Sans Pro"/>
            <w:b/>
            <w:color w:val="8E8E8E" w:themeColor="text1" w:themeTint="80"/>
            <w:szCs w:val="28"/>
          </w:rPr>
          <w:t xml:space="preserve"> </w:t>
        </w:r>
        <w:r w:rsidRPr="00C86818">
          <w:rPr>
            <w:rFonts w:ascii="Source Sans Pro" w:hAnsi="Source Sans Pro"/>
            <w:color w:val="8E8E8E" w:themeColor="text1" w:themeTint="80"/>
            <w:sz w:val="20"/>
            <w:szCs w:val="24"/>
          </w:rPr>
          <w:t xml:space="preserve">Copyright </w:t>
        </w:r>
        <w:r w:rsidRPr="00C86818">
          <w:rPr>
            <w:rFonts w:ascii="Source Sans Pro" w:hAnsi="Source Sans Pro" w:cs="Arial"/>
            <w:color w:val="8E8E8E" w:themeColor="text1" w:themeTint="80"/>
            <w:sz w:val="20"/>
            <w:szCs w:val="24"/>
          </w:rPr>
          <w:t>© 2014 Sketch Project Studio</w:t>
        </w:r>
      </w:p>
    </w:sdtContent>
  </w:sdt>
  <w:p w:rsidR="009B7F6C" w:rsidRDefault="009B7F6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39F3" w:rsidRDefault="008639F3" w:rsidP="009B7F6C">
      <w:pPr>
        <w:spacing w:after="0" w:line="240" w:lineRule="auto"/>
      </w:pPr>
      <w:r>
        <w:separator/>
      </w:r>
    </w:p>
  </w:footnote>
  <w:footnote w:type="continuationSeparator" w:id="0">
    <w:p w:rsidR="008639F3" w:rsidRDefault="008639F3" w:rsidP="009B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1BFA" w:rsidRPr="00EA1BFA" w:rsidRDefault="00EA1BFA">
    <w:pPr>
      <w:pStyle w:val="Header"/>
      <w:rPr>
        <w:rFonts w:ascii="Source Sans Pro" w:hAnsi="Source Sans Pro"/>
        <w:b/>
        <w:color w:val="8E8E8E" w:themeColor="text1" w:themeTint="80"/>
        <w:sz w:val="32"/>
      </w:rPr>
    </w:pPr>
    <w:r w:rsidRPr="00B96FD8">
      <w:rPr>
        <w:rStyle w:val="Strong"/>
        <w:rFonts w:ascii="Source Sans Pro" w:hAnsi="Source Sans Pro" w:cs="Arial"/>
        <w:b w:val="0"/>
        <w:color w:val="8E8E8E" w:themeColor="text1" w:themeTint="80"/>
        <w:sz w:val="28"/>
        <w:szCs w:val="20"/>
        <w:shd w:val="clear" w:color="auto" w:fill="FFFFFF"/>
      </w:rPr>
      <w:t>Confidential - Do Not Redistribute</w:t>
    </w:r>
  </w:p>
  <w:p w:rsidR="00EA1BFA" w:rsidRDefault="00EA1BF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1132"/>
    <w:multiLevelType w:val="hybridMultilevel"/>
    <w:tmpl w:val="F4528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80F0D"/>
    <w:multiLevelType w:val="hybridMultilevel"/>
    <w:tmpl w:val="B630D0FA"/>
    <w:lvl w:ilvl="0" w:tplc="D7A684C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>
    <w:nsid w:val="443E501B"/>
    <w:multiLevelType w:val="hybridMultilevel"/>
    <w:tmpl w:val="BAFE146A"/>
    <w:lvl w:ilvl="0" w:tplc="64D2515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143267"/>
    <w:multiLevelType w:val="hybridMultilevel"/>
    <w:tmpl w:val="7FB01644"/>
    <w:lvl w:ilvl="0" w:tplc="8EE453C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5D5B4640"/>
    <w:multiLevelType w:val="hybridMultilevel"/>
    <w:tmpl w:val="184CA200"/>
    <w:lvl w:ilvl="0" w:tplc="96142C2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69F3618C"/>
    <w:multiLevelType w:val="multilevel"/>
    <w:tmpl w:val="FE6039C8"/>
    <w:lvl w:ilvl="0">
      <w:start w:val="1"/>
      <w:numFmt w:val="decimal"/>
      <w:pStyle w:val="TitleSourceSans14"/>
      <w:lvlText w:val="%1."/>
      <w:lvlJc w:val="left"/>
      <w:pPr>
        <w:ind w:left="720" w:hanging="360"/>
      </w:pPr>
      <w:rPr>
        <w:rFonts w:hint="default"/>
        <w:color w:val="343434" w:themeColor="text1" w:themeTint="E6"/>
      </w:rPr>
    </w:lvl>
    <w:lvl w:ilvl="1">
      <w:start w:val="1"/>
      <w:numFmt w:val="decimal"/>
      <w:pStyle w:val="SubSouceSans12"/>
      <w:isLgl/>
      <w:lvlText w:val="%1.%2."/>
      <w:lvlJc w:val="left"/>
      <w:pPr>
        <w:ind w:left="1080" w:hanging="720"/>
      </w:pPr>
      <w:rPr>
        <w:rFonts w:hint="default"/>
        <w:color w:val="575757" w:themeColor="text1" w:themeTint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61"/>
    <w:rsid w:val="002A5B71"/>
    <w:rsid w:val="00321883"/>
    <w:rsid w:val="0047201E"/>
    <w:rsid w:val="004877B0"/>
    <w:rsid w:val="00567456"/>
    <w:rsid w:val="005B04B1"/>
    <w:rsid w:val="005B5BAB"/>
    <w:rsid w:val="005D4CA2"/>
    <w:rsid w:val="00600B74"/>
    <w:rsid w:val="00620661"/>
    <w:rsid w:val="00652665"/>
    <w:rsid w:val="006827F8"/>
    <w:rsid w:val="0071731C"/>
    <w:rsid w:val="0076231C"/>
    <w:rsid w:val="008639F3"/>
    <w:rsid w:val="008A0B15"/>
    <w:rsid w:val="00946C32"/>
    <w:rsid w:val="009B7F6C"/>
    <w:rsid w:val="00A03065"/>
    <w:rsid w:val="00A93A41"/>
    <w:rsid w:val="00B27061"/>
    <w:rsid w:val="00BA5291"/>
    <w:rsid w:val="00BE2A31"/>
    <w:rsid w:val="00C86818"/>
    <w:rsid w:val="00DD3CC9"/>
    <w:rsid w:val="00EA1BFA"/>
    <w:rsid w:val="00FA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580F51-2E51-4827-BA26-034B09E9C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4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4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4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E2A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A0B15"/>
  </w:style>
  <w:style w:type="paragraph" w:styleId="Header">
    <w:name w:val="header"/>
    <w:basedOn w:val="Normal"/>
    <w:link w:val="HeaderChar"/>
    <w:uiPriority w:val="99"/>
    <w:unhideWhenUsed/>
    <w:rsid w:val="009B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6C"/>
  </w:style>
  <w:style w:type="paragraph" w:styleId="Footer">
    <w:name w:val="footer"/>
    <w:basedOn w:val="Normal"/>
    <w:link w:val="FooterChar"/>
    <w:uiPriority w:val="99"/>
    <w:unhideWhenUsed/>
    <w:rsid w:val="009B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6C"/>
  </w:style>
  <w:style w:type="table" w:styleId="TableGrid">
    <w:name w:val="Table Grid"/>
    <w:basedOn w:val="TableNormal"/>
    <w:uiPriority w:val="39"/>
    <w:rsid w:val="00717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EA1BFA"/>
    <w:rPr>
      <w:b/>
      <w:bCs/>
    </w:rPr>
  </w:style>
  <w:style w:type="paragraph" w:customStyle="1" w:styleId="TitleSourceSans14">
    <w:name w:val="TitleSourceSans14"/>
    <w:basedOn w:val="ListParagraph"/>
    <w:link w:val="TitleSourceSans14Char"/>
    <w:qFormat/>
    <w:rsid w:val="00FA03B6"/>
    <w:pPr>
      <w:numPr>
        <w:numId w:val="2"/>
      </w:numPr>
      <w:spacing w:after="0" w:line="276" w:lineRule="auto"/>
    </w:pPr>
    <w:rPr>
      <w:rFonts w:ascii="Source Sans Pro" w:hAnsi="Source Sans Pro"/>
      <w:b/>
      <w:color w:val="575757" w:themeColor="text1" w:themeTint="BF"/>
      <w:sz w:val="28"/>
    </w:rPr>
  </w:style>
  <w:style w:type="paragraph" w:customStyle="1" w:styleId="SubSouceSans12">
    <w:name w:val="SubSouceSans12"/>
    <w:basedOn w:val="ListParagraph"/>
    <w:link w:val="SubSouceSans12Char"/>
    <w:qFormat/>
    <w:rsid w:val="00567456"/>
    <w:pPr>
      <w:numPr>
        <w:ilvl w:val="1"/>
        <w:numId w:val="2"/>
      </w:numPr>
      <w:spacing w:after="0" w:line="276" w:lineRule="auto"/>
      <w:ind w:left="900" w:hanging="540"/>
    </w:pPr>
    <w:rPr>
      <w:rFonts w:ascii="Source Sans Pro" w:hAnsi="Source Sans Pro"/>
      <w:b/>
      <w:color w:val="575757" w:themeColor="text1" w:themeTint="BF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A03B6"/>
  </w:style>
  <w:style w:type="character" w:customStyle="1" w:styleId="TitleSourceSans14Char">
    <w:name w:val="TitleSourceSans14 Char"/>
    <w:basedOn w:val="ListParagraphChar"/>
    <w:link w:val="TitleSourceSans14"/>
    <w:rsid w:val="00FA03B6"/>
    <w:rPr>
      <w:rFonts w:ascii="Source Sans Pro" w:hAnsi="Source Sans Pro"/>
      <w:b/>
      <w:color w:val="575757" w:themeColor="text1" w:themeTint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674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SouceSans12Char">
    <w:name w:val="SubSouceSans12 Char"/>
    <w:basedOn w:val="ListParagraphChar"/>
    <w:link w:val="SubSouceSans12"/>
    <w:rsid w:val="00567456"/>
    <w:rPr>
      <w:rFonts w:ascii="Source Sans Pro" w:hAnsi="Source Sans Pro"/>
      <w:b/>
      <w:color w:val="575757" w:themeColor="text1" w:themeTint="B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67456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674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4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56745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6745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6745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0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0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A736A-7A31-4347-97C6-CBCEE126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1303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cp:lastPrinted>2014-07-18T02:50:00Z</cp:lastPrinted>
  <dcterms:created xsi:type="dcterms:W3CDTF">2014-07-17T08:27:00Z</dcterms:created>
  <dcterms:modified xsi:type="dcterms:W3CDTF">2014-07-18T03:05:00Z</dcterms:modified>
</cp:coreProperties>
</file>