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27 April 2026 - Selasa, 28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Switchover Power Outlet IT DC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