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6 Agustus 2026 - Jumat, 7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18:00 - 01:00 , 7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CM Pemasangan ATS (Automatic Transfer Switch ) Core Owlexa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