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21 Agustus 2026 - Sabtu, 22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19:00 - 03:00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CM Network Relokasi Kabel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