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26 September 2026 - Sabtu, 26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