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7 September 2026 - Selasa, 8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Cek Purge Mailbox Deleted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