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9D287" w14:textId="77777777" w:rsidR="009E4E82" w:rsidRP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Financial Decision Systems: Analysis, Visualization, and Defense</w:t>
      </w:r>
    </w:p>
    <w:p w14:paraId="5BCB3563" w14:textId="69818F5E" w:rsidR="00142AF5" w:rsidRP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FINTECH 590-05</w:t>
      </w:r>
    </w:p>
    <w:p w14:paraId="4F3F541C" w14:textId="49101690" w:rsidR="009E4E82" w:rsidRDefault="009E4E82" w:rsidP="009E4E82">
      <w:pPr>
        <w:pStyle w:val="NoSpacing"/>
      </w:pPr>
      <w:r>
        <w:t>Fall 2026</w:t>
      </w:r>
    </w:p>
    <w:p w14:paraId="471A1871" w14:textId="77777777" w:rsidR="009E4E82" w:rsidRDefault="009E4E82" w:rsidP="009E4E82">
      <w:pPr>
        <w:pStyle w:val="NoSpacing"/>
      </w:pPr>
    </w:p>
    <w:p w14:paraId="5DB4F5B8" w14:textId="356844A8" w:rsidR="009E4E82" w:rsidRPr="009E4E82" w:rsidRDefault="009E4E82" w:rsidP="009E4E82">
      <w:pPr>
        <w:pStyle w:val="NoSpacing"/>
        <w:rPr>
          <w:i/>
          <w:iCs/>
        </w:rPr>
      </w:pPr>
      <w:r w:rsidRPr="009E4E82">
        <w:rPr>
          <w:i/>
          <w:iCs/>
        </w:rPr>
        <w:t>Project Audible Grading Rubric</w:t>
      </w:r>
    </w:p>
    <w:p w14:paraId="40C31C64" w14:textId="77777777" w:rsidR="009E4E82" w:rsidRDefault="009E4E82" w:rsidP="009E4E82">
      <w:pPr>
        <w:pStyle w:val="NoSpacing"/>
      </w:pPr>
    </w:p>
    <w:p w14:paraId="732CBB0F" w14:textId="4FE74DF8" w:rsidR="009E4E82" w:rsidRDefault="009E4E82" w:rsidP="009E4E82">
      <w:pPr>
        <w:pStyle w:val="NoSpacing"/>
      </w:pPr>
      <w:r>
        <w:t>Scoring Summary</w:t>
      </w:r>
    </w:p>
    <w:p w14:paraId="7B5B63DC" w14:textId="77777777" w:rsidR="009E4E82" w:rsidRDefault="009E4E82" w:rsidP="009E4E82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63"/>
      </w:tblGrid>
      <w:tr w:rsidR="009E4E82" w:rsidRPr="009E4E82" w14:paraId="28DFC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2BFE" w14:textId="77777777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867915" w14:textId="77777777" w:rsidR="009E4E82" w:rsidRPr="009E4E82" w:rsidRDefault="009E4E82" w:rsidP="009E4E82">
            <w:pPr>
              <w:pStyle w:val="NoSpacing"/>
              <w:jc w:val="right"/>
              <w:rPr>
                <w:b/>
                <w:bCs/>
              </w:rPr>
            </w:pPr>
            <w:r w:rsidRPr="009E4E82">
              <w:rPr>
                <w:b/>
                <w:bCs/>
              </w:rPr>
              <w:t>Points</w:t>
            </w:r>
          </w:p>
        </w:tc>
      </w:tr>
      <w:tr w:rsidR="009E4E82" w:rsidRPr="009E4E82" w14:paraId="1200E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190B" w14:textId="77777777" w:rsidR="009E4E82" w:rsidRPr="009E4E82" w:rsidRDefault="009E4E82" w:rsidP="009E4E82">
            <w:pPr>
              <w:pStyle w:val="NoSpacing"/>
            </w:pPr>
            <w:r w:rsidRPr="009E4E82">
              <w:t>1. Dashboard</w:t>
            </w:r>
          </w:p>
        </w:tc>
        <w:tc>
          <w:tcPr>
            <w:tcW w:w="0" w:type="auto"/>
            <w:vAlign w:val="center"/>
            <w:hideMark/>
          </w:tcPr>
          <w:p w14:paraId="700885C6" w14:textId="77777777" w:rsidR="009E4E82" w:rsidRPr="009E4E82" w:rsidRDefault="009E4E82" w:rsidP="009E4E82">
            <w:pPr>
              <w:pStyle w:val="NoSpacing"/>
              <w:jc w:val="right"/>
            </w:pPr>
            <w:r w:rsidRPr="009E4E82">
              <w:t>30</w:t>
            </w:r>
          </w:p>
        </w:tc>
      </w:tr>
      <w:tr w:rsidR="009E4E82" w:rsidRPr="009E4E82" w14:paraId="5AF5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42F3" w14:textId="77777777" w:rsidR="009E4E82" w:rsidRPr="009E4E82" w:rsidRDefault="009E4E82" w:rsidP="009E4E82">
            <w:pPr>
              <w:pStyle w:val="NoSpacing"/>
            </w:pPr>
            <w:r w:rsidRPr="009E4E82">
              <w:t>2. Position memo</w:t>
            </w:r>
          </w:p>
        </w:tc>
        <w:tc>
          <w:tcPr>
            <w:tcW w:w="0" w:type="auto"/>
            <w:vAlign w:val="center"/>
            <w:hideMark/>
          </w:tcPr>
          <w:p w14:paraId="58193AE5" w14:textId="77777777" w:rsidR="009E4E82" w:rsidRPr="009E4E82" w:rsidRDefault="009E4E82" w:rsidP="009E4E82">
            <w:pPr>
              <w:pStyle w:val="NoSpacing"/>
              <w:jc w:val="right"/>
            </w:pPr>
            <w:r w:rsidRPr="009E4E82">
              <w:t>25</w:t>
            </w:r>
          </w:p>
        </w:tc>
      </w:tr>
      <w:tr w:rsidR="009E4E82" w:rsidRPr="009E4E82" w14:paraId="3AA9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AF22" w14:textId="42D0A287" w:rsidR="009E4E82" w:rsidRPr="009E4E82" w:rsidRDefault="009E4E82" w:rsidP="009E4E82">
            <w:pPr>
              <w:pStyle w:val="NoSpacing"/>
            </w:pPr>
            <w:r w:rsidRPr="009E4E82">
              <w:t xml:space="preserve">3. Technical </w:t>
            </w:r>
            <w:r>
              <w:t>memo</w:t>
            </w:r>
          </w:p>
        </w:tc>
        <w:tc>
          <w:tcPr>
            <w:tcW w:w="0" w:type="auto"/>
            <w:vAlign w:val="center"/>
            <w:hideMark/>
          </w:tcPr>
          <w:p w14:paraId="541B6977" w14:textId="77777777" w:rsidR="009E4E82" w:rsidRPr="009E4E82" w:rsidRDefault="009E4E82" w:rsidP="009E4E82">
            <w:pPr>
              <w:pStyle w:val="NoSpacing"/>
              <w:jc w:val="right"/>
            </w:pPr>
            <w:r w:rsidRPr="009E4E82">
              <w:t>25</w:t>
            </w:r>
          </w:p>
        </w:tc>
      </w:tr>
      <w:tr w:rsidR="009E4E82" w:rsidRPr="009E4E82" w14:paraId="1F8B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41CE" w14:textId="422FD349" w:rsidR="009E4E82" w:rsidRPr="009E4E82" w:rsidRDefault="009E4E82" w:rsidP="009E4E82">
            <w:pPr>
              <w:pStyle w:val="NoSpacing"/>
            </w:pPr>
            <w:r w:rsidRPr="009E4E82">
              <w:t xml:space="preserve">4. LLM </w:t>
            </w:r>
            <w:r>
              <w:t>validation log</w:t>
            </w:r>
          </w:p>
        </w:tc>
        <w:tc>
          <w:tcPr>
            <w:tcW w:w="0" w:type="auto"/>
            <w:vAlign w:val="center"/>
            <w:hideMark/>
          </w:tcPr>
          <w:p w14:paraId="49DC3289" w14:textId="77777777" w:rsidR="009E4E82" w:rsidRPr="009E4E82" w:rsidRDefault="009E4E82" w:rsidP="009E4E82">
            <w:pPr>
              <w:pStyle w:val="NoSpacing"/>
              <w:jc w:val="right"/>
            </w:pPr>
            <w:r w:rsidRPr="009E4E82">
              <w:t>20</w:t>
            </w:r>
          </w:p>
        </w:tc>
      </w:tr>
      <w:tr w:rsidR="009E4E82" w:rsidRPr="009E4E82" w14:paraId="3324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8BFC" w14:textId="77777777" w:rsidR="009E4E82" w:rsidRPr="009E4E82" w:rsidRDefault="009E4E82" w:rsidP="009E4E82">
            <w:pPr>
              <w:pStyle w:val="NoSpacing"/>
            </w:pPr>
            <w:r w:rsidRPr="009E4E82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93220E2" w14:textId="77777777" w:rsidR="009E4E82" w:rsidRPr="009E4E82" w:rsidRDefault="009E4E82" w:rsidP="009E4E82">
            <w:pPr>
              <w:pStyle w:val="NoSpacing"/>
              <w:jc w:val="right"/>
            </w:pPr>
            <w:r w:rsidRPr="009E4E82">
              <w:rPr>
                <w:b/>
                <w:bCs/>
              </w:rPr>
              <w:t>100</w:t>
            </w:r>
          </w:p>
        </w:tc>
      </w:tr>
    </w:tbl>
    <w:p w14:paraId="5FD7253D" w14:textId="77777777" w:rsidR="009E4E82" w:rsidRDefault="009E4E82" w:rsidP="009E4E82">
      <w:pPr>
        <w:pStyle w:val="NoSpacing"/>
      </w:pPr>
    </w:p>
    <w:p w14:paraId="2DF4217C" w14:textId="77777777" w:rsidR="009E4E82" w:rsidRDefault="009E4E82" w:rsidP="009E4E82">
      <w:pPr>
        <w:pStyle w:val="NoSpacing"/>
      </w:pPr>
    </w:p>
    <w:p w14:paraId="2E25A70F" w14:textId="3889464F" w:rsid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1.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436"/>
        <w:gridCol w:w="6476"/>
        <w:gridCol w:w="730"/>
      </w:tblGrid>
      <w:tr w:rsidR="009E4E82" w:rsidRPr="009E4E82" w14:paraId="646BBD7E" w14:textId="77777777" w:rsidTr="009E4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10F3" w14:textId="36C9A2F2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Criteri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770162" w14:textId="77777777" w:rsidR="009E4E82" w:rsidRPr="009E4E82" w:rsidRDefault="009E4E82" w:rsidP="009E4E82">
            <w:pPr>
              <w:pStyle w:val="NoSpacing"/>
              <w:jc w:val="center"/>
              <w:rPr>
                <w:b/>
                <w:bCs/>
              </w:rPr>
            </w:pPr>
            <w:r w:rsidRPr="009E4E82">
              <w:rPr>
                <w:b/>
                <w:bCs/>
              </w:rPr>
              <w:t>Pts</w:t>
            </w:r>
          </w:p>
        </w:tc>
        <w:tc>
          <w:tcPr>
            <w:tcW w:w="0" w:type="auto"/>
            <w:vAlign w:val="center"/>
            <w:hideMark/>
          </w:tcPr>
          <w:p w14:paraId="307CF4E7" w14:textId="6FE98758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Full credit</w:t>
            </w: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4CC15C3" w14:textId="034D07A0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 xml:space="preserve">Score </w:t>
            </w:r>
          </w:p>
        </w:tc>
      </w:tr>
      <w:tr w:rsidR="009E4E82" w:rsidRPr="009E4E82" w14:paraId="479D51D6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14517AF2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Story is clear</w:t>
            </w:r>
          </w:p>
        </w:tc>
        <w:tc>
          <w:tcPr>
            <w:tcW w:w="0" w:type="auto"/>
            <w:hideMark/>
          </w:tcPr>
          <w:p w14:paraId="14E6462C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10</w:t>
            </w:r>
          </w:p>
        </w:tc>
        <w:tc>
          <w:tcPr>
            <w:tcW w:w="0" w:type="auto"/>
            <w:hideMark/>
          </w:tcPr>
          <w:p w14:paraId="611EB88F" w14:textId="77777777" w:rsidR="009E4E82" w:rsidRPr="009E4E82" w:rsidRDefault="009E4E82" w:rsidP="009E4E82">
            <w:pPr>
              <w:pStyle w:val="NoSpacing"/>
            </w:pPr>
            <w:r w:rsidRPr="009E4E82">
              <w:t xml:space="preserve">A viewer can state the What → So What → Now What within 30 seconds. One headline finding, </w:t>
            </w:r>
            <w:r w:rsidRPr="009E4E82">
              <w:rPr>
                <w:u w:val="single"/>
              </w:rPr>
              <w:t>not a data dump</w:t>
            </w:r>
            <w:r w:rsidRPr="009E4E82">
              <w:t>.</w:t>
            </w:r>
          </w:p>
        </w:tc>
        <w:tc>
          <w:tcPr>
            <w:tcW w:w="0" w:type="auto"/>
            <w:vAlign w:val="center"/>
            <w:hideMark/>
          </w:tcPr>
          <w:p w14:paraId="729B3717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6F986A3F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7959488B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Right visual for the data</w:t>
            </w:r>
          </w:p>
        </w:tc>
        <w:tc>
          <w:tcPr>
            <w:tcW w:w="0" w:type="auto"/>
            <w:hideMark/>
          </w:tcPr>
          <w:p w14:paraId="7140F979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8</w:t>
            </w:r>
          </w:p>
        </w:tc>
        <w:tc>
          <w:tcPr>
            <w:tcW w:w="0" w:type="auto"/>
            <w:hideMark/>
          </w:tcPr>
          <w:p w14:paraId="64AF9642" w14:textId="5874CA29" w:rsidR="009E4E82" w:rsidRPr="009E4E82" w:rsidRDefault="009E4E82" w:rsidP="009E4E82">
            <w:pPr>
              <w:pStyle w:val="NoSpacing"/>
            </w:pPr>
            <w:r w:rsidRPr="009E4E82">
              <w:t>Chart types match the question (trend, comparison, distribution, map).</w:t>
            </w:r>
          </w:p>
        </w:tc>
        <w:tc>
          <w:tcPr>
            <w:tcW w:w="0" w:type="auto"/>
            <w:vAlign w:val="center"/>
            <w:hideMark/>
          </w:tcPr>
          <w:p w14:paraId="3F245332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6B22300C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4530DEDC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Honest, not misleading</w:t>
            </w:r>
          </w:p>
        </w:tc>
        <w:tc>
          <w:tcPr>
            <w:tcW w:w="0" w:type="auto"/>
            <w:hideMark/>
          </w:tcPr>
          <w:p w14:paraId="7EE26E04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7</w:t>
            </w:r>
          </w:p>
        </w:tc>
        <w:tc>
          <w:tcPr>
            <w:tcW w:w="0" w:type="auto"/>
            <w:hideMark/>
          </w:tcPr>
          <w:p w14:paraId="4FA39653" w14:textId="77777777" w:rsidR="009E4E82" w:rsidRPr="009E4E82" w:rsidRDefault="009E4E82" w:rsidP="009E4E82">
            <w:pPr>
              <w:pStyle w:val="NoSpacing"/>
            </w:pPr>
            <w:r w:rsidRPr="009E4E82">
              <w:t>Axes, scales and baselines are fair; uncertainty and sample limits are shown. Passes the FINRA 2210 "misleading" test.</w:t>
            </w:r>
          </w:p>
        </w:tc>
        <w:tc>
          <w:tcPr>
            <w:tcW w:w="0" w:type="auto"/>
            <w:vAlign w:val="center"/>
            <w:hideMark/>
          </w:tcPr>
          <w:p w14:paraId="51CAC631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336F3C8C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199A2BEE" w14:textId="77777777" w:rsidR="009E4E82" w:rsidRPr="009E4E82" w:rsidRDefault="009E4E82" w:rsidP="009E4E82">
            <w:pPr>
              <w:pStyle w:val="NoSpacing"/>
            </w:pPr>
            <w:r w:rsidRPr="009E4E82">
              <w:t>Works live</w:t>
            </w:r>
          </w:p>
        </w:tc>
        <w:tc>
          <w:tcPr>
            <w:tcW w:w="0" w:type="auto"/>
            <w:hideMark/>
          </w:tcPr>
          <w:p w14:paraId="4A940EC5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5</w:t>
            </w:r>
          </w:p>
        </w:tc>
        <w:tc>
          <w:tcPr>
            <w:tcW w:w="0" w:type="auto"/>
            <w:hideMark/>
          </w:tcPr>
          <w:p w14:paraId="2D077615" w14:textId="4AEF0E05" w:rsidR="009E4E82" w:rsidRPr="009E4E82" w:rsidRDefault="009E4E82" w:rsidP="009E4E82">
            <w:pPr>
              <w:pStyle w:val="NoSpacing"/>
            </w:pPr>
            <w:r w:rsidRPr="009E4E82">
              <w:t>Dashboard runs live in Power BI</w:t>
            </w:r>
            <w:r>
              <w:t xml:space="preserve"> (or equivalent)</w:t>
            </w:r>
            <w:r w:rsidR="001566FC">
              <w:t>, in this case we use HTML dashboard</w:t>
            </w:r>
            <w:r w:rsidRPr="009E4E82">
              <w:t>; filters and interactions function during the presentation.</w:t>
            </w:r>
          </w:p>
        </w:tc>
        <w:tc>
          <w:tcPr>
            <w:tcW w:w="0" w:type="auto"/>
            <w:vAlign w:val="center"/>
            <w:hideMark/>
          </w:tcPr>
          <w:p w14:paraId="1249C74B" w14:textId="77777777" w:rsidR="009E4E82" w:rsidRPr="009E4E82" w:rsidRDefault="009E4E82" w:rsidP="009E4E82">
            <w:pPr>
              <w:pStyle w:val="NoSpacing"/>
            </w:pPr>
          </w:p>
        </w:tc>
      </w:tr>
    </w:tbl>
    <w:p w14:paraId="144A9ED3" w14:textId="3C666B77" w:rsidR="009E4E82" w:rsidRDefault="009E4E82" w:rsidP="009E4E82">
      <w:pPr>
        <w:pStyle w:val="NoSpacing"/>
      </w:pPr>
    </w:p>
    <w:p w14:paraId="1AB6713D" w14:textId="77777777" w:rsidR="009E4E82" w:rsidRDefault="009E4E82" w:rsidP="009E4E82">
      <w:pPr>
        <w:pStyle w:val="NoSpacing"/>
      </w:pPr>
    </w:p>
    <w:p w14:paraId="48D40BF3" w14:textId="4CC3D402" w:rsidR="009E4E82" w:rsidRP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2. Position memo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36"/>
        <w:gridCol w:w="5482"/>
        <w:gridCol w:w="730"/>
      </w:tblGrid>
      <w:tr w:rsidR="009E4E82" w:rsidRPr="009E4E82" w14:paraId="1985E42F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1B4CE6E0" w14:textId="01E345E6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Criter</w:t>
            </w:r>
            <w:r>
              <w:rPr>
                <w:b/>
                <w:bCs/>
              </w:rPr>
              <w:t>ia</w:t>
            </w:r>
          </w:p>
        </w:tc>
        <w:tc>
          <w:tcPr>
            <w:tcW w:w="0" w:type="auto"/>
            <w:hideMark/>
          </w:tcPr>
          <w:p w14:paraId="7041D0C0" w14:textId="77777777" w:rsidR="009E4E82" w:rsidRPr="009E4E82" w:rsidRDefault="009E4E82" w:rsidP="009E4E82">
            <w:pPr>
              <w:pStyle w:val="NoSpacing"/>
              <w:jc w:val="center"/>
              <w:rPr>
                <w:b/>
                <w:bCs/>
              </w:rPr>
            </w:pPr>
            <w:r w:rsidRPr="009E4E82">
              <w:rPr>
                <w:b/>
                <w:bCs/>
              </w:rPr>
              <w:t>Pts</w:t>
            </w:r>
          </w:p>
        </w:tc>
        <w:tc>
          <w:tcPr>
            <w:tcW w:w="0" w:type="auto"/>
            <w:hideMark/>
          </w:tcPr>
          <w:p w14:paraId="27F24A7D" w14:textId="2E03A998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Full credit</w:t>
            </w: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hideMark/>
          </w:tcPr>
          <w:p w14:paraId="1520771A" w14:textId="008E9883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Score</w:t>
            </w:r>
          </w:p>
        </w:tc>
      </w:tr>
      <w:tr w:rsidR="009E4E82" w:rsidRPr="009E4E82" w14:paraId="1AF92D30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408F9A58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Clear position up front</w:t>
            </w:r>
          </w:p>
        </w:tc>
        <w:tc>
          <w:tcPr>
            <w:tcW w:w="0" w:type="auto"/>
            <w:hideMark/>
          </w:tcPr>
          <w:p w14:paraId="6020EF71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10</w:t>
            </w:r>
          </w:p>
        </w:tc>
        <w:tc>
          <w:tcPr>
            <w:tcW w:w="0" w:type="auto"/>
            <w:hideMark/>
          </w:tcPr>
          <w:p w14:paraId="6A8EBB35" w14:textId="77777777" w:rsidR="009E4E82" w:rsidRPr="009E4E82" w:rsidRDefault="009E4E82" w:rsidP="009E4E82">
            <w:pPr>
              <w:pStyle w:val="NoSpacing"/>
            </w:pPr>
            <w:r w:rsidRPr="009E4E82">
              <w:t>The recommendation is in the first paragraph. Backwards First structure throughout.</w:t>
            </w:r>
          </w:p>
        </w:tc>
        <w:tc>
          <w:tcPr>
            <w:tcW w:w="0" w:type="auto"/>
            <w:hideMark/>
          </w:tcPr>
          <w:p w14:paraId="00B0D572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10BBF90A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64475BCF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Evidence supports the claim</w:t>
            </w:r>
          </w:p>
        </w:tc>
        <w:tc>
          <w:tcPr>
            <w:tcW w:w="0" w:type="auto"/>
            <w:hideMark/>
          </w:tcPr>
          <w:p w14:paraId="209A0395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8</w:t>
            </w:r>
          </w:p>
        </w:tc>
        <w:tc>
          <w:tcPr>
            <w:tcW w:w="0" w:type="auto"/>
            <w:hideMark/>
          </w:tcPr>
          <w:p w14:paraId="4F883229" w14:textId="77777777" w:rsidR="009E4E82" w:rsidRPr="009E4E82" w:rsidRDefault="009E4E82" w:rsidP="009E4E82">
            <w:pPr>
              <w:pStyle w:val="NoSpacing"/>
            </w:pPr>
            <w:r w:rsidRPr="009E4E82">
              <w:t xml:space="preserve">Every major claim </w:t>
            </w:r>
            <w:proofErr w:type="gramStart"/>
            <w:r w:rsidRPr="009E4E82">
              <w:t>ties</w:t>
            </w:r>
            <w:proofErr w:type="gramEnd"/>
            <w:r w:rsidRPr="009E4E82">
              <w:t xml:space="preserve"> to a number or chart from the analysis. No assertions without support.</w:t>
            </w:r>
          </w:p>
        </w:tc>
        <w:tc>
          <w:tcPr>
            <w:tcW w:w="0" w:type="auto"/>
            <w:hideMark/>
          </w:tcPr>
          <w:p w14:paraId="36F9303A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0907D20E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164DB18D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Limitations and counterarguments</w:t>
            </w:r>
          </w:p>
        </w:tc>
        <w:tc>
          <w:tcPr>
            <w:tcW w:w="0" w:type="auto"/>
            <w:hideMark/>
          </w:tcPr>
          <w:p w14:paraId="3DA13B8D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4</w:t>
            </w:r>
          </w:p>
        </w:tc>
        <w:tc>
          <w:tcPr>
            <w:tcW w:w="0" w:type="auto"/>
            <w:hideMark/>
          </w:tcPr>
          <w:p w14:paraId="6D765514" w14:textId="77777777" w:rsidR="009E4E82" w:rsidRPr="009E4E82" w:rsidRDefault="009E4E82" w:rsidP="009E4E82">
            <w:pPr>
              <w:pStyle w:val="NoSpacing"/>
            </w:pPr>
            <w:r w:rsidRPr="009E4E82">
              <w:t xml:space="preserve">Names the strongest objection and the biggest data </w:t>
            </w:r>
            <w:proofErr w:type="gramStart"/>
            <w:r w:rsidRPr="009E4E82">
              <w:t>limitation, and</w:t>
            </w:r>
            <w:proofErr w:type="gramEnd"/>
            <w:r w:rsidRPr="009E4E82">
              <w:t xml:space="preserve"> says why the position still holds.</w:t>
            </w:r>
          </w:p>
        </w:tc>
        <w:tc>
          <w:tcPr>
            <w:tcW w:w="0" w:type="auto"/>
            <w:hideMark/>
          </w:tcPr>
          <w:p w14:paraId="6FAADDB1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64DD859E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0C121537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Concise and professional</w:t>
            </w:r>
          </w:p>
        </w:tc>
        <w:tc>
          <w:tcPr>
            <w:tcW w:w="0" w:type="auto"/>
            <w:hideMark/>
          </w:tcPr>
          <w:p w14:paraId="2CC4A650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3</w:t>
            </w:r>
          </w:p>
        </w:tc>
        <w:tc>
          <w:tcPr>
            <w:tcW w:w="0" w:type="auto"/>
            <w:hideMark/>
          </w:tcPr>
          <w:p w14:paraId="0F2D21E8" w14:textId="77777777" w:rsidR="009E4E82" w:rsidRPr="009E4E82" w:rsidRDefault="009E4E82" w:rsidP="009E4E82">
            <w:pPr>
              <w:pStyle w:val="NoSpacing"/>
            </w:pPr>
            <w:r w:rsidRPr="009E4E82">
              <w:t xml:space="preserve">Two pages or less. Written for a </w:t>
            </w:r>
            <w:proofErr w:type="gramStart"/>
            <w:r w:rsidRPr="009E4E82">
              <w:t>decision-maker</w:t>
            </w:r>
            <w:proofErr w:type="gramEnd"/>
            <w:r w:rsidRPr="009E4E82">
              <w:t>, not a classmate.</w:t>
            </w:r>
          </w:p>
        </w:tc>
        <w:tc>
          <w:tcPr>
            <w:tcW w:w="0" w:type="auto"/>
            <w:hideMark/>
          </w:tcPr>
          <w:p w14:paraId="517A88C3" w14:textId="77777777" w:rsidR="009E4E82" w:rsidRPr="009E4E82" w:rsidRDefault="009E4E82" w:rsidP="009E4E82">
            <w:pPr>
              <w:pStyle w:val="NoSpacing"/>
            </w:pPr>
          </w:p>
        </w:tc>
      </w:tr>
    </w:tbl>
    <w:p w14:paraId="67AA9028" w14:textId="77777777" w:rsidR="009E4E82" w:rsidRDefault="009E4E82" w:rsidP="009E4E82">
      <w:pPr>
        <w:pStyle w:val="NoSpacing"/>
      </w:pPr>
    </w:p>
    <w:p w14:paraId="0E224D2B" w14:textId="3AF021A3" w:rsidR="009E4E82" w:rsidRP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3. Technical memo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36"/>
        <w:gridCol w:w="5908"/>
        <w:gridCol w:w="730"/>
      </w:tblGrid>
      <w:tr w:rsidR="009E4E82" w:rsidRPr="009E4E82" w14:paraId="0AA4CA93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2F702562" w14:textId="4E3E2ED6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Criteri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C56E3CF" w14:textId="77777777" w:rsidR="009E4E82" w:rsidRPr="009E4E82" w:rsidRDefault="009E4E82" w:rsidP="009E4E82">
            <w:pPr>
              <w:pStyle w:val="NoSpacing"/>
              <w:jc w:val="center"/>
              <w:rPr>
                <w:b/>
                <w:bCs/>
              </w:rPr>
            </w:pPr>
            <w:r w:rsidRPr="009E4E82">
              <w:rPr>
                <w:b/>
                <w:bCs/>
              </w:rPr>
              <w:t>Pts</w:t>
            </w:r>
          </w:p>
        </w:tc>
        <w:tc>
          <w:tcPr>
            <w:tcW w:w="0" w:type="auto"/>
            <w:hideMark/>
          </w:tcPr>
          <w:p w14:paraId="2C6E79C8" w14:textId="0EC38E32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Full credit</w:t>
            </w: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hideMark/>
          </w:tcPr>
          <w:p w14:paraId="2542B19E" w14:textId="6ECEB522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 xml:space="preserve">Score </w:t>
            </w:r>
          </w:p>
        </w:tc>
      </w:tr>
      <w:tr w:rsidR="009E4E82" w:rsidRPr="009E4E82" w14:paraId="06BF868D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6EFC2A83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Data sources and provenance</w:t>
            </w:r>
          </w:p>
        </w:tc>
        <w:tc>
          <w:tcPr>
            <w:tcW w:w="0" w:type="auto"/>
            <w:hideMark/>
          </w:tcPr>
          <w:p w14:paraId="5AF7DDDF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8</w:t>
            </w:r>
          </w:p>
        </w:tc>
        <w:tc>
          <w:tcPr>
            <w:tcW w:w="0" w:type="auto"/>
            <w:hideMark/>
          </w:tcPr>
          <w:p w14:paraId="72079EA2" w14:textId="4FD2C8F9" w:rsidR="009E4E82" w:rsidRPr="009E4E82" w:rsidRDefault="009E4E82" w:rsidP="009E4E82">
            <w:pPr>
              <w:pStyle w:val="NoSpacing"/>
            </w:pPr>
            <w:r w:rsidRPr="009E4E82">
              <w:t>Every source named with access date, version and how it was pulled.</w:t>
            </w:r>
          </w:p>
        </w:tc>
        <w:tc>
          <w:tcPr>
            <w:tcW w:w="0" w:type="auto"/>
            <w:hideMark/>
          </w:tcPr>
          <w:p w14:paraId="295D98E6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7C52CEF3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7C997E46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Pipeline is explained</w:t>
            </w:r>
          </w:p>
        </w:tc>
        <w:tc>
          <w:tcPr>
            <w:tcW w:w="0" w:type="auto"/>
            <w:hideMark/>
          </w:tcPr>
          <w:p w14:paraId="278E4655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8</w:t>
            </w:r>
          </w:p>
        </w:tc>
        <w:tc>
          <w:tcPr>
            <w:tcW w:w="0" w:type="auto"/>
            <w:hideMark/>
          </w:tcPr>
          <w:p w14:paraId="182CEAF2" w14:textId="6474C5A2" w:rsidR="009E4E82" w:rsidRPr="009E4E82" w:rsidRDefault="009E4E82" w:rsidP="009E4E82">
            <w:pPr>
              <w:pStyle w:val="NoSpacing"/>
            </w:pPr>
            <w:r w:rsidRPr="009E4E82">
              <w:t>Steps from raw data to dashboard are clear: cleaning, joins, transformations, key measures or models.</w:t>
            </w:r>
          </w:p>
        </w:tc>
        <w:tc>
          <w:tcPr>
            <w:tcW w:w="0" w:type="auto"/>
            <w:hideMark/>
          </w:tcPr>
          <w:p w14:paraId="0E3E0502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3105FB07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0FDA4D72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Reproducible</w:t>
            </w:r>
          </w:p>
        </w:tc>
        <w:tc>
          <w:tcPr>
            <w:tcW w:w="0" w:type="auto"/>
            <w:hideMark/>
          </w:tcPr>
          <w:p w14:paraId="44D9C9FB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5</w:t>
            </w:r>
          </w:p>
        </w:tc>
        <w:tc>
          <w:tcPr>
            <w:tcW w:w="0" w:type="auto"/>
            <w:hideMark/>
          </w:tcPr>
          <w:p w14:paraId="72268B88" w14:textId="77777777" w:rsidR="009E4E82" w:rsidRPr="009E4E82" w:rsidRDefault="009E4E82" w:rsidP="009E4E82">
            <w:pPr>
              <w:pStyle w:val="NoSpacing"/>
            </w:pPr>
            <w:r w:rsidRPr="009E4E82">
              <w:t>Code and README run as described. Assumptions and parameters are stated, not buried.</w:t>
            </w:r>
          </w:p>
        </w:tc>
        <w:tc>
          <w:tcPr>
            <w:tcW w:w="0" w:type="auto"/>
            <w:hideMark/>
          </w:tcPr>
          <w:p w14:paraId="4BC3C915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0A7149E4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4D7C118F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Design choices justified</w:t>
            </w:r>
          </w:p>
        </w:tc>
        <w:tc>
          <w:tcPr>
            <w:tcW w:w="0" w:type="auto"/>
            <w:hideMark/>
          </w:tcPr>
          <w:p w14:paraId="2BBA88DF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4</w:t>
            </w:r>
          </w:p>
        </w:tc>
        <w:tc>
          <w:tcPr>
            <w:tcW w:w="0" w:type="auto"/>
            <w:hideMark/>
          </w:tcPr>
          <w:p w14:paraId="2E219866" w14:textId="77777777" w:rsidR="009E4E82" w:rsidRPr="009E4E82" w:rsidRDefault="009E4E82" w:rsidP="009E4E82">
            <w:pPr>
              <w:pStyle w:val="NoSpacing"/>
            </w:pPr>
            <w:r w:rsidRPr="009E4E82">
              <w:t>Explains why this method or model, and what was tried and rejected.</w:t>
            </w:r>
          </w:p>
        </w:tc>
        <w:tc>
          <w:tcPr>
            <w:tcW w:w="0" w:type="auto"/>
            <w:hideMark/>
          </w:tcPr>
          <w:p w14:paraId="59E03C2C" w14:textId="77777777" w:rsidR="009E4E82" w:rsidRPr="009E4E82" w:rsidRDefault="009E4E82" w:rsidP="009E4E82">
            <w:pPr>
              <w:pStyle w:val="NoSpacing"/>
            </w:pPr>
          </w:p>
        </w:tc>
      </w:tr>
    </w:tbl>
    <w:p w14:paraId="2B757C81" w14:textId="77777777" w:rsidR="009E4E82" w:rsidRDefault="009E4E82" w:rsidP="009E4E82">
      <w:pPr>
        <w:pStyle w:val="NoSpacing"/>
      </w:pPr>
    </w:p>
    <w:p w14:paraId="4803C4D1" w14:textId="77777777" w:rsidR="009E4E82" w:rsidRDefault="009E4E82" w:rsidP="009E4E82">
      <w:pPr>
        <w:pStyle w:val="NoSpacing"/>
      </w:pPr>
    </w:p>
    <w:p w14:paraId="18184A2E" w14:textId="32AC57DD" w:rsidR="009E4E82" w:rsidRDefault="009E4E82" w:rsidP="009E4E82">
      <w:pPr>
        <w:pStyle w:val="NoSpacing"/>
        <w:rPr>
          <w:b/>
          <w:bCs/>
        </w:rPr>
      </w:pPr>
      <w:r w:rsidRPr="009E4E82">
        <w:rPr>
          <w:b/>
          <w:bCs/>
        </w:rPr>
        <w:t>4. LLM validation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436"/>
        <w:gridCol w:w="5897"/>
        <w:gridCol w:w="730"/>
      </w:tblGrid>
      <w:tr w:rsidR="009E4E82" w:rsidRPr="009E4E82" w14:paraId="03897180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664B7077" w14:textId="1643563D" w:rsidR="009E4E82" w:rsidRPr="009E4E82" w:rsidRDefault="009E4E82" w:rsidP="009E4E82">
            <w:pPr>
              <w:pStyle w:val="NoSpacing"/>
            </w:pPr>
            <w:r w:rsidRPr="009E4E82">
              <w:rPr>
                <w:b/>
                <w:bCs/>
              </w:rPr>
              <w:t>Criteri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72662F6" w14:textId="0B46C0CC" w:rsidR="009E4E82" w:rsidRPr="009E4E82" w:rsidRDefault="009E4E82" w:rsidP="009E4E82">
            <w:pPr>
              <w:pStyle w:val="NoSpacing"/>
              <w:jc w:val="center"/>
            </w:pPr>
            <w:r w:rsidRPr="009E4E82">
              <w:rPr>
                <w:b/>
                <w:bCs/>
              </w:rPr>
              <w:t>Pts</w:t>
            </w:r>
          </w:p>
        </w:tc>
        <w:tc>
          <w:tcPr>
            <w:tcW w:w="0" w:type="auto"/>
            <w:hideMark/>
          </w:tcPr>
          <w:p w14:paraId="16AF807D" w14:textId="3AE7CE5D" w:rsidR="009E4E82" w:rsidRPr="009E4E82" w:rsidRDefault="009E4E82" w:rsidP="009E4E82">
            <w:pPr>
              <w:pStyle w:val="NoSpacing"/>
            </w:pPr>
            <w:r w:rsidRPr="009E4E82">
              <w:rPr>
                <w:b/>
                <w:bCs/>
              </w:rPr>
              <w:t>Full credit</w:t>
            </w:r>
            <w:r>
              <w:rPr>
                <w:b/>
                <w:bCs/>
              </w:rPr>
              <w:t>…</w:t>
            </w:r>
          </w:p>
        </w:tc>
        <w:tc>
          <w:tcPr>
            <w:tcW w:w="0" w:type="auto"/>
            <w:hideMark/>
          </w:tcPr>
          <w:p w14:paraId="65E0FE52" w14:textId="4A5015F0" w:rsidR="009E4E82" w:rsidRPr="009E4E82" w:rsidRDefault="009E4E82" w:rsidP="009E4E82">
            <w:pPr>
              <w:pStyle w:val="NoSpacing"/>
              <w:rPr>
                <w:b/>
                <w:bCs/>
              </w:rPr>
            </w:pPr>
            <w:r w:rsidRPr="009E4E82">
              <w:rPr>
                <w:b/>
                <w:bCs/>
              </w:rPr>
              <w:t>Score</w:t>
            </w:r>
          </w:p>
        </w:tc>
      </w:tr>
      <w:tr w:rsidR="009E4E82" w:rsidRPr="009E4E82" w14:paraId="6B846C3B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4AD3E995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Complete inventory</w:t>
            </w:r>
          </w:p>
        </w:tc>
        <w:tc>
          <w:tcPr>
            <w:tcW w:w="0" w:type="auto"/>
            <w:hideMark/>
          </w:tcPr>
          <w:p w14:paraId="3EB4C7CE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6</w:t>
            </w:r>
          </w:p>
        </w:tc>
        <w:tc>
          <w:tcPr>
            <w:tcW w:w="0" w:type="auto"/>
            <w:hideMark/>
          </w:tcPr>
          <w:p w14:paraId="3861F909" w14:textId="77777777" w:rsidR="009E4E82" w:rsidRPr="009E4E82" w:rsidRDefault="009E4E82" w:rsidP="009E4E82">
            <w:pPr>
              <w:pStyle w:val="NoSpacing"/>
            </w:pPr>
            <w:r w:rsidRPr="009E4E82">
              <w:t>Every LLM use is logged: tool, model/version, date, and the task it performed.</w:t>
            </w:r>
          </w:p>
        </w:tc>
        <w:tc>
          <w:tcPr>
            <w:tcW w:w="0" w:type="auto"/>
            <w:hideMark/>
          </w:tcPr>
          <w:p w14:paraId="219BA7E3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21EAF285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5238F92F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Prompts and outputs recorded</w:t>
            </w:r>
          </w:p>
        </w:tc>
        <w:tc>
          <w:tcPr>
            <w:tcW w:w="0" w:type="auto"/>
            <w:hideMark/>
          </w:tcPr>
          <w:p w14:paraId="6EBC7389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5</w:t>
            </w:r>
          </w:p>
        </w:tc>
        <w:tc>
          <w:tcPr>
            <w:tcW w:w="0" w:type="auto"/>
            <w:hideMark/>
          </w:tcPr>
          <w:p w14:paraId="4EA94B73" w14:textId="262DB38D" w:rsidR="009E4E82" w:rsidRPr="009E4E82" w:rsidRDefault="009E4E82" w:rsidP="009E4E82">
            <w:pPr>
              <w:pStyle w:val="NoSpacing"/>
            </w:pPr>
            <w:r w:rsidRPr="009E4E82">
              <w:t>Key prompts and the outputs used are captured</w:t>
            </w:r>
            <w:r>
              <w:t xml:space="preserve"> </w:t>
            </w:r>
            <w:r w:rsidRPr="009E4E82">
              <w:t>or linked.</w:t>
            </w:r>
          </w:p>
        </w:tc>
        <w:tc>
          <w:tcPr>
            <w:tcW w:w="0" w:type="auto"/>
            <w:hideMark/>
          </w:tcPr>
          <w:p w14:paraId="4FC05E35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22D49F52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4D6694EF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Validation shown</w:t>
            </w:r>
          </w:p>
        </w:tc>
        <w:tc>
          <w:tcPr>
            <w:tcW w:w="0" w:type="auto"/>
            <w:hideMark/>
          </w:tcPr>
          <w:p w14:paraId="736C6CA3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6</w:t>
            </w:r>
          </w:p>
        </w:tc>
        <w:tc>
          <w:tcPr>
            <w:tcW w:w="0" w:type="auto"/>
            <w:hideMark/>
          </w:tcPr>
          <w:p w14:paraId="2190A4EC" w14:textId="77777777" w:rsidR="009E4E82" w:rsidRPr="009E4E82" w:rsidRDefault="009E4E82" w:rsidP="009E4E82">
            <w:pPr>
              <w:pStyle w:val="NoSpacing"/>
            </w:pPr>
            <w:r w:rsidRPr="009E4E82">
              <w:t>For each use, states how the output was checked and what errors were found and corrected.</w:t>
            </w:r>
          </w:p>
        </w:tc>
        <w:tc>
          <w:tcPr>
            <w:tcW w:w="0" w:type="auto"/>
            <w:hideMark/>
          </w:tcPr>
          <w:p w14:paraId="4513C761" w14:textId="77777777" w:rsidR="009E4E82" w:rsidRPr="009E4E82" w:rsidRDefault="009E4E82" w:rsidP="009E4E82">
            <w:pPr>
              <w:pStyle w:val="NoSpacing"/>
            </w:pPr>
          </w:p>
        </w:tc>
      </w:tr>
      <w:tr w:rsidR="009E4E82" w:rsidRPr="009E4E82" w14:paraId="7AFE50F3" w14:textId="77777777" w:rsidTr="009E4E82">
        <w:trPr>
          <w:tblCellSpacing w:w="15" w:type="dxa"/>
        </w:trPr>
        <w:tc>
          <w:tcPr>
            <w:tcW w:w="0" w:type="auto"/>
            <w:hideMark/>
          </w:tcPr>
          <w:p w14:paraId="51F0C06A" w14:textId="77777777" w:rsidR="009E4E82" w:rsidRPr="009E4E82" w:rsidRDefault="009E4E82" w:rsidP="009E4E82">
            <w:pPr>
              <w:pStyle w:val="NoSpacing"/>
              <w:rPr>
                <w:i/>
                <w:iCs/>
              </w:rPr>
            </w:pPr>
            <w:r w:rsidRPr="009E4E82">
              <w:rPr>
                <w:i/>
                <w:iCs/>
              </w:rPr>
              <w:t>Clear human ownership</w:t>
            </w:r>
          </w:p>
        </w:tc>
        <w:tc>
          <w:tcPr>
            <w:tcW w:w="0" w:type="auto"/>
            <w:hideMark/>
          </w:tcPr>
          <w:p w14:paraId="1C12821E" w14:textId="77777777" w:rsidR="009E4E82" w:rsidRPr="009E4E82" w:rsidRDefault="009E4E82" w:rsidP="009E4E82">
            <w:pPr>
              <w:pStyle w:val="NoSpacing"/>
              <w:jc w:val="center"/>
            </w:pPr>
            <w:r w:rsidRPr="009E4E82">
              <w:t>3</w:t>
            </w:r>
          </w:p>
        </w:tc>
        <w:tc>
          <w:tcPr>
            <w:tcW w:w="0" w:type="auto"/>
            <w:hideMark/>
          </w:tcPr>
          <w:p w14:paraId="0D168A0D" w14:textId="65EF5840" w:rsidR="009E4E82" w:rsidRPr="009E4E82" w:rsidRDefault="009E4E82" w:rsidP="009E4E82">
            <w:pPr>
              <w:pStyle w:val="NoSpacing"/>
            </w:pPr>
            <w:r w:rsidRPr="009E4E82">
              <w:t xml:space="preserve">Says which decisions and numbers were made or verified by </w:t>
            </w:r>
            <w:r>
              <w:t>human.</w:t>
            </w:r>
          </w:p>
        </w:tc>
        <w:tc>
          <w:tcPr>
            <w:tcW w:w="0" w:type="auto"/>
            <w:hideMark/>
          </w:tcPr>
          <w:p w14:paraId="34BABD56" w14:textId="77777777" w:rsidR="009E4E82" w:rsidRPr="009E4E82" w:rsidRDefault="009E4E82" w:rsidP="009E4E82">
            <w:pPr>
              <w:pStyle w:val="NoSpacing"/>
            </w:pPr>
          </w:p>
        </w:tc>
      </w:tr>
    </w:tbl>
    <w:p w14:paraId="38F288E6" w14:textId="77777777" w:rsidR="009E4E82" w:rsidRPr="009E4E82" w:rsidRDefault="009E4E82" w:rsidP="009E4E82">
      <w:pPr>
        <w:pStyle w:val="NoSpacing"/>
        <w:rPr>
          <w:b/>
          <w:bCs/>
        </w:rPr>
      </w:pPr>
    </w:p>
    <w:sectPr w:rsidR="009E4E82" w:rsidRPr="009E4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82"/>
    <w:rsid w:val="00142AF5"/>
    <w:rsid w:val="001566FC"/>
    <w:rsid w:val="00194096"/>
    <w:rsid w:val="00244FF5"/>
    <w:rsid w:val="006617AB"/>
    <w:rsid w:val="008E1A75"/>
    <w:rsid w:val="00986B3E"/>
    <w:rsid w:val="009E4E82"/>
    <w:rsid w:val="00A845B1"/>
    <w:rsid w:val="00B6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232866"/>
  <w15:chartTrackingRefBased/>
  <w15:docId w15:val="{8FEE56B4-5682-1245-AC35-415DFA56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E8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4E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E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8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8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4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E4E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Chang</dc:creator>
  <cp:keywords/>
  <dc:description/>
  <cp:lastModifiedBy>Angga Lesmana</cp:lastModifiedBy>
  <cp:revision>2</cp:revision>
  <dcterms:created xsi:type="dcterms:W3CDTF">2026-10-22T04:27:00Z</dcterms:created>
  <dcterms:modified xsi:type="dcterms:W3CDTF">2026-10-23T00:26:00Z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d06ff11fe93a10ce3e558477a95a5f1f47271e10d3e2c7af0ab860b26442c28e</vt:lpwstr>
  </property>
</Properties>
</file>