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C3" w:rsidRPr="008A1DB0" w:rsidRDefault="00E026C3" w:rsidP="00E026C3">
      <w:pPr>
        <w:pStyle w:val="BodyText"/>
        <w:spacing w:before="3"/>
        <w:rPr>
          <w:rFonts w:ascii="Arial"/>
          <w:vertAlign w:val="superscript"/>
        </w:rPr>
      </w:pPr>
      <w:bookmarkStart w:id="0" w:name="_GoBack"/>
      <w:bookmarkEnd w:id="0"/>
    </w:p>
    <w:p w:rsidR="00E026C3" w:rsidRDefault="00E026C3" w:rsidP="00E026C3">
      <w:pPr>
        <w:spacing w:before="89"/>
        <w:ind w:left="3469"/>
        <w:rPr>
          <w:b/>
          <w:sz w:val="28"/>
        </w:rPr>
      </w:pPr>
      <w:r>
        <w:rPr>
          <w:b/>
          <w:sz w:val="28"/>
        </w:rPr>
        <w:t>PENDAHULUAN</w:t>
      </w:r>
    </w:p>
    <w:p w:rsidR="00E026C3" w:rsidRDefault="00E026C3" w:rsidP="00E026C3">
      <w:pPr>
        <w:pStyle w:val="BodyText"/>
        <w:rPr>
          <w:b/>
          <w:sz w:val="30"/>
        </w:rPr>
      </w:pPr>
    </w:p>
    <w:p w:rsidR="00E026C3" w:rsidRDefault="00E026C3" w:rsidP="00E026C3">
      <w:pPr>
        <w:pStyle w:val="BodyText"/>
        <w:rPr>
          <w:b/>
          <w:sz w:val="30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  <w:spacing w:before="182"/>
      </w:pPr>
      <w:bookmarkStart w:id="1" w:name="_TOC_250037"/>
      <w:bookmarkEnd w:id="1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26C3" w:rsidRDefault="00E026C3" w:rsidP="00E026C3">
      <w:pPr>
        <w:pStyle w:val="BodyText"/>
        <w:spacing w:before="7"/>
        <w:rPr>
          <w:b/>
          <w:sz w:val="23"/>
        </w:rPr>
      </w:pPr>
    </w:p>
    <w:p w:rsidR="002319C1" w:rsidRDefault="00E026C3" w:rsidP="00E026C3">
      <w:pPr>
        <w:spacing w:line="480" w:lineRule="auto"/>
        <w:ind w:left="588" w:right="257"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Seiring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jaman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komunikasi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berdampak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manusia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efisiensi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</w:p>
    <w:p w:rsidR="00E026C3" w:rsidRDefault="00E026C3" w:rsidP="00E026C3">
      <w:pPr>
        <w:spacing w:line="480" w:lineRule="auto"/>
        <w:ind w:left="588" w:right="257" w:firstLine="708"/>
        <w:jc w:val="both"/>
        <w:rPr>
          <w:sz w:val="24"/>
        </w:rPr>
      </w:pP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mengumpulkan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narasumber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helpdesk </w:t>
      </w:r>
      <w:proofErr w:type="spellStart"/>
      <w:r>
        <w:rPr>
          <w:sz w:val="24"/>
        </w:rPr>
        <w:t>dituntut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memonitor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merawat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. </w:t>
      </w:r>
    </w:p>
    <w:p w:rsidR="0031622B" w:rsidRDefault="0031622B" w:rsidP="006E5322">
      <w:pPr>
        <w:spacing w:line="480" w:lineRule="auto"/>
        <w:ind w:left="588" w:right="256" w:firstLine="708"/>
        <w:jc w:val="both"/>
        <w:rPr>
          <w:sz w:val="24"/>
        </w:rPr>
      </w:pPr>
      <w:proofErr w:type="gramStart"/>
      <w:r>
        <w:rPr>
          <w:sz w:val="24"/>
        </w:rPr>
        <w:t xml:space="preserve">Akan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sistematis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pencatatan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manual.</w:t>
      </w:r>
      <w:proofErr w:type="gramEnd"/>
      <w:r>
        <w:rPr>
          <w:sz w:val="24"/>
        </w:rPr>
        <w:t xml:space="preserve"> Hal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negatif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yakni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beresiko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dicatat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berulang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dicatat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sibuknya</w:t>
      </w:r>
      <w:proofErr w:type="spellEnd"/>
      <w:r>
        <w:rPr>
          <w:sz w:val="24"/>
        </w:rPr>
        <w:t xml:space="preserve"> operator </w:t>
      </w:r>
      <w:proofErr w:type="spellStart"/>
      <w:r>
        <w:rPr>
          <w:spacing w:val="2"/>
          <w:sz w:val="24"/>
        </w:rPr>
        <w:t>dalam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telpon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rekapan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manual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majerial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yang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diinginkan</w:t>
      </w:r>
      <w:proofErr w:type="spellEnd"/>
    </w:p>
    <w:p w:rsidR="006E5322" w:rsidRDefault="006E5322" w:rsidP="006E5322">
      <w:pPr>
        <w:spacing w:line="480" w:lineRule="auto"/>
        <w:ind w:left="588" w:right="256"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Purwanto</w:t>
      </w:r>
      <w:proofErr w:type="spellEnd"/>
      <w:r>
        <w:rPr>
          <w:sz w:val="24"/>
        </w:rPr>
        <w:t xml:space="preserve"> (2011) Helpdesk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departement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menangani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dukungan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berkaitan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>”.</w:t>
      </w:r>
      <w:proofErr w:type="gramEnd"/>
    </w:p>
    <w:p w:rsidR="006E5322" w:rsidRDefault="006E5322" w:rsidP="00E026C3">
      <w:pPr>
        <w:spacing w:before="2" w:line="480" w:lineRule="auto"/>
        <w:ind w:left="588" w:right="255" w:firstLine="708"/>
        <w:jc w:val="both"/>
        <w:rPr>
          <w:sz w:val="24"/>
        </w:rPr>
      </w:pPr>
    </w:p>
    <w:p w:rsidR="006E5322" w:rsidRDefault="006E5322" w:rsidP="006E5322">
      <w:pPr>
        <w:spacing w:before="208"/>
        <w:jc w:val="center"/>
        <w:rPr>
          <w:sz w:val="24"/>
        </w:rPr>
      </w:pPr>
    </w:p>
    <w:p w:rsidR="006E5322" w:rsidRDefault="006E5322" w:rsidP="006E5322">
      <w:pPr>
        <w:spacing w:before="208"/>
        <w:jc w:val="center"/>
        <w:rPr>
          <w:sz w:val="24"/>
        </w:rPr>
      </w:pPr>
    </w:p>
    <w:p w:rsidR="006E5322" w:rsidRDefault="006E5322" w:rsidP="0031622B">
      <w:pPr>
        <w:spacing w:before="208"/>
        <w:rPr>
          <w:sz w:val="24"/>
        </w:rPr>
      </w:pPr>
    </w:p>
    <w:p w:rsidR="00E026C3" w:rsidRDefault="00E026C3" w:rsidP="006E5322">
      <w:pPr>
        <w:spacing w:before="208"/>
        <w:jc w:val="center"/>
        <w:rPr>
          <w:sz w:val="24"/>
        </w:rPr>
      </w:pPr>
      <w:r>
        <w:rPr>
          <w:sz w:val="24"/>
        </w:rPr>
        <w:t>1</w:t>
      </w:r>
    </w:p>
    <w:p w:rsidR="00E026C3" w:rsidRDefault="00E026C3" w:rsidP="00E026C3">
      <w:pPr>
        <w:jc w:val="center"/>
        <w:rPr>
          <w:sz w:val="24"/>
        </w:rPr>
        <w:sectPr w:rsidR="00E026C3">
          <w:headerReference w:type="default" r:id="rId8"/>
          <w:pgSz w:w="11910" w:h="16840"/>
          <w:pgMar w:top="2020" w:right="1440" w:bottom="280" w:left="1680" w:header="1711" w:footer="0" w:gutter="0"/>
          <w:cols w:space="720"/>
        </w:sectPr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  <w:spacing w:before="3"/>
        <w:rPr>
          <w:sz w:val="21"/>
        </w:rPr>
      </w:pPr>
    </w:p>
    <w:p w:rsidR="00E026C3" w:rsidRDefault="00E026C3" w:rsidP="00E026C3">
      <w:pPr>
        <w:spacing w:line="480" w:lineRule="auto"/>
        <w:ind w:left="588" w:right="268" w:firstLine="708"/>
        <w:jc w:val="both"/>
        <w:rPr>
          <w:sz w:val="24"/>
        </w:rPr>
      </w:pP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mengkaji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tentang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pengaplikasian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teknologi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berbasis</w:t>
      </w:r>
      <w:proofErr w:type="spellEnd"/>
      <w:r w:rsidR="00D26658">
        <w:rPr>
          <w:sz w:val="24"/>
        </w:rPr>
        <w:t xml:space="preserve"> </w:t>
      </w:r>
      <w:r w:rsidR="00D26658" w:rsidRPr="00D26658">
        <w:rPr>
          <w:i/>
          <w:sz w:val="24"/>
        </w:rPr>
        <w:t>Web</w:t>
      </w:r>
      <w:r>
        <w:rPr>
          <w:sz w:val="24"/>
        </w:rPr>
        <w:t xml:space="preserve"> </w:t>
      </w:r>
      <w:r w:rsidR="00D26658">
        <w:rPr>
          <w:sz w:val="24"/>
        </w:rPr>
        <w:t xml:space="preserve">yang </w:t>
      </w:r>
      <w:proofErr w:type="spellStart"/>
      <w:r w:rsidR="00D26658">
        <w:rPr>
          <w:sz w:val="24"/>
        </w:rPr>
        <w:t>dapat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diaplikasikan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terhadap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masalah</w:t>
      </w:r>
      <w:proofErr w:type="spellEnd"/>
      <w:r w:rsidR="00D26658">
        <w:rPr>
          <w:sz w:val="24"/>
        </w:rPr>
        <w:t xml:space="preserve"> yang </w:t>
      </w:r>
      <w:proofErr w:type="spellStart"/>
      <w:r w:rsidR="00D26658">
        <w:rPr>
          <w:sz w:val="24"/>
        </w:rPr>
        <w:t>ada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dalam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satu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aktifitas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sehingga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dapat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mengintegrasikan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kegiatan</w:t>
      </w:r>
      <w:proofErr w:type="spellEnd"/>
      <w:r w:rsidR="00D26658">
        <w:rPr>
          <w:sz w:val="24"/>
        </w:rPr>
        <w:t xml:space="preserve"> yang </w:t>
      </w:r>
      <w:proofErr w:type="spellStart"/>
      <w:r w:rsidR="00D26658">
        <w:rPr>
          <w:sz w:val="24"/>
        </w:rPr>
        <w:t>bersangkutan</w:t>
      </w:r>
      <w:proofErr w:type="spellEnd"/>
      <w:r w:rsidR="00D26658">
        <w:rPr>
          <w:sz w:val="24"/>
        </w:rPr>
        <w:t xml:space="preserve"> </w:t>
      </w:r>
      <w:proofErr w:type="spellStart"/>
      <w:r w:rsidR="00D26658">
        <w:rPr>
          <w:sz w:val="24"/>
        </w:rPr>
        <w:t>dengan</w:t>
      </w:r>
      <w:proofErr w:type="spellEnd"/>
      <w:r w:rsidR="00D26658"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PT. </w:t>
      </w:r>
      <w:proofErr w:type="spellStart"/>
      <w:r>
        <w:rPr>
          <w:sz w:val="24"/>
        </w:rPr>
        <w:t>Artajasa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Elektronis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Web</w:t>
      </w:r>
      <w:r>
        <w:rPr>
          <w:sz w:val="24"/>
        </w:rPr>
        <w:t>”.</w:t>
      </w:r>
    </w:p>
    <w:p w:rsidR="00E026C3" w:rsidRDefault="00E026C3" w:rsidP="00E026C3">
      <w:pPr>
        <w:pStyle w:val="BodyText"/>
        <w:rPr>
          <w:sz w:val="26"/>
        </w:rPr>
      </w:pPr>
    </w:p>
    <w:p w:rsidR="00E026C3" w:rsidRDefault="00E026C3" w:rsidP="00E026C3">
      <w:pPr>
        <w:pStyle w:val="BodyText"/>
        <w:spacing w:before="5"/>
        <w:rPr>
          <w:sz w:val="22"/>
        </w:rPr>
      </w:pPr>
    </w:p>
    <w:p w:rsidR="00E026C3" w:rsidRDefault="00E026C3" w:rsidP="00E026C3">
      <w:pPr>
        <w:pStyle w:val="ListParagraph"/>
        <w:numPr>
          <w:ilvl w:val="1"/>
          <w:numId w:val="6"/>
        </w:numPr>
        <w:tabs>
          <w:tab w:val="left" w:pos="1296"/>
          <w:tab w:val="left" w:pos="1297"/>
        </w:tabs>
        <w:rPr>
          <w:b/>
          <w:sz w:val="24"/>
        </w:rPr>
      </w:pPr>
      <w:proofErr w:type="spellStart"/>
      <w:r>
        <w:rPr>
          <w:b/>
          <w:sz w:val="24"/>
        </w:rPr>
        <w:t>Identifikasi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Masalah</w:t>
      </w:r>
      <w:proofErr w:type="spellEnd"/>
    </w:p>
    <w:p w:rsidR="00E026C3" w:rsidRDefault="00E026C3" w:rsidP="00E026C3">
      <w:pPr>
        <w:pStyle w:val="BodyText"/>
        <w:spacing w:before="7"/>
        <w:rPr>
          <w:b/>
          <w:sz w:val="23"/>
        </w:rPr>
      </w:pPr>
    </w:p>
    <w:p w:rsidR="00E026C3" w:rsidRDefault="00E026C3" w:rsidP="00E026C3">
      <w:pPr>
        <w:spacing w:before="1" w:line="480" w:lineRule="auto"/>
        <w:ind w:left="588" w:right="259"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diidentifikasi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diperlukannya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menggantikan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manual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by phone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online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mengefesiensikan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>.</w:t>
      </w:r>
      <w:proofErr w:type="gramEnd"/>
    </w:p>
    <w:p w:rsidR="00E026C3" w:rsidRDefault="00E026C3" w:rsidP="00E026C3">
      <w:pPr>
        <w:pStyle w:val="BodyText"/>
        <w:rPr>
          <w:sz w:val="26"/>
        </w:rPr>
      </w:pPr>
    </w:p>
    <w:p w:rsidR="00E026C3" w:rsidRDefault="00E026C3" w:rsidP="00E026C3">
      <w:pPr>
        <w:pStyle w:val="BodyText"/>
        <w:spacing w:before="4"/>
        <w:rPr>
          <w:sz w:val="22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</w:pPr>
      <w:bookmarkStart w:id="2" w:name="_TOC_250036"/>
      <w:proofErr w:type="spellStart"/>
      <w:r>
        <w:t>Perumusan</w:t>
      </w:r>
      <w:proofErr w:type="spellEnd"/>
      <w:r>
        <w:rPr>
          <w:spacing w:val="-3"/>
        </w:rPr>
        <w:t xml:space="preserve"> </w:t>
      </w:r>
      <w:bookmarkEnd w:id="2"/>
      <w:proofErr w:type="spellStart"/>
      <w:r>
        <w:t>Masalah</w:t>
      </w:r>
      <w:proofErr w:type="spellEnd"/>
    </w:p>
    <w:p w:rsidR="00E026C3" w:rsidRDefault="00E026C3" w:rsidP="00E026C3">
      <w:pPr>
        <w:pStyle w:val="BodyText"/>
        <w:spacing w:before="8"/>
        <w:rPr>
          <w:b/>
          <w:sz w:val="23"/>
        </w:rPr>
      </w:pPr>
    </w:p>
    <w:p w:rsidR="00E026C3" w:rsidRDefault="00E026C3" w:rsidP="00E026C3">
      <w:pPr>
        <w:spacing w:line="480" w:lineRule="auto"/>
        <w:ind w:left="588" w:right="259" w:firstLine="708"/>
        <w:jc w:val="both"/>
        <w:rPr>
          <w:sz w:val="24"/>
        </w:rPr>
      </w:pP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dihadapi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dinamis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PT. </w:t>
      </w:r>
      <w:proofErr w:type="spellStart"/>
      <w:r>
        <w:rPr>
          <w:sz w:val="24"/>
        </w:rPr>
        <w:t>Artajasa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Elektronis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mengefesiensikan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sehubungan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dirumuskan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</w:p>
    <w:p w:rsidR="00E026C3" w:rsidRDefault="00E026C3" w:rsidP="00E026C3">
      <w:pPr>
        <w:pStyle w:val="ListParagraph"/>
        <w:numPr>
          <w:ilvl w:val="0"/>
          <w:numId w:val="5"/>
        </w:numPr>
        <w:tabs>
          <w:tab w:val="left" w:pos="1296"/>
          <w:tab w:val="left" w:pos="1297"/>
        </w:tabs>
        <w:spacing w:before="1" w:line="480" w:lineRule="auto"/>
        <w:ind w:right="258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penyajian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fasilitas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PT. </w:t>
      </w:r>
      <w:proofErr w:type="spellStart"/>
      <w:r>
        <w:rPr>
          <w:sz w:val="24"/>
        </w:rPr>
        <w:t>Artajasa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Elektronis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disampaikan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user</w:t>
      </w:r>
      <w:r>
        <w:rPr>
          <w:sz w:val="24"/>
        </w:rPr>
        <w:t>.</w:t>
      </w:r>
    </w:p>
    <w:p w:rsidR="00E026C3" w:rsidRDefault="00E026C3" w:rsidP="00E026C3">
      <w:pPr>
        <w:spacing w:line="480" w:lineRule="auto"/>
        <w:rPr>
          <w:sz w:val="24"/>
        </w:rPr>
        <w:sectPr w:rsidR="00E026C3">
          <w:headerReference w:type="default" r:id="rId9"/>
          <w:pgSz w:w="11910" w:h="16840"/>
          <w:pgMar w:top="980" w:right="1440" w:bottom="280" w:left="1680" w:header="722" w:footer="0" w:gutter="0"/>
          <w:pgNumType w:start="2"/>
          <w:cols w:space="720"/>
        </w:sectPr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  <w:spacing w:before="3"/>
        <w:rPr>
          <w:sz w:val="21"/>
        </w:rPr>
      </w:pPr>
    </w:p>
    <w:p w:rsidR="00E026C3" w:rsidRDefault="00E026C3" w:rsidP="00E026C3">
      <w:pPr>
        <w:pStyle w:val="ListParagraph"/>
        <w:numPr>
          <w:ilvl w:val="0"/>
          <w:numId w:val="5"/>
        </w:numPr>
        <w:tabs>
          <w:tab w:val="left" w:pos="1297"/>
        </w:tabs>
        <w:spacing w:line="480" w:lineRule="auto"/>
        <w:ind w:right="257"/>
        <w:jc w:val="both"/>
        <w:rPr>
          <w:sz w:val="24"/>
        </w:rPr>
      </w:pPr>
      <w:proofErr w:type="spellStart"/>
      <w:r>
        <w:rPr>
          <w:sz w:val="24"/>
        </w:rPr>
        <w:t>Langkah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user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khususnya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Service Division</w:t>
      </w:r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5"/>
        </w:numPr>
        <w:tabs>
          <w:tab w:val="left" w:pos="1297"/>
        </w:tabs>
        <w:spacing w:line="480" w:lineRule="auto"/>
        <w:ind w:right="257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Service Division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di </w:t>
      </w:r>
      <w:r>
        <w:rPr>
          <w:i/>
          <w:sz w:val="24"/>
        </w:rPr>
        <w:t xml:space="preserve">update </w:t>
      </w:r>
      <w:proofErr w:type="spellStart"/>
      <w:r>
        <w:rPr>
          <w:sz w:val="24"/>
        </w:rPr>
        <w:t>setiap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BodyText"/>
        <w:rPr>
          <w:sz w:val="26"/>
        </w:rPr>
      </w:pPr>
    </w:p>
    <w:p w:rsidR="00E026C3" w:rsidRDefault="00E026C3" w:rsidP="00E026C3">
      <w:pPr>
        <w:pStyle w:val="BodyText"/>
        <w:spacing w:before="4"/>
        <w:rPr>
          <w:sz w:val="22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  <w:spacing w:before="1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rPr>
          <w:spacing w:val="-7"/>
        </w:rPr>
        <w:t xml:space="preserve"> </w:t>
      </w:r>
      <w:proofErr w:type="spellStart"/>
      <w:r>
        <w:t>Penelitian</w:t>
      </w:r>
      <w:proofErr w:type="spellEnd"/>
    </w:p>
    <w:p w:rsidR="00E026C3" w:rsidRDefault="00E026C3" w:rsidP="00E026C3">
      <w:pPr>
        <w:pStyle w:val="BodyText"/>
        <w:rPr>
          <w:b/>
          <w:sz w:val="26"/>
        </w:rPr>
      </w:pPr>
    </w:p>
    <w:p w:rsidR="00E026C3" w:rsidRDefault="00E026C3" w:rsidP="00E026C3">
      <w:pPr>
        <w:pStyle w:val="Heading4"/>
        <w:spacing w:before="173" w:line="480" w:lineRule="auto"/>
        <w:ind w:firstLine="708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helpdesk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:rsidR="00E026C3" w:rsidRDefault="00E026C3" w:rsidP="00E026C3">
      <w:pPr>
        <w:pStyle w:val="ListParagraph"/>
        <w:numPr>
          <w:ilvl w:val="0"/>
          <w:numId w:val="4"/>
        </w:numPr>
        <w:tabs>
          <w:tab w:val="left" w:pos="1297"/>
        </w:tabs>
        <w:spacing w:line="480" w:lineRule="auto"/>
        <w:ind w:right="270"/>
        <w:jc w:val="both"/>
        <w:rPr>
          <w:sz w:val="24"/>
        </w:rPr>
      </w:pP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mengurangi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4"/>
        </w:numPr>
        <w:tabs>
          <w:tab w:val="left" w:pos="1297"/>
        </w:tabs>
        <w:spacing w:before="1" w:line="480" w:lineRule="auto"/>
        <w:ind w:right="265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pengontrolan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dilaporkan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3"/>
        </w:numPr>
        <w:tabs>
          <w:tab w:val="left" w:pos="1297"/>
        </w:tabs>
        <w:spacing w:line="480" w:lineRule="auto"/>
        <w:ind w:right="259"/>
        <w:jc w:val="both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pertanyaan-pertanyaan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yang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singkat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3"/>
        </w:numPr>
        <w:tabs>
          <w:tab w:val="left" w:pos="1297"/>
        </w:tabs>
        <w:spacing w:line="480" w:lineRule="auto"/>
        <w:ind w:right="267"/>
        <w:jc w:val="both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pembagian</w:t>
      </w:r>
      <w:proofErr w:type="spellEnd"/>
      <w:r>
        <w:rPr>
          <w:sz w:val="24"/>
        </w:rPr>
        <w:t xml:space="preserve"> staff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efisiensi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menangani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keluhan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3"/>
        </w:numPr>
        <w:tabs>
          <w:tab w:val="left" w:pos="1297"/>
        </w:tabs>
        <w:spacing w:before="1" w:line="480" w:lineRule="auto"/>
        <w:ind w:right="268"/>
        <w:jc w:val="both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tercatat</w:t>
      </w:r>
      <w:proofErr w:type="spellEnd"/>
      <w:r>
        <w:rPr>
          <w:sz w:val="24"/>
        </w:rPr>
        <w:t xml:space="preserve"> di system.</w:t>
      </w:r>
    </w:p>
    <w:p w:rsidR="00E026C3" w:rsidRDefault="00E026C3" w:rsidP="00E026C3">
      <w:pPr>
        <w:spacing w:line="480" w:lineRule="auto"/>
        <w:jc w:val="both"/>
        <w:rPr>
          <w:sz w:val="24"/>
        </w:rPr>
        <w:sectPr w:rsidR="00E026C3">
          <w:pgSz w:w="11910" w:h="16840"/>
          <w:pgMar w:top="980" w:right="1440" w:bottom="280" w:left="1680" w:header="722" w:footer="0" w:gutter="0"/>
          <w:cols w:space="720"/>
        </w:sectPr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  <w:spacing w:before="7"/>
        <w:rPr>
          <w:sz w:val="21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</w:pPr>
      <w:bookmarkStart w:id="3" w:name="_TOC_250035"/>
      <w:bookmarkEnd w:id="3"/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26C3" w:rsidRDefault="00E026C3" w:rsidP="00E026C3">
      <w:pPr>
        <w:pStyle w:val="BodyText"/>
        <w:rPr>
          <w:b/>
          <w:sz w:val="24"/>
        </w:rPr>
      </w:pPr>
    </w:p>
    <w:p w:rsidR="00E026C3" w:rsidRDefault="00E026C3" w:rsidP="00E026C3">
      <w:pPr>
        <w:pStyle w:val="Heading2"/>
        <w:numPr>
          <w:ilvl w:val="2"/>
          <w:numId w:val="6"/>
        </w:numPr>
        <w:tabs>
          <w:tab w:val="left" w:pos="1308"/>
          <w:tab w:val="left" w:pos="1309"/>
        </w:tabs>
      </w:pPr>
      <w:bookmarkStart w:id="4" w:name="_TOC_250034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rPr>
          <w:spacing w:val="-5"/>
        </w:rPr>
        <w:t xml:space="preserve"> </w:t>
      </w:r>
      <w:bookmarkEnd w:id="4"/>
      <w:r>
        <w:t>Data</w:t>
      </w:r>
    </w:p>
    <w:p w:rsidR="00E026C3" w:rsidRDefault="00E026C3" w:rsidP="00E026C3">
      <w:pPr>
        <w:pStyle w:val="BodyText"/>
        <w:spacing w:before="7"/>
        <w:rPr>
          <w:b/>
          <w:sz w:val="23"/>
        </w:rPr>
      </w:pPr>
    </w:p>
    <w:p w:rsidR="00E026C3" w:rsidRDefault="00E026C3" w:rsidP="00E026C3">
      <w:pPr>
        <w:spacing w:line="480" w:lineRule="auto"/>
        <w:ind w:left="588" w:right="262" w:firstLine="720"/>
        <w:jc w:val="both"/>
        <w:rPr>
          <w:sz w:val="24"/>
        </w:rPr>
      </w:pPr>
      <w:proofErr w:type="spellStart"/>
      <w:r>
        <w:rPr>
          <w:sz w:val="24"/>
        </w:rPr>
        <w:t>Adapun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pengumpulan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informasi-informasi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mendukung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</w:p>
    <w:p w:rsidR="00E026C3" w:rsidRDefault="00E026C3" w:rsidP="00E026C3">
      <w:pPr>
        <w:pStyle w:val="ListParagraph"/>
        <w:numPr>
          <w:ilvl w:val="0"/>
          <w:numId w:val="2"/>
        </w:numPr>
        <w:tabs>
          <w:tab w:val="left" w:pos="1296"/>
          <w:tab w:val="left" w:pos="1297"/>
        </w:tabs>
        <w:spacing w:before="1"/>
        <w:rPr>
          <w:sz w:val="24"/>
        </w:rPr>
      </w:pPr>
      <w:proofErr w:type="spellStart"/>
      <w:r>
        <w:rPr>
          <w:sz w:val="24"/>
        </w:rPr>
        <w:t>Observasi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Observation</w:t>
      </w:r>
      <w:r>
        <w:rPr>
          <w:sz w:val="24"/>
        </w:rPr>
        <w:t>)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Heading4"/>
        <w:spacing w:line="480" w:lineRule="auto"/>
        <w:ind w:left="1297" w:right="269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proses.</w:t>
      </w:r>
    </w:p>
    <w:p w:rsidR="00E026C3" w:rsidRDefault="00E026C3" w:rsidP="00E026C3">
      <w:pPr>
        <w:pStyle w:val="ListParagraph"/>
        <w:numPr>
          <w:ilvl w:val="0"/>
          <w:numId w:val="2"/>
        </w:numPr>
        <w:tabs>
          <w:tab w:val="left" w:pos="1296"/>
          <w:tab w:val="left" w:pos="1297"/>
        </w:tabs>
        <w:spacing w:before="1"/>
        <w:rPr>
          <w:sz w:val="24"/>
        </w:rPr>
      </w:pP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Interview</w:t>
      </w:r>
      <w:r>
        <w:rPr>
          <w:sz w:val="24"/>
        </w:rPr>
        <w:t>)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Heading4"/>
        <w:spacing w:line="480" w:lineRule="auto"/>
        <w:ind w:left="1297" w:right="257"/>
        <w:jc w:val="both"/>
      </w:pP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rPr>
          <w:spacing w:val="-3"/>
        </w:rPr>
        <w:t>juga</w:t>
      </w:r>
      <w:proofErr w:type="spellEnd"/>
      <w:r>
        <w:rPr>
          <w:spacing w:val="-3"/>
        </w:rP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Anisetus</w:t>
      </w:r>
      <w:proofErr w:type="spellEnd"/>
      <w:r>
        <w:t xml:space="preserve"> Prima </w:t>
      </w:r>
      <w:proofErr w:type="spellStart"/>
      <w:r>
        <w:t>selaku</w:t>
      </w:r>
      <w:proofErr w:type="spellEnd"/>
      <w:r>
        <w:t xml:space="preserve"> IT </w:t>
      </w:r>
      <w:r>
        <w:rPr>
          <w:i/>
        </w:rPr>
        <w:t xml:space="preserve">Supervisor </w:t>
      </w:r>
      <w:r>
        <w:t xml:space="preserve">PT. </w:t>
      </w:r>
      <w:proofErr w:type="spellStart"/>
      <w:r>
        <w:t>Artajasa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Elektronis</w:t>
      </w:r>
      <w:proofErr w:type="spellEnd"/>
    </w:p>
    <w:p w:rsidR="00E026C3" w:rsidRDefault="00E026C3" w:rsidP="00E026C3">
      <w:pPr>
        <w:pStyle w:val="ListParagraph"/>
        <w:numPr>
          <w:ilvl w:val="0"/>
          <w:numId w:val="2"/>
        </w:numPr>
        <w:tabs>
          <w:tab w:val="left" w:pos="1296"/>
          <w:tab w:val="left" w:pos="1297"/>
        </w:tabs>
        <w:spacing w:before="1"/>
        <w:rPr>
          <w:sz w:val="24"/>
        </w:rPr>
      </w:pPr>
      <w:proofErr w:type="spellStart"/>
      <w:r>
        <w:rPr>
          <w:sz w:val="24"/>
        </w:rPr>
        <w:t>Studi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Pustaka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Library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Study</w:t>
      </w:r>
      <w:r>
        <w:rPr>
          <w:sz w:val="24"/>
        </w:rPr>
        <w:t>)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Heading4"/>
        <w:spacing w:line="480" w:lineRule="auto"/>
        <w:ind w:left="1297" w:right="260"/>
        <w:jc w:val="both"/>
      </w:pP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, diktat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catatan-catatan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E026C3" w:rsidRDefault="00E026C3" w:rsidP="00E026C3">
      <w:pPr>
        <w:spacing w:line="480" w:lineRule="auto"/>
        <w:jc w:val="both"/>
        <w:sectPr w:rsidR="00E026C3">
          <w:pgSz w:w="11910" w:h="16840"/>
          <w:pgMar w:top="980" w:right="1440" w:bottom="280" w:left="1680" w:header="722" w:footer="0" w:gutter="0"/>
          <w:cols w:space="720"/>
        </w:sectPr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</w:pPr>
    </w:p>
    <w:p w:rsidR="00E026C3" w:rsidRDefault="00E026C3" w:rsidP="00E026C3">
      <w:pPr>
        <w:pStyle w:val="BodyText"/>
        <w:spacing w:before="7"/>
        <w:rPr>
          <w:sz w:val="21"/>
        </w:rPr>
      </w:pPr>
    </w:p>
    <w:p w:rsidR="00E026C3" w:rsidRDefault="00E026C3" w:rsidP="00E026C3">
      <w:pPr>
        <w:pStyle w:val="Heading2"/>
        <w:numPr>
          <w:ilvl w:val="2"/>
          <w:numId w:val="6"/>
        </w:numPr>
        <w:tabs>
          <w:tab w:val="left" w:pos="1296"/>
          <w:tab w:val="left" w:pos="1297"/>
        </w:tabs>
        <w:ind w:left="1297" w:hanging="709"/>
      </w:pPr>
      <w:bookmarkStart w:id="5" w:name="_TOC_250033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rPr>
          <w:spacing w:val="-2"/>
        </w:rPr>
        <w:t xml:space="preserve"> </w:t>
      </w:r>
      <w:bookmarkEnd w:id="5"/>
      <w:proofErr w:type="spellStart"/>
      <w:r>
        <w:t>Sistem</w:t>
      </w:r>
      <w:proofErr w:type="spellEnd"/>
    </w:p>
    <w:p w:rsidR="00E026C3" w:rsidRDefault="00E026C3" w:rsidP="00E026C3">
      <w:pPr>
        <w:pStyle w:val="BodyText"/>
        <w:rPr>
          <w:b/>
          <w:sz w:val="26"/>
        </w:rPr>
      </w:pPr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spacing w:before="213"/>
        <w:rPr>
          <w:sz w:val="24"/>
        </w:rPr>
      </w:pPr>
      <w:proofErr w:type="spellStart"/>
      <w:r>
        <w:rPr>
          <w:sz w:val="24"/>
        </w:rPr>
        <w:t>Analisis</w:t>
      </w:r>
      <w:proofErr w:type="spellEnd"/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spacing w:line="480" w:lineRule="auto"/>
        <w:ind w:left="1297" w:right="262"/>
        <w:jc w:val="both"/>
        <w:rPr>
          <w:sz w:val="24"/>
        </w:rPr>
      </w:pPr>
      <w:proofErr w:type="spellStart"/>
      <w:proofErr w:type="gram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menganalisa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hal-hal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diperlukan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helpdesk</w:t>
      </w:r>
      <w:r>
        <w:rPr>
          <w:sz w:val="24"/>
        </w:rPr>
        <w:t>.</w:t>
      </w:r>
      <w:proofErr w:type="gramEnd"/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rPr>
          <w:sz w:val="24"/>
        </w:rPr>
      </w:pPr>
      <w:proofErr w:type="spellStart"/>
      <w:r>
        <w:rPr>
          <w:sz w:val="24"/>
        </w:rPr>
        <w:t>Sruktur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Navigasi</w:t>
      </w:r>
      <w:proofErr w:type="spellEnd"/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spacing w:before="1"/>
        <w:ind w:left="1297"/>
        <w:jc w:val="both"/>
        <w:rPr>
          <w:sz w:val="24"/>
        </w:rPr>
      </w:pP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penggambaran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alur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helpdesk</w:t>
      </w:r>
      <w:r>
        <w:rPr>
          <w:sz w:val="24"/>
        </w:rPr>
        <w:t>.</w:t>
      </w:r>
    </w:p>
    <w:p w:rsidR="00E026C3" w:rsidRDefault="00E026C3" w:rsidP="00E026C3">
      <w:pPr>
        <w:pStyle w:val="BodyText"/>
        <w:spacing w:before="11"/>
        <w:rPr>
          <w:sz w:val="23"/>
        </w:rPr>
      </w:pPr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rPr>
          <w:sz w:val="24"/>
        </w:rPr>
      </w:pPr>
      <w:r>
        <w:rPr>
          <w:sz w:val="24"/>
        </w:rPr>
        <w:t>Design</w:t>
      </w:r>
    </w:p>
    <w:p w:rsidR="00E026C3" w:rsidRDefault="00E026C3" w:rsidP="00E026C3">
      <w:pPr>
        <w:pStyle w:val="BodyText"/>
        <w:spacing w:before="1"/>
        <w:rPr>
          <w:sz w:val="24"/>
        </w:rPr>
      </w:pPr>
    </w:p>
    <w:p w:rsidR="00E026C3" w:rsidRDefault="00E026C3" w:rsidP="00E026C3">
      <w:pPr>
        <w:ind w:left="1297"/>
        <w:jc w:val="both"/>
        <w:rPr>
          <w:sz w:val="24"/>
        </w:rPr>
      </w:pP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letak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content-content </w:t>
      </w:r>
      <w:proofErr w:type="spellStart"/>
      <w:r>
        <w:rPr>
          <w:sz w:val="24"/>
        </w:rPr>
        <w:t>seperti</w:t>
      </w:r>
      <w:proofErr w:type="spellEnd"/>
    </w:p>
    <w:p w:rsidR="00E026C3" w:rsidRDefault="00E026C3" w:rsidP="00E026C3">
      <w:pPr>
        <w:pStyle w:val="BodyText"/>
        <w:spacing w:before="11"/>
        <w:rPr>
          <w:sz w:val="23"/>
        </w:rPr>
      </w:pPr>
    </w:p>
    <w:p w:rsidR="00E026C3" w:rsidRDefault="00E026C3" w:rsidP="00E026C3">
      <w:pPr>
        <w:pStyle w:val="Heading4"/>
        <w:ind w:left="1297"/>
        <w:jc w:val="both"/>
      </w:pPr>
      <w:proofErr w:type="gramStart"/>
      <w:r>
        <w:rPr>
          <w:i/>
        </w:rPr>
        <w:t>form</w:t>
      </w:r>
      <w:proofErr w:type="gramEnd"/>
      <w:r>
        <w:t xml:space="preserve">,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r>
        <w:rPr>
          <w:i/>
        </w:rPr>
        <w:t xml:space="preserve">helpdesk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rPr>
          <w:sz w:val="24"/>
        </w:rPr>
      </w:pPr>
      <w:r>
        <w:rPr>
          <w:sz w:val="24"/>
        </w:rPr>
        <w:t>Coding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ind w:left="1297"/>
        <w:jc w:val="both"/>
        <w:rPr>
          <w:sz w:val="24"/>
        </w:rPr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Design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diterjemahkan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coding </w:t>
      </w:r>
      <w:proofErr w:type="spellStart"/>
      <w:r>
        <w:rPr>
          <w:sz w:val="24"/>
        </w:rPr>
        <w:t>ataupun</w:t>
      </w:r>
      <w:proofErr w:type="spellEnd"/>
    </w:p>
    <w:p w:rsidR="00E026C3" w:rsidRDefault="00E026C3" w:rsidP="00E026C3">
      <w:pPr>
        <w:pStyle w:val="BodyText"/>
        <w:spacing w:before="1"/>
        <w:rPr>
          <w:sz w:val="24"/>
        </w:rPr>
      </w:pPr>
    </w:p>
    <w:p w:rsidR="00E026C3" w:rsidRDefault="00E026C3" w:rsidP="00E026C3">
      <w:pPr>
        <w:pStyle w:val="Heading4"/>
        <w:ind w:left="1297"/>
        <w:jc w:val="both"/>
      </w:pPr>
      <w:proofErr w:type="gramStart"/>
      <w:r>
        <w:rPr>
          <w:i/>
        </w:rPr>
        <w:t>script</w:t>
      </w:r>
      <w:proofErr w:type="gramEnd"/>
      <w:r>
        <w:rPr>
          <w:i/>
        </w:rPr>
        <w:t xml:space="preserve"> </w:t>
      </w: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ListParagraph"/>
        <w:numPr>
          <w:ilvl w:val="0"/>
          <w:numId w:val="1"/>
        </w:numPr>
        <w:tabs>
          <w:tab w:val="left" w:pos="1296"/>
          <w:tab w:val="left" w:pos="1297"/>
        </w:tabs>
        <w:rPr>
          <w:sz w:val="24"/>
        </w:rPr>
      </w:pPr>
      <w:r>
        <w:rPr>
          <w:sz w:val="24"/>
        </w:rPr>
        <w:t>Testing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spacing w:line="480" w:lineRule="auto"/>
        <w:ind w:left="1297" w:right="255"/>
        <w:jc w:val="both"/>
        <w:rPr>
          <w:sz w:val="24"/>
        </w:rPr>
      </w:pPr>
      <w:r>
        <w:rPr>
          <w:sz w:val="24"/>
        </w:rPr>
        <w:t xml:space="preserve">Proses </w:t>
      </w:r>
      <w:proofErr w:type="spellStart"/>
      <w:r>
        <w:rPr>
          <w:sz w:val="24"/>
        </w:rPr>
        <w:t>terakhir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testing. Hal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aktual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website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rancang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BodyText"/>
        <w:rPr>
          <w:sz w:val="26"/>
        </w:rPr>
      </w:pPr>
    </w:p>
    <w:p w:rsidR="00E026C3" w:rsidRDefault="00E026C3" w:rsidP="00E026C3">
      <w:pPr>
        <w:pStyle w:val="BodyText"/>
        <w:spacing w:before="4"/>
        <w:rPr>
          <w:sz w:val="22"/>
        </w:rPr>
      </w:pPr>
    </w:p>
    <w:p w:rsidR="00E026C3" w:rsidRDefault="00E026C3" w:rsidP="00E026C3">
      <w:pPr>
        <w:pStyle w:val="Heading2"/>
        <w:numPr>
          <w:ilvl w:val="1"/>
          <w:numId w:val="6"/>
        </w:numPr>
        <w:tabs>
          <w:tab w:val="left" w:pos="1296"/>
          <w:tab w:val="left" w:pos="1297"/>
        </w:tabs>
        <w:spacing w:before="1"/>
      </w:pPr>
      <w:bookmarkStart w:id="6" w:name="_TOC_250032"/>
      <w:proofErr w:type="spellStart"/>
      <w:r>
        <w:t>Ruang</w:t>
      </w:r>
      <w:proofErr w:type="spellEnd"/>
      <w:r>
        <w:rPr>
          <w:spacing w:val="-1"/>
        </w:rPr>
        <w:t xml:space="preserve"> </w:t>
      </w:r>
      <w:bookmarkEnd w:id="6"/>
      <w:proofErr w:type="spellStart"/>
      <w:r>
        <w:t>Lingkup</w:t>
      </w:r>
      <w:proofErr w:type="spellEnd"/>
    </w:p>
    <w:p w:rsidR="00E026C3" w:rsidRDefault="00E026C3" w:rsidP="00E026C3">
      <w:pPr>
        <w:pStyle w:val="BodyText"/>
        <w:rPr>
          <w:b/>
          <w:sz w:val="26"/>
        </w:rPr>
      </w:pPr>
    </w:p>
    <w:p w:rsidR="00E026C3" w:rsidRDefault="00E026C3" w:rsidP="00E026C3">
      <w:pPr>
        <w:pStyle w:val="BodyText"/>
        <w:rPr>
          <w:b/>
          <w:sz w:val="22"/>
        </w:rPr>
      </w:pPr>
    </w:p>
    <w:p w:rsidR="00E026C3" w:rsidRDefault="00E026C3" w:rsidP="00E026C3">
      <w:pPr>
        <w:spacing w:line="480" w:lineRule="auto"/>
        <w:ind w:left="588" w:right="256" w:firstLine="708"/>
        <w:jc w:val="both"/>
        <w:rPr>
          <w:sz w:val="24"/>
        </w:rPr>
      </w:pPr>
      <w:proofErr w:type="spellStart"/>
      <w:proofErr w:type="gram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terarah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Adapun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lingkup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dibahas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</w:p>
    <w:p w:rsidR="00E026C3" w:rsidRDefault="00E026C3" w:rsidP="00E026C3">
      <w:pPr>
        <w:pStyle w:val="ListParagraph"/>
        <w:numPr>
          <w:ilvl w:val="0"/>
          <w:numId w:val="7"/>
        </w:numPr>
        <w:tabs>
          <w:tab w:val="left" w:pos="1296"/>
          <w:tab w:val="left" w:pos="1297"/>
        </w:tabs>
        <w:rPr>
          <w:sz w:val="24"/>
        </w:rPr>
      </w:pPr>
      <w:proofErr w:type="spellStart"/>
      <w:r>
        <w:rPr>
          <w:sz w:val="24"/>
        </w:rPr>
        <w:lastRenderedPageBreak/>
        <w:t>Peneliti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membahas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ind w:left="1297"/>
        <w:rPr>
          <w:sz w:val="24"/>
        </w:rPr>
      </w:pPr>
      <w:proofErr w:type="gramStart"/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web</w:t>
      </w:r>
      <w:r>
        <w:rPr>
          <w:sz w:val="24"/>
        </w:rPr>
        <w:t>.</w:t>
      </w:r>
      <w:proofErr w:type="gramEnd"/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Heading4"/>
        <w:numPr>
          <w:ilvl w:val="0"/>
          <w:numId w:val="7"/>
        </w:numPr>
        <w:tabs>
          <w:tab w:val="left" w:pos="1297"/>
        </w:tabs>
        <w:spacing w:line="480" w:lineRule="auto"/>
        <w:ind w:right="258"/>
        <w:jc w:val="both"/>
      </w:pPr>
      <w:proofErr w:type="spellStart"/>
      <w:r>
        <w:t>Peneliti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Field</w:t>
      </w:r>
      <w:r>
        <w:rPr>
          <w:i/>
          <w:spacing w:val="-2"/>
        </w:rPr>
        <w:t xml:space="preserve"> </w:t>
      </w:r>
      <w:r>
        <w:rPr>
          <w:i/>
        </w:rPr>
        <w:t>Engineer</w:t>
      </w:r>
      <w:r>
        <w:t>.</w:t>
      </w:r>
    </w:p>
    <w:p w:rsidR="00E026C3" w:rsidRDefault="00E026C3" w:rsidP="00E026C3">
      <w:pPr>
        <w:pStyle w:val="ListParagraph"/>
        <w:numPr>
          <w:ilvl w:val="0"/>
          <w:numId w:val="7"/>
        </w:numPr>
        <w:tabs>
          <w:tab w:val="left" w:pos="1297"/>
        </w:tabs>
        <w:spacing w:line="480" w:lineRule="auto"/>
        <w:ind w:right="255"/>
        <w:jc w:val="both"/>
        <w:rPr>
          <w:sz w:val="24"/>
        </w:rPr>
      </w:pPr>
      <w:proofErr w:type="spellStart"/>
      <w:r>
        <w:rPr>
          <w:sz w:val="24"/>
        </w:rPr>
        <w:t>Pelayanan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client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email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>.</w:t>
      </w:r>
    </w:p>
    <w:p w:rsidR="00E026C3" w:rsidRDefault="00E026C3" w:rsidP="00E026C3">
      <w:pPr>
        <w:pStyle w:val="ListParagraph"/>
        <w:numPr>
          <w:ilvl w:val="0"/>
          <w:numId w:val="7"/>
        </w:numPr>
        <w:tabs>
          <w:tab w:val="left" w:pos="1296"/>
          <w:tab w:val="left" w:pos="1297"/>
        </w:tabs>
        <w:spacing w:before="1"/>
        <w:rPr>
          <w:sz w:val="24"/>
        </w:rPr>
      </w:pPr>
      <w:r>
        <w:rPr>
          <w:sz w:val="24"/>
        </w:rPr>
        <w:t xml:space="preserve">Batas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1×24</w:t>
      </w:r>
      <w:r>
        <w:rPr>
          <w:spacing w:val="-4"/>
          <w:sz w:val="24"/>
        </w:rPr>
        <w:t xml:space="preserve"> </w:t>
      </w:r>
      <w:r>
        <w:rPr>
          <w:sz w:val="24"/>
        </w:rPr>
        <w:t>jam.</w:t>
      </w:r>
    </w:p>
    <w:p w:rsidR="00E026C3" w:rsidRDefault="00E026C3" w:rsidP="00E026C3">
      <w:pPr>
        <w:pStyle w:val="BodyText"/>
        <w:rPr>
          <w:sz w:val="24"/>
        </w:rPr>
      </w:pPr>
    </w:p>
    <w:p w:rsidR="00E026C3" w:rsidRDefault="00E026C3" w:rsidP="00E026C3">
      <w:pPr>
        <w:pStyle w:val="ListParagraph"/>
        <w:numPr>
          <w:ilvl w:val="0"/>
          <w:numId w:val="7"/>
        </w:numPr>
        <w:tabs>
          <w:tab w:val="left" w:pos="1297"/>
        </w:tabs>
        <w:spacing w:line="480" w:lineRule="auto"/>
        <w:ind w:right="257"/>
        <w:jc w:val="both"/>
        <w:rPr>
          <w:sz w:val="24"/>
        </w:rPr>
      </w:pP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web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prosedur</w:t>
      </w:r>
      <w:proofErr w:type="spellEnd"/>
      <w:r>
        <w:rPr>
          <w:i/>
          <w:sz w:val="24"/>
        </w:rPr>
        <w:t xml:space="preserve"> assignment problem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Field </w:t>
      </w:r>
      <w:proofErr w:type="gramStart"/>
      <w:r>
        <w:rPr>
          <w:i/>
          <w:sz w:val="24"/>
        </w:rPr>
        <w:t>Engineer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E026C3" w:rsidRDefault="00E026C3" w:rsidP="00E026C3">
      <w:pPr>
        <w:pStyle w:val="Heading4"/>
        <w:numPr>
          <w:ilvl w:val="0"/>
          <w:numId w:val="7"/>
        </w:numPr>
        <w:tabs>
          <w:tab w:val="left" w:pos="1297"/>
        </w:tabs>
        <w:spacing w:before="1" w:line="480" w:lineRule="auto"/>
        <w:ind w:right="256"/>
        <w:jc w:val="both"/>
      </w:pPr>
      <w:proofErr w:type="spellStart"/>
      <w:r>
        <w:t>Peneliti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r>
        <w:rPr>
          <w:i/>
        </w:rPr>
        <w:t xml:space="preserve">helpdesk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 </w:t>
      </w:r>
      <w:r>
        <w:t xml:space="preserve">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mengefesiensikan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rPr>
          <w:spacing w:val="-1"/>
        </w:rPr>
        <w:t xml:space="preserve"> </w:t>
      </w:r>
      <w:proofErr w:type="spellStart"/>
      <w:r>
        <w:t>pengerjaan</w:t>
      </w:r>
      <w:proofErr w:type="spellEnd"/>
      <w:r>
        <w:t>.</w:t>
      </w:r>
    </w:p>
    <w:p w:rsidR="004F4C90" w:rsidRDefault="004F4C90"/>
    <w:sectPr w:rsidR="004F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99" w:rsidRDefault="00095199">
      <w:r>
        <w:separator/>
      </w:r>
    </w:p>
  </w:endnote>
  <w:endnote w:type="continuationSeparator" w:id="0">
    <w:p w:rsidR="00095199" w:rsidRDefault="0009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99" w:rsidRDefault="00095199">
      <w:r>
        <w:separator/>
      </w:r>
    </w:p>
  </w:footnote>
  <w:footnote w:type="continuationSeparator" w:id="0">
    <w:p w:rsidR="00095199" w:rsidRDefault="00095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4A" w:rsidRDefault="00DF4F6B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91460C" wp14:editId="03392BA8">
              <wp:simplePos x="0" y="0"/>
              <wp:positionH relativeFrom="page">
                <wp:posOffset>3707130</wp:posOffset>
              </wp:positionH>
              <wp:positionV relativeFrom="page">
                <wp:posOffset>1073785</wp:posOffset>
              </wp:positionV>
              <wp:extent cx="505460" cy="222885"/>
              <wp:effectExtent l="1905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4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D4A" w:rsidRDefault="00DF4F6B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BAB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1.9pt;margin-top:84.55pt;width:39.8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evrQIAAKk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" filled="f" stroked="f">
              <v:textbox inset="0,0,0,0">
                <w:txbxContent>
                  <w:p w:rsidR="00EB5D4A" w:rsidRDefault="00DF4F6B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BAB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4A" w:rsidRDefault="00DF4F6B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5B7DAE2" wp14:editId="1954CBE6">
              <wp:simplePos x="0" y="0"/>
              <wp:positionH relativeFrom="page">
                <wp:posOffset>6379845</wp:posOffset>
              </wp:positionH>
              <wp:positionV relativeFrom="page">
                <wp:posOffset>445770</wp:posOffset>
              </wp:positionV>
              <wp:extent cx="12700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D4A" w:rsidRDefault="00DF4F6B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622B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35pt;margin-top:35.1pt;width:10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" filled="f" stroked="f">
              <v:textbox inset="0,0,0,0">
                <w:txbxContent>
                  <w:p w:rsidR="00EB5D4A" w:rsidRDefault="00DF4F6B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622B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346"/>
    <w:multiLevelType w:val="hybridMultilevel"/>
    <w:tmpl w:val="A838D5D8"/>
    <w:lvl w:ilvl="0" w:tplc="592ED0C2">
      <w:start w:val="1"/>
      <w:numFmt w:val="lowerLetter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1B12CA24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4058DB62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E09EB60C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6C465832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E1F2A030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E24C07E2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DF02CD22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2B92CF38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1">
    <w:nsid w:val="1D241658"/>
    <w:multiLevelType w:val="hybridMultilevel"/>
    <w:tmpl w:val="D930A3BA"/>
    <w:lvl w:ilvl="0" w:tplc="A510CA94">
      <w:start w:val="1"/>
      <w:numFmt w:val="lowerLetter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2AB83FBC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5C8CE348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E32CC1DA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420C31B0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A30693E6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7520EB16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4E6AA304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598A7442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2">
    <w:nsid w:val="21BD7D8A"/>
    <w:multiLevelType w:val="hybridMultilevel"/>
    <w:tmpl w:val="F6085038"/>
    <w:lvl w:ilvl="0" w:tplc="E190E4CE">
      <w:start w:val="1"/>
      <w:numFmt w:val="decimal"/>
      <w:lvlText w:val="%1."/>
      <w:lvlJc w:val="left"/>
      <w:pPr>
        <w:ind w:left="1297" w:hanging="709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64D4946C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60982F0C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36CA645C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B0262B88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598007FC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D0B65838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F1644542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746E2F4E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3">
    <w:nsid w:val="42E62F45"/>
    <w:multiLevelType w:val="hybridMultilevel"/>
    <w:tmpl w:val="5BB49874"/>
    <w:lvl w:ilvl="0" w:tplc="160C403E">
      <w:start w:val="1"/>
      <w:numFmt w:val="decimal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199AA8BA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71A66F1E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2972860A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99A86F5A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47DE841E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F33603CA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9CD29638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53E8867C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4">
    <w:nsid w:val="4A224BE6"/>
    <w:multiLevelType w:val="hybridMultilevel"/>
    <w:tmpl w:val="10F01CA6"/>
    <w:lvl w:ilvl="0" w:tplc="933269EA">
      <w:start w:val="1"/>
      <w:numFmt w:val="decimal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1" w:tplc="AB7AD476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3B908594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E8CC771A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BEAC6554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BCFA68C0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EC228BB0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8618DF10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ED824370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5">
    <w:nsid w:val="54451F49"/>
    <w:multiLevelType w:val="hybridMultilevel"/>
    <w:tmpl w:val="E9A85E96"/>
    <w:lvl w:ilvl="0" w:tplc="F4E21D48">
      <w:start w:val="2"/>
      <w:numFmt w:val="decimal"/>
      <w:lvlText w:val="%1.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1" w:tplc="A85689C6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E0E41202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2532503E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F1CA7030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56EC078C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015A595E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E7A077CE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8E060762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6">
    <w:nsid w:val="693017DB"/>
    <w:multiLevelType w:val="multilevel"/>
    <w:tmpl w:val="BF9C4CA6"/>
    <w:lvl w:ilvl="0">
      <w:start w:val="1"/>
      <w:numFmt w:val="decimal"/>
      <w:lvlText w:val="%1"/>
      <w:lvlJc w:val="left"/>
      <w:pPr>
        <w:ind w:left="1297" w:hanging="709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97" w:hanging="709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09" w:hanging="721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546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95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92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1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90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3"/>
    <w:rsid w:val="00030EEA"/>
    <w:rsid w:val="00095199"/>
    <w:rsid w:val="001D2834"/>
    <w:rsid w:val="002319C1"/>
    <w:rsid w:val="0026720C"/>
    <w:rsid w:val="0031622B"/>
    <w:rsid w:val="004B4E05"/>
    <w:rsid w:val="004F4C90"/>
    <w:rsid w:val="005B2749"/>
    <w:rsid w:val="006E5322"/>
    <w:rsid w:val="007F13AE"/>
    <w:rsid w:val="008A1DB0"/>
    <w:rsid w:val="008E7441"/>
    <w:rsid w:val="00B23FA4"/>
    <w:rsid w:val="00B52492"/>
    <w:rsid w:val="00D26658"/>
    <w:rsid w:val="00DF4F6B"/>
    <w:rsid w:val="00E0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6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E026C3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026C3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26C3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E026C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026C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26C3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E026C3"/>
    <w:pPr>
      <w:ind w:left="1297" w:hanging="7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9C1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6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E026C3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026C3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26C3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E026C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026C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26C3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E026C3"/>
    <w:pPr>
      <w:ind w:left="1297" w:hanging="7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9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9C1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</dc:creator>
  <cp:lastModifiedBy>chandra</cp:lastModifiedBy>
  <cp:revision>2</cp:revision>
  <cp:lastPrinted>2019-05-05T09:00:00Z</cp:lastPrinted>
  <dcterms:created xsi:type="dcterms:W3CDTF">2019-05-22T06:09:00Z</dcterms:created>
  <dcterms:modified xsi:type="dcterms:W3CDTF">2019-05-22T06:09:00Z</dcterms:modified>
</cp:coreProperties>
</file>