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4C7A507"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5BB8278A"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356D0D" w:rsidRPr="00356D0D">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356D0D" w:rsidRPr="00356D0D">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45E535E1"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356D0D" w:rsidRPr="00356D0D">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356D0D" w:rsidRPr="00356D0D">
            <w:rPr>
              <w:color w:val="000000"/>
              <w:lang w:val="fi-FI"/>
            </w:rPr>
            <w:t>[4]</w:t>
          </w:r>
        </w:sdtContent>
      </w:sdt>
      <w:r w:rsidRPr="009E49E0">
        <w:rPr>
          <w:lang w:val="fi-FI"/>
        </w:rPr>
        <w:t>.</w:t>
      </w:r>
    </w:p>
    <w:p w14:paraId="6E2D5683" w14:textId="118E022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356D0D" w:rsidRPr="00356D0D">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356D0D" w:rsidRPr="00356D0D">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43BD337C"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356D0D" w:rsidRPr="00356D0D">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356D0D" w:rsidRPr="00356D0D">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356D0D" w:rsidRPr="00356D0D">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356D0D" w:rsidRPr="00356D0D">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356D0D" w:rsidRPr="00356D0D">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540407A9"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356D0D" w:rsidRPr="00356D0D">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6BBD93C7"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356D0D" w:rsidRPr="00356D0D">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6B5ED97B" w:rsidR="007213B1" w:rsidRDefault="007213B1" w:rsidP="007213B1">
      <w:pPr>
        <w:pStyle w:val="Caption"/>
        <w:keepNext/>
      </w:pPr>
      <w:bookmarkStart w:id="17" w:name="_Toc113302945"/>
      <w:r>
        <w:t xml:space="preserve">Tabel </w:t>
      </w:r>
      <w:r w:rsidR="00487F76">
        <w:fldChar w:fldCharType="begin"/>
      </w:r>
      <w:r w:rsidR="00487F76">
        <w:instrText xml:space="preserve"> STYLEREF 1 \s </w:instrText>
      </w:r>
      <w:r w:rsidR="00487F76">
        <w:fldChar w:fldCharType="separate"/>
      </w:r>
      <w:r w:rsidR="00487F76">
        <w:rPr>
          <w:noProof/>
        </w:rPr>
        <w:t>2</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1</w:t>
      </w:r>
      <w:r w:rsidR="00487F76">
        <w:fldChar w:fldCharType="end"/>
      </w:r>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DC45A6"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25258337"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356D0D" w:rsidRPr="00356D0D">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0DE39A4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356D0D" w:rsidRPr="00356D0D">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9128467" r:id="rId12"/>
        </w:object>
      </w:r>
    </w:p>
    <w:p w14:paraId="3F5F0631" w14:textId="6BD4216E" w:rsidR="003C42AD" w:rsidRPr="007213B1" w:rsidRDefault="00FF4A43" w:rsidP="007213B1">
      <w:pPr>
        <w:pStyle w:val="Caption"/>
        <w:spacing w:line="360" w:lineRule="auto"/>
      </w:pPr>
      <w:bookmarkStart w:id="20" w:name="_Toc113302957"/>
      <w:r>
        <w:t xml:space="preserve">Gambar </w:t>
      </w:r>
      <w:r w:rsidR="00000000">
        <w:fldChar w:fldCharType="begin"/>
      </w:r>
      <w:r w:rsidR="00000000">
        <w:instrText xml:space="preserve"> STYLEREF 1 \s </w:instrText>
      </w:r>
      <w:r w:rsidR="00000000">
        <w:fldChar w:fldCharType="separate"/>
      </w:r>
      <w:r w:rsidR="00ED1BDA">
        <w:rPr>
          <w:noProof/>
        </w:rPr>
        <w:t>2</w:t>
      </w:r>
      <w:r w:rsidR="00000000">
        <w:rPr>
          <w:noProof/>
        </w:rPr>
        <w:fldChar w:fldCharType="end"/>
      </w:r>
      <w:r w:rsidR="00ED1BDA">
        <w:t>.</w:t>
      </w:r>
      <w:r w:rsidR="00000000">
        <w:fldChar w:fldCharType="begin"/>
      </w:r>
      <w:r w:rsidR="00000000">
        <w:instrText xml:space="preserve"> SEQ Gambar \* ARABIC \s 1 </w:instrText>
      </w:r>
      <w:r w:rsidR="00000000">
        <w:fldChar w:fldCharType="separate"/>
      </w:r>
      <w:r w:rsidR="00ED1BDA">
        <w:rPr>
          <w:noProof/>
        </w:rPr>
        <w:t>1</w:t>
      </w:r>
      <w:r w:rsidR="00000000">
        <w:rPr>
          <w:noProof/>
        </w:rPr>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2D97477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356D0D" w:rsidRPr="00356D0D">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61706617"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356D0D" w:rsidRPr="00356D0D">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518A3C4B"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356D0D" w:rsidRPr="00356D0D">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08C8375F"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356D0D" w:rsidRPr="00356D0D">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707513F3"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356D0D" w:rsidRPr="00356D0D">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5BB3A8C3"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356D0D" w:rsidRPr="00356D0D">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5D694429"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356D0D" w:rsidRPr="00356D0D">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1F18C35C"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356D0D" w:rsidRPr="00356D0D">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356D0D" w:rsidRPr="00356D0D">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6F23C70E"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356D0D" w:rsidRPr="00356D0D">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w:t>
      </w:r>
      <w:r w:rsidRPr="003F44DF">
        <w:rPr>
          <w:rFonts w:cs="Times New Roman"/>
        </w:rPr>
        <w:lastRenderedPageBreak/>
        <w:t>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1FD4A724"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356D0D" w:rsidRPr="00356D0D">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3B8C7A4D"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356D0D" w:rsidRPr="00356D0D">
            <w:rPr>
              <w:rFonts w:cs="Times New Roman"/>
              <w:color w:val="000000"/>
            </w:rPr>
            <w:t>[26]</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2B6BDBFB"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356D0D" w:rsidRPr="00356D0D">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F71D1F"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356D0D" w:rsidRPr="00356D0D">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356D0D" w:rsidRPr="00356D0D">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r w:rsidRPr="000705F9">
        <w:rPr>
          <w:i/>
          <w:iCs/>
        </w:rPr>
        <w:t>XGBoost</w:t>
      </w:r>
    </w:p>
    <w:p w14:paraId="1447115E" w14:textId="0995CA26"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356D0D" w:rsidRPr="00356D0D">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356D0D" w:rsidRPr="00356D0D">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356D0D" w:rsidRPr="00356D0D">
            <w:rPr>
              <w:rFonts w:cs="Times New Roman"/>
              <w:color w:val="000000"/>
            </w:rPr>
            <w:t>[30]</w:t>
          </w:r>
        </w:sdtContent>
      </w:sdt>
      <w:r w:rsidR="00703CC4">
        <w:rPr>
          <w:rFonts w:cs="Times New Roman"/>
        </w:rPr>
        <w:t>.</w:t>
      </w:r>
      <w:r>
        <w:rPr>
          <w:rFonts w:cs="Times New Roman"/>
        </w:rPr>
        <w:t xml:space="preserve"> </w:t>
      </w:r>
    </w:p>
    <w:p w14:paraId="07D1AB71" w14:textId="0C16DAFE"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356D0D" w:rsidRPr="00356D0D">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421EE69"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356D0D" w:rsidRPr="00356D0D">
            <w:rPr>
              <w:rFonts w:eastAsiaTheme="minorEastAsia" w:cs="Times New Roman"/>
              <w:color w:val="000000"/>
              <w:lang w:val="fi-FI"/>
            </w:rPr>
            <w:t>[30]</w:t>
          </w:r>
        </w:sdtContent>
      </w:sdt>
      <w:r w:rsidRPr="009E49E0">
        <w:rPr>
          <w:rFonts w:eastAsiaTheme="minorEastAsia" w:cs="Times New Roman"/>
          <w:lang w:val="fi-FI"/>
        </w:rPr>
        <w:t>.</w:t>
      </w:r>
    </w:p>
    <w:p w14:paraId="2FF6917F" w14:textId="4B51FC1D"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356D0D" w:rsidRPr="00356D0D">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6843D54E" w:rsidR="0030292B" w:rsidRDefault="0030292B" w:rsidP="00CA0A69">
      <w:pPr>
        <w:pStyle w:val="Caption"/>
        <w:keepNext/>
      </w:pPr>
      <w:bookmarkStart w:id="27" w:name="_Toc113302946"/>
      <w:r>
        <w:t xml:space="preserve">Tabel </w:t>
      </w:r>
      <w:r w:rsidR="00487F76">
        <w:fldChar w:fldCharType="begin"/>
      </w:r>
      <w:r w:rsidR="00487F76">
        <w:instrText xml:space="preserve"> STYLEREF 1 \s </w:instrText>
      </w:r>
      <w:r w:rsidR="00487F76">
        <w:fldChar w:fldCharType="separate"/>
      </w:r>
      <w:r w:rsidR="00487F76">
        <w:rPr>
          <w:noProof/>
        </w:rPr>
        <w:t>2</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2</w:t>
      </w:r>
      <w:r w:rsidR="00487F76">
        <w:fldChar w:fldCharType="end"/>
      </w:r>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r>
        <w:t>Penelitian</w:t>
      </w:r>
      <w:bookmarkEnd w:id="32"/>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r>
        <w:t>Penelitian</w:t>
      </w:r>
      <w:bookmarkEnd w:id="33"/>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Studi Literatur</w:t>
      </w:r>
      <w:bookmarkEnd w:id="34"/>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5" w:name="_Toc113300777"/>
      <w:r>
        <w:t>Alur Penelitian</w:t>
      </w:r>
      <w:bookmarkEnd w:id="35"/>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9FB2222" w:rsidR="0030292B" w:rsidRPr="00C61176" w:rsidRDefault="0030292B">
      <w:pPr>
        <w:pStyle w:val="Caption"/>
      </w:pPr>
      <w:bookmarkStart w:id="36" w:name="_Toc113302958"/>
      <w:r w:rsidRPr="00C61176">
        <w:t xml:space="preserve">Gambar </w:t>
      </w:r>
      <w:r w:rsidR="00000000">
        <w:fldChar w:fldCharType="begin"/>
      </w:r>
      <w:r w:rsidR="00000000">
        <w:instrText xml:space="preserve"> STYLEREF 1 \s </w:instrText>
      </w:r>
      <w:r w:rsidR="00000000">
        <w:fldChar w:fldCharType="separate"/>
      </w:r>
      <w:r w:rsidR="00ED1BDA">
        <w:rPr>
          <w:noProof/>
        </w:rPr>
        <w:t>3</w:t>
      </w:r>
      <w:r w:rsidR="00000000">
        <w:rPr>
          <w:noProof/>
        </w:rPr>
        <w:fldChar w:fldCharType="end"/>
      </w:r>
      <w:r w:rsidR="00ED1BDA">
        <w:t>.</w:t>
      </w:r>
      <w:r w:rsidR="00000000">
        <w:fldChar w:fldCharType="begin"/>
      </w:r>
      <w:r w:rsidR="00000000">
        <w:instrText xml:space="preserve"> SEQ Gambar \* ARABIC \s 1 </w:instrText>
      </w:r>
      <w:r w:rsidR="00000000">
        <w:fldChar w:fldCharType="separate"/>
      </w:r>
      <w:r w:rsidR="00ED1BDA">
        <w:rPr>
          <w:noProof/>
        </w:rPr>
        <w:t>1</w:t>
      </w:r>
      <w:r w:rsidR="00000000">
        <w:rPr>
          <w:noProof/>
        </w:rPr>
        <w:fldChar w:fldCharType="end"/>
      </w:r>
      <w:r w:rsidRPr="00C61176">
        <w:t xml:space="preserve"> Alur penelitian</w:t>
      </w:r>
      <w:bookmarkEnd w:id="36"/>
    </w:p>
    <w:p w14:paraId="3EAC2091" w14:textId="5664926B" w:rsidR="00717DF4" w:rsidRDefault="00717DF4" w:rsidP="00717DF4">
      <w:pPr>
        <w:pStyle w:val="Heading2"/>
      </w:pPr>
      <w:bookmarkStart w:id="37" w:name="_Toc113300778"/>
      <w:r>
        <w:t>Kebutuhan Sistem</w:t>
      </w:r>
      <w:bookmarkEnd w:id="37"/>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6DB0F77" w:rsidR="0030292B" w:rsidRDefault="0030292B" w:rsidP="00960C27">
      <w:pPr>
        <w:pStyle w:val="Caption"/>
        <w:keepNext/>
      </w:pPr>
      <w:bookmarkStart w:id="38" w:name="_bookmark30"/>
      <w:bookmarkStart w:id="39" w:name="_Toc113302947"/>
      <w:bookmarkEnd w:id="38"/>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1</w:t>
      </w:r>
      <w:r w:rsidR="00487F76">
        <w:fldChar w:fldCharType="end"/>
      </w:r>
      <w:r>
        <w:t xml:space="preserve"> Kebutuhan perangkat keras</w:t>
      </w:r>
      <w:bookmarkEnd w:id="39"/>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63A040DA" w:rsidR="00F708DF" w:rsidRDefault="00F708DF" w:rsidP="00960C27">
      <w:pPr>
        <w:pStyle w:val="Caption"/>
        <w:keepNext/>
      </w:pPr>
      <w:bookmarkStart w:id="40" w:name="_bookmark31"/>
      <w:bookmarkStart w:id="41" w:name="_Toc113302948"/>
      <w:bookmarkEnd w:id="40"/>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2</w:t>
      </w:r>
      <w:r w:rsidR="00487F76">
        <w:fldChar w:fldCharType="end"/>
      </w:r>
      <w:r>
        <w:t xml:space="preserve"> Kebutuhan perangkat lunak</w:t>
      </w:r>
      <w:bookmarkEnd w:id="4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r>
        <w:t>Perancangan Sistem</w:t>
      </w:r>
      <w:bookmarkEnd w:id="42"/>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75pt;height:391.5pt" o:ole="">
                  <v:imagedata r:id="rId14" o:title=""/>
                </v:shape>
                <o:OLEObject Type="Embed" ProgID="Visio.Drawing.15" ShapeID="_x0000_i1026" DrawAspect="Content" ObjectID="_1739128468" r:id="rId15"/>
              </w:object>
            </w:r>
          </w:p>
        </w:tc>
      </w:tr>
    </w:tbl>
    <w:p w14:paraId="26A2ED2E" w14:textId="1A32C2D1" w:rsidR="009445DB" w:rsidRDefault="009445DB" w:rsidP="009445DB">
      <w:pPr>
        <w:pStyle w:val="Caption"/>
      </w:pPr>
      <w:bookmarkStart w:id="43" w:name="_Toc113302959"/>
      <w:bookmarkStart w:id="44" w:name="_Toc113300780"/>
      <w:r>
        <w:t xml:space="preserve">Gambar </w:t>
      </w:r>
      <w:r w:rsidR="00000000">
        <w:fldChar w:fldCharType="begin"/>
      </w:r>
      <w:r w:rsidR="00000000">
        <w:instrText xml:space="preserve"> STYLEREF 1 \s </w:instrText>
      </w:r>
      <w:r w:rsidR="00000000">
        <w:fldChar w:fldCharType="separate"/>
      </w:r>
      <w:r w:rsidR="00ED1BDA">
        <w:rPr>
          <w:noProof/>
        </w:rPr>
        <w:t>3</w:t>
      </w:r>
      <w:r w:rsidR="00000000">
        <w:rPr>
          <w:noProof/>
        </w:rPr>
        <w:fldChar w:fldCharType="end"/>
      </w:r>
      <w:r w:rsidR="00ED1BDA">
        <w:t>.</w:t>
      </w:r>
      <w:r w:rsidR="00000000">
        <w:fldChar w:fldCharType="begin"/>
      </w:r>
      <w:r w:rsidR="00000000">
        <w:instrText xml:space="preserve"> SEQ Gambar \* ARABIC \s 1 </w:instrText>
      </w:r>
      <w:r w:rsidR="00000000">
        <w:fldChar w:fldCharType="separate"/>
      </w:r>
      <w:r w:rsidR="00ED1BDA">
        <w:rPr>
          <w:noProof/>
        </w:rPr>
        <w:t>2</w:t>
      </w:r>
      <w:r w:rsidR="00000000">
        <w:rPr>
          <w:noProof/>
        </w:rPr>
        <w:fldChar w:fldCharType="end"/>
      </w:r>
      <w:r>
        <w:t xml:space="preserve"> Perancangan sistem</w:t>
      </w:r>
      <w:bookmarkEnd w:id="43"/>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261825AC" w:rsidR="009445DB" w:rsidRDefault="009445DB" w:rsidP="009445DB">
      <w:pPr>
        <w:pStyle w:val="Caption"/>
        <w:keepNext/>
      </w:pPr>
      <w:bookmarkStart w:id="46" w:name="_Toc113302949"/>
      <w:r>
        <w:lastRenderedPageBreak/>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3</w:t>
      </w:r>
      <w:r w:rsidR="00487F76">
        <w:fldChar w:fldCharType="end"/>
      </w:r>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DC45A6"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DC45A6"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4AF2E938" w:rsidR="009445DB" w:rsidRDefault="009445DB" w:rsidP="009445DB">
      <w:pPr>
        <w:pStyle w:val="Caption"/>
        <w:keepNext/>
      </w:pPr>
      <w:bookmarkStart w:id="48" w:name="_Toc113302950"/>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4</w:t>
      </w:r>
      <w:r w:rsidR="00487F76">
        <w:fldChar w:fldCharType="end"/>
      </w:r>
      <w:r>
        <w:t xml:space="preserve"> </w:t>
      </w:r>
      <w:r>
        <w:rPr>
          <w:i/>
          <w:iCs w:val="0"/>
        </w:rPr>
        <w:t>Tweet casefolding</w:t>
      </w:r>
      <w:bookmarkEnd w:id="48"/>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DC45A6"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7AEFED29" w:rsidR="00300410" w:rsidRDefault="00300410" w:rsidP="00300410">
      <w:pPr>
        <w:pStyle w:val="Caption"/>
        <w:keepNext/>
      </w:pPr>
      <w:bookmarkStart w:id="49" w:name="_Toc113302951"/>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5</w:t>
      </w:r>
      <w:r w:rsidR="00487F76">
        <w:fldChar w:fldCharType="end"/>
      </w:r>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522FC0FD" w:rsidR="00EC6DD9" w:rsidRDefault="00EC6DD9" w:rsidP="00EC6DD9">
      <w:pPr>
        <w:pStyle w:val="Caption"/>
        <w:keepNext/>
      </w:pPr>
      <w:bookmarkStart w:id="50" w:name="_Toc113302952"/>
      <w:r>
        <w:lastRenderedPageBreak/>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6</w:t>
      </w:r>
      <w:r w:rsidR="00487F76">
        <w:fldChar w:fldCharType="end"/>
      </w:r>
      <w:r>
        <w:t xml:space="preserve"> </w:t>
      </w:r>
      <w:r>
        <w:rPr>
          <w:i/>
          <w:iCs w:val="0"/>
        </w:rPr>
        <w:t>Tweet stopword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4A5787E8"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356D0D" w:rsidRPr="00356D0D">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356D0D" w:rsidRPr="00356D0D">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5669E395" w:rsidR="00EC6DD9" w:rsidRDefault="00EC6DD9" w:rsidP="00EC6DD9">
      <w:pPr>
        <w:pStyle w:val="Caption"/>
        <w:keepNext/>
      </w:pPr>
      <w:bookmarkStart w:id="51" w:name="_Toc113302953"/>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7</w:t>
      </w:r>
      <w:r w:rsidR="00487F76">
        <w:fldChar w:fldCharType="end"/>
      </w:r>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2F8A68D"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 xml:space="preserve">tweet </w:t>
      </w:r>
      <w:r w:rsidR="00B879D3">
        <w:rPr>
          <w:lang w:val="en-ID"/>
        </w:rPr>
        <w:t>sebagai berikut ini:</w:t>
      </w:r>
    </w:p>
    <w:p w14:paraId="16FF67D7" w14:textId="0EE8F4A2"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Pr>
          <w:lang w:val="en-ID"/>
        </w:rPr>
        <w:t xml:space="preserve"> </w:t>
      </w:r>
      <w:r w:rsidR="00296E4B" w:rsidRPr="009D4A34">
        <w:rPr>
          <w:lang w:val="en-ID"/>
        </w:rPr>
        <w:t xml:space="preserve"> : </w:t>
      </w:r>
      <w:r w:rsidR="00A23764" w:rsidRPr="009D4A34">
        <w:rPr>
          <w:b/>
          <w:bCs/>
          <w:lang w:val="en-ID"/>
        </w:rPr>
        <w:t>program tanggulang rasa masyarakat bawah dg program pulih ekonomi sangat bumi amp rasa benar masyarakat yg ekonomi sangat dampak akibat bijak jokowi aku dunia.</w:t>
      </w:r>
    </w:p>
    <w:p w14:paraId="55C3E3C5" w14:textId="77EF1C2F"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3E88049E"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3 :</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3"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3"/>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2D71A21" w:rsidR="00BB1F3A" w:rsidRDefault="00BB1F3A" w:rsidP="00BB1F3A">
      <w:pPr>
        <w:pStyle w:val="Caption"/>
        <w:keepNext/>
      </w:pPr>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8</w:t>
      </w:r>
      <w:r w:rsidR="00487F76">
        <w:fldChar w:fldCharType="end"/>
      </w:r>
      <w:r>
        <w:t xml:space="preserve"> Nilai TF</w:t>
      </w:r>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DB327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7B6079"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B150DE"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B150DE"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B150DE"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242E34EF" w:rsidR="005E1E5B" w:rsidRPr="00C60E7C" w:rsidRDefault="000E775D" w:rsidP="00BA4544">
      <w:pPr>
        <w:spacing w:after="160"/>
        <w:ind w:left="720"/>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w:t>
      </w:r>
      <w:r w:rsidR="007C5C76" w:rsidRPr="007C5C76">
        <w:rPr>
          <w:lang w:val="en-ID"/>
        </w:rPr>
        <w:lastRenderedPageBreak/>
        <w:t xml:space="preserve">nilai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56D0D" w:rsidRPr="00356D0D">
            <w:rPr>
              <w:color w:val="000000"/>
              <w:lang w:val="en-ID"/>
            </w:rPr>
            <w:t>[22]</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2D838D4D" w:rsidR="00BB1F3A" w:rsidRDefault="00BB1F3A" w:rsidP="00BB1F3A">
      <w:pPr>
        <w:pStyle w:val="Caption"/>
        <w:keepNext/>
      </w:pPr>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87F76">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87F76">
        <w:rPr>
          <w:noProof/>
          <w:lang w:val="fi-FI"/>
        </w:rPr>
        <w:t>9</w:t>
      </w:r>
      <w:r w:rsidR="00487F76">
        <w:rPr>
          <w:lang w:val="fi-FI"/>
        </w:rPr>
        <w:fldChar w:fldCharType="end"/>
      </w:r>
      <w:r>
        <w:t xml:space="preserve"> Nilai RF</w:t>
      </w:r>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1</m:t>
                                </m:r>
                              </m:e>
                            </m:d>
                          </m:e>
                        </m:func>
                      </m:den>
                    </m:f>
                  </m:e>
                </m:d>
                <m:r>
                  <w:rPr>
                    <w:rFonts w:ascii="Cambria Math" w:hAnsi="Cambria Math"/>
                  </w:rPr>
                  <m:t>=</m:t>
                </m:r>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m:t>
                </m:r>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1</m:t>
                                </m:r>
                              </m:e>
                            </m:d>
                          </m:e>
                        </m:func>
                      </m:den>
                    </m:f>
                  </m:e>
                </m:d>
                <m:r>
                  <w:rPr>
                    <w:rFonts w:ascii="Cambria Math" w:hAnsi="Cambria Math"/>
                  </w:rPr>
                  <m:t>=</m:t>
                </m:r>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m:t>
                </m:r>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1</m:t>
                                </m:r>
                              </m:e>
                            </m:d>
                          </m:e>
                        </m:func>
                      </m:den>
                    </m:f>
                  </m:e>
                </m:d>
                <m:r>
                  <w:rPr>
                    <w:rFonts w:ascii="Cambria Math" w:hAnsi="Cambria Math"/>
                  </w:rPr>
                  <m:t>=</m:t>
                </m:r>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m:t>
                </m:r>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m:t>
                </m:r>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m:t>
                </m:r>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m:t>
                </m:r>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0</m:t>
                                </m:r>
                              </m:e>
                            </m:d>
                          </m:e>
                        </m:func>
                      </m:den>
                    </m:f>
                  </m:e>
                </m:d>
                <m:r>
                  <w:rPr>
                    <w:rFonts w:ascii="Cambria Math" w:hAnsi="Cambria Math"/>
                  </w:rPr>
                  <m:t>=</m:t>
                </m:r>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0</m:t>
                                </m:r>
                              </m:e>
                            </m:d>
                          </m:e>
                        </m:func>
                      </m:den>
                    </m:f>
                  </m:e>
                </m:d>
                <m:r>
                  <w:rPr>
                    <w:rFonts w:ascii="Cambria Math" w:hAnsi="Cambria Math"/>
                  </w:rPr>
                  <m:t>=</m:t>
                </m:r>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0</m:t>
                                </m:r>
                              </m:e>
                            </m:d>
                          </m:e>
                        </m:func>
                      </m:den>
                    </m:f>
                  </m:e>
                </m:d>
                <m:r>
                  <w:rPr>
                    <w:rFonts w:ascii="Cambria Math" w:hAnsi="Cambria Math"/>
                  </w:rPr>
                  <m:t>=</m:t>
                </m:r>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m:t>
                </m:r>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6C6FE3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356D0D" w:rsidRPr="00356D0D">
            <w:rPr>
              <w:color w:val="000000"/>
              <w:lang w:val="en-ID"/>
            </w:rPr>
            <w:t>[22]</w:t>
          </w:r>
        </w:sdtContent>
      </w:sdt>
      <w:r>
        <w:rPr>
          <w:lang w:val="en-ID"/>
        </w:rPr>
        <w:t>.</w:t>
      </w:r>
    </w:p>
    <w:p w14:paraId="60284700" w14:textId="09B56497" w:rsidR="00BB1F3A" w:rsidRPr="007B6079" w:rsidRDefault="00BB1F3A" w:rsidP="00BB1F3A">
      <w:pPr>
        <w:pStyle w:val="Caption"/>
        <w:keepNext/>
      </w:pPr>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87F76">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87F76">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54"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54"/>
    </w:tbl>
    <w:p w14:paraId="6E3C45CD" w14:textId="77777777" w:rsidR="00E4756C" w:rsidRDefault="00E4756C" w:rsidP="00430208">
      <w:pPr>
        <w:ind w:firstLine="0"/>
      </w:pPr>
    </w:p>
    <w:p w14:paraId="03A8996B" w14:textId="1A4C2768" w:rsidR="00487F76" w:rsidRDefault="00487F76" w:rsidP="00487F76">
      <w:pPr>
        <w:pStyle w:val="Caption"/>
        <w:keepNext/>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11</w:t>
      </w:r>
      <w:r>
        <w:fldChar w:fldCharType="end"/>
      </w:r>
      <w:r>
        <w:t xml:space="preserve"> Nilai TF-RF Kategori Tweet Negatif</w:t>
      </w:r>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7777777" w:rsidR="00487F76" w:rsidRPr="00011D6E" w:rsidRDefault="00487F76" w:rsidP="001C7B44">
            <w:pPr>
              <w:pStyle w:val="ListParagraph"/>
              <w:ind w:firstLine="0"/>
              <w:jc w:val="center"/>
            </w:pPr>
            <w:r w:rsidRPr="00C07C27">
              <w:t>0.05776</w:t>
            </w:r>
            <w:r>
              <w:t>16</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77777777" w:rsidR="00487F76" w:rsidRPr="00011D6E" w:rsidRDefault="00487F76" w:rsidP="001C7B44">
            <w:pPr>
              <w:pStyle w:val="ListParagraph"/>
              <w:ind w:firstLine="0"/>
              <w:jc w:val="center"/>
            </w:pPr>
            <w:r>
              <w:t>0.0288808</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87F76" w:rsidRPr="00011D6E" w14:paraId="3BE97866" w14:textId="77777777" w:rsidTr="001C7B44">
        <w:trPr>
          <w:jc w:val="center"/>
        </w:trPr>
        <w:tc>
          <w:tcPr>
            <w:tcW w:w="1838" w:type="dxa"/>
            <w:vAlign w:val="center"/>
          </w:tcPr>
          <w:p w14:paraId="433C3DFC" w14:textId="77777777" w:rsidR="00487F76" w:rsidRPr="00011D6E" w:rsidRDefault="00487F76" w:rsidP="001C7B44">
            <w:pPr>
              <w:pStyle w:val="ListParagraph"/>
              <w:ind w:firstLine="0"/>
              <w:jc w:val="center"/>
            </w:pPr>
            <w:r w:rsidRPr="00011D6E">
              <w:t>rasa</w:t>
            </w:r>
          </w:p>
        </w:tc>
        <w:tc>
          <w:tcPr>
            <w:tcW w:w="1440" w:type="dxa"/>
            <w:vAlign w:val="center"/>
          </w:tcPr>
          <w:p w14:paraId="7922C52F" w14:textId="77777777" w:rsidR="00487F76" w:rsidRPr="00011D6E" w:rsidRDefault="00487F76" w:rsidP="001C7B44">
            <w:pPr>
              <w:pStyle w:val="ListParagraph"/>
              <w:ind w:firstLine="0"/>
              <w:jc w:val="center"/>
            </w:pPr>
            <w:r w:rsidRPr="00C07C27">
              <w:t>0.0577616</w:t>
            </w:r>
          </w:p>
        </w:tc>
        <w:tc>
          <w:tcPr>
            <w:tcW w:w="1455" w:type="dxa"/>
            <w:vAlign w:val="center"/>
          </w:tcPr>
          <w:p w14:paraId="45F397B5" w14:textId="77777777" w:rsidR="00487F76" w:rsidRPr="00011D6E" w:rsidRDefault="00487F76" w:rsidP="001C7B44">
            <w:pPr>
              <w:pStyle w:val="ListParagraph"/>
              <w:ind w:firstLine="0"/>
              <w:jc w:val="center"/>
            </w:pPr>
            <w:r>
              <w:t>0</w:t>
            </w:r>
          </w:p>
        </w:tc>
        <w:tc>
          <w:tcPr>
            <w:tcW w:w="1476" w:type="dxa"/>
            <w:vAlign w:val="center"/>
          </w:tcPr>
          <w:p w14:paraId="2D0FC981" w14:textId="77777777" w:rsidR="00487F76" w:rsidRPr="00011D6E" w:rsidRDefault="00487F76" w:rsidP="001C7B44">
            <w:pPr>
              <w:pStyle w:val="ListParagraph"/>
              <w:ind w:firstLine="0"/>
              <w:jc w:val="center"/>
            </w:pPr>
            <w:r>
              <w:t>0</w:t>
            </w:r>
          </w:p>
        </w:tc>
        <w:tc>
          <w:tcPr>
            <w:tcW w:w="1476" w:type="dxa"/>
          </w:tcPr>
          <w:p w14:paraId="51B23008" w14:textId="77777777" w:rsidR="00487F76" w:rsidRDefault="00487F76" w:rsidP="001C7B44">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77777777" w:rsidR="00487F76" w:rsidRPr="00011D6E" w:rsidRDefault="00487F76" w:rsidP="001C7B44">
            <w:pPr>
              <w:pStyle w:val="ListParagraph"/>
              <w:ind w:firstLine="0"/>
              <w:jc w:val="center"/>
            </w:pPr>
            <w:r w:rsidRPr="00C07C27">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77777777" w:rsidR="00487F76" w:rsidRDefault="00487F76" w:rsidP="001C7B44">
            <w:pPr>
              <w:pStyle w:val="ListParagraph"/>
              <w:ind w:firstLine="0"/>
              <w:jc w:val="center"/>
            </w:pPr>
            <w:r w:rsidRPr="000E3457">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77777777" w:rsidR="00487F76" w:rsidRPr="00011D6E" w:rsidRDefault="00487F76" w:rsidP="001C7B44">
            <w:pPr>
              <w:pStyle w:val="ListParagraph"/>
              <w:ind w:firstLine="0"/>
              <w:jc w:val="center"/>
            </w:pPr>
            <w:r w:rsidRPr="00E83FB6">
              <w:t>0.103971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77777777" w:rsidR="00487F76" w:rsidRPr="00011D6E" w:rsidRDefault="00487F76" w:rsidP="001C7B44">
            <w:pPr>
              <w:pStyle w:val="ListParagraph"/>
              <w:ind w:firstLine="0"/>
              <w:jc w:val="center"/>
            </w:pPr>
            <w:r w:rsidRPr="00E83FB6">
              <w:t>0.034657</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487F76" w:rsidRPr="00011D6E" w14:paraId="42FBBBEB" w14:textId="77777777" w:rsidTr="001C7B44">
        <w:trPr>
          <w:jc w:val="center"/>
        </w:trPr>
        <w:tc>
          <w:tcPr>
            <w:tcW w:w="1838" w:type="dxa"/>
            <w:vAlign w:val="center"/>
          </w:tcPr>
          <w:p w14:paraId="7D59438E" w14:textId="77777777" w:rsidR="00487F76" w:rsidRPr="00011D6E" w:rsidRDefault="00487F76" w:rsidP="001C7B44">
            <w:pPr>
              <w:pStyle w:val="ListParagraph"/>
              <w:ind w:firstLine="0"/>
              <w:jc w:val="center"/>
            </w:pPr>
            <w:r w:rsidRPr="00011D6E">
              <w:t>pulih</w:t>
            </w:r>
          </w:p>
        </w:tc>
        <w:tc>
          <w:tcPr>
            <w:tcW w:w="1440" w:type="dxa"/>
            <w:vAlign w:val="center"/>
          </w:tcPr>
          <w:p w14:paraId="64819100" w14:textId="77777777" w:rsidR="00487F76" w:rsidRPr="00011D6E" w:rsidRDefault="00487F76" w:rsidP="001C7B44">
            <w:pPr>
              <w:pStyle w:val="ListParagraph"/>
              <w:ind w:firstLine="0"/>
              <w:jc w:val="center"/>
            </w:pPr>
            <w:r w:rsidRPr="00E83FB6">
              <w:t>0.0288808</w:t>
            </w:r>
          </w:p>
        </w:tc>
        <w:tc>
          <w:tcPr>
            <w:tcW w:w="1455" w:type="dxa"/>
            <w:vAlign w:val="center"/>
          </w:tcPr>
          <w:p w14:paraId="59A494ED" w14:textId="77777777" w:rsidR="00487F76" w:rsidRPr="00011D6E" w:rsidRDefault="00487F76" w:rsidP="001C7B44">
            <w:pPr>
              <w:pStyle w:val="ListParagraph"/>
              <w:ind w:firstLine="0"/>
              <w:jc w:val="center"/>
            </w:pPr>
            <w:r>
              <w:t>0</w:t>
            </w:r>
          </w:p>
        </w:tc>
        <w:tc>
          <w:tcPr>
            <w:tcW w:w="1476" w:type="dxa"/>
            <w:vAlign w:val="center"/>
          </w:tcPr>
          <w:p w14:paraId="19F21F77" w14:textId="77777777" w:rsidR="00487F76" w:rsidRPr="00011D6E" w:rsidRDefault="00487F76" w:rsidP="001C7B44">
            <w:pPr>
              <w:pStyle w:val="ListParagraph"/>
              <w:ind w:firstLine="0"/>
              <w:jc w:val="center"/>
            </w:pPr>
            <w:r>
              <w:t>0</w:t>
            </w:r>
          </w:p>
        </w:tc>
        <w:tc>
          <w:tcPr>
            <w:tcW w:w="1476" w:type="dxa"/>
          </w:tcPr>
          <w:p w14:paraId="78ADEA20" w14:textId="77777777" w:rsidR="00487F76" w:rsidRDefault="00487F76" w:rsidP="001C7B44">
            <w:pPr>
              <w:pStyle w:val="ListParagraph"/>
              <w:ind w:firstLine="0"/>
              <w:jc w:val="center"/>
            </w:pPr>
            <w:r>
              <w:t>0</w:t>
            </w:r>
          </w:p>
        </w:tc>
      </w:tr>
      <w:tr w:rsidR="00487F76" w:rsidRPr="00011D6E" w14:paraId="446AFD1C" w14:textId="77777777" w:rsidTr="001C7B44">
        <w:trPr>
          <w:jc w:val="center"/>
        </w:trPr>
        <w:tc>
          <w:tcPr>
            <w:tcW w:w="1838" w:type="dxa"/>
            <w:vAlign w:val="center"/>
          </w:tcPr>
          <w:p w14:paraId="4E650E99" w14:textId="77777777" w:rsidR="00487F76" w:rsidRPr="00011D6E" w:rsidRDefault="00487F76" w:rsidP="001C7B44">
            <w:pPr>
              <w:pStyle w:val="ListParagraph"/>
              <w:ind w:firstLine="0"/>
              <w:jc w:val="center"/>
            </w:pPr>
            <w:r w:rsidRPr="00011D6E">
              <w:lastRenderedPageBreak/>
              <w:t>ekonomi</w:t>
            </w:r>
          </w:p>
        </w:tc>
        <w:tc>
          <w:tcPr>
            <w:tcW w:w="1440" w:type="dxa"/>
            <w:vAlign w:val="center"/>
          </w:tcPr>
          <w:p w14:paraId="15EDD076" w14:textId="77777777" w:rsidR="00487F76" w:rsidRPr="00011D6E" w:rsidRDefault="00487F76" w:rsidP="001C7B44">
            <w:pPr>
              <w:pStyle w:val="ListParagraph"/>
              <w:ind w:firstLine="0"/>
              <w:jc w:val="center"/>
            </w:pPr>
            <w:r w:rsidRPr="00E83FB6">
              <w:t>0.1155241</w:t>
            </w:r>
          </w:p>
        </w:tc>
        <w:tc>
          <w:tcPr>
            <w:tcW w:w="1455" w:type="dxa"/>
            <w:vAlign w:val="center"/>
          </w:tcPr>
          <w:p w14:paraId="5F630047" w14:textId="77777777" w:rsidR="00487F76" w:rsidRPr="00011D6E" w:rsidRDefault="00487F76" w:rsidP="001C7B44">
            <w:pPr>
              <w:pStyle w:val="ListParagraph"/>
              <w:ind w:firstLine="0"/>
              <w:jc w:val="center"/>
            </w:pPr>
            <w:r>
              <w:t>0</w:t>
            </w:r>
          </w:p>
        </w:tc>
        <w:tc>
          <w:tcPr>
            <w:tcW w:w="1476" w:type="dxa"/>
            <w:vAlign w:val="center"/>
          </w:tcPr>
          <w:p w14:paraId="740E9395" w14:textId="77777777" w:rsidR="00487F76" w:rsidRPr="00011D6E" w:rsidRDefault="00487F76" w:rsidP="001C7B44">
            <w:pPr>
              <w:pStyle w:val="ListParagraph"/>
              <w:ind w:firstLine="0"/>
              <w:jc w:val="center"/>
            </w:pPr>
            <w:r w:rsidRPr="00E83FB6">
              <w:t>0.086643</w:t>
            </w:r>
          </w:p>
        </w:tc>
        <w:tc>
          <w:tcPr>
            <w:tcW w:w="1476" w:type="dxa"/>
          </w:tcPr>
          <w:p w14:paraId="6E40BBA1" w14:textId="77777777" w:rsidR="00487F76" w:rsidRPr="00F12164" w:rsidRDefault="00487F76" w:rsidP="001C7B44">
            <w:pPr>
              <w:pStyle w:val="ListParagraph"/>
              <w:ind w:firstLine="0"/>
              <w:jc w:val="center"/>
            </w:pPr>
            <w:r w:rsidRPr="00E83FB6">
              <w:t>0.1732862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7777777" w:rsidR="00487F76" w:rsidRPr="00E83FB6" w:rsidRDefault="00487F76" w:rsidP="001C7B44">
            <w:pPr>
              <w:pStyle w:val="ListParagraph"/>
              <w:ind w:firstLine="0"/>
              <w:jc w:val="center"/>
            </w:pPr>
            <w:r w:rsidRPr="005B387C">
              <w:t>0.1373262</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77777777" w:rsidR="00487F76" w:rsidRPr="00E83FB6" w:rsidRDefault="00487F76" w:rsidP="001C7B44">
            <w:pPr>
              <w:pStyle w:val="ListParagraph"/>
              <w:ind w:firstLine="0"/>
              <w:jc w:val="center"/>
            </w:pPr>
            <w:r w:rsidRPr="005B387C">
              <w:t>0.1373262</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r>
        <w:t>Klasifikasi Dengan XGBoost</w:t>
      </w:r>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B90BDE6" w:rsidR="00C32D6B" w:rsidRDefault="00C32D6B" w:rsidP="00C32D6B">
      <w:pPr>
        <w:pStyle w:val="Caption"/>
        <w:keepNext/>
      </w:pPr>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12</w:t>
      </w:r>
      <w:r w:rsidR="00487F76">
        <w:fldChar w:fldCharType="end"/>
      </w:r>
      <w:r>
        <w:t xml:space="preserve"> </w:t>
      </w:r>
      <w:r>
        <w:rPr>
          <w:i/>
          <w:iCs w:val="0"/>
        </w:rPr>
        <w:t xml:space="preserve">hyperparameter </w:t>
      </w:r>
      <w:r w:rsidRPr="00F57C49">
        <w:rPr>
          <w:i/>
          <w:iCs w:val="0"/>
        </w:rPr>
        <w:t>XGBoost</w:t>
      </w:r>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C86E45B" w:rsidR="00B61A54" w:rsidRPr="00E85698" w:rsidRDefault="00356D0D" w:rsidP="00356D0D">
      <w:bookmarkStart w:id="55" w:name="_Toc113300786"/>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w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Pr="00356D0D">
            <w:rPr>
              <w:iCs/>
              <w:color w:val="000000"/>
            </w:rPr>
            <w:t>[20]</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56" w:name="_Toc113300788"/>
      <w:bookmarkEnd w:id="55"/>
      <w:r w:rsidRPr="0000279A">
        <w:t>Pengujian</w:t>
      </w:r>
      <w:bookmarkEnd w:id="56"/>
    </w:p>
    <w:p w14:paraId="145F3253" w14:textId="52F46875"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356D0D" w:rsidRPr="00356D0D">
            <w:rPr>
              <w:iCs/>
              <w:color w:val="000000"/>
              <w:lang w:val="en-ID"/>
            </w:rPr>
            <w:t>[22]</w:t>
          </w:r>
        </w:sdtContent>
      </w:sdt>
      <w:r w:rsidR="003A361B">
        <w:rPr>
          <w:lang w:val="en-ID"/>
        </w:rPr>
        <w:t>.</w:t>
      </w:r>
    </w:p>
    <w:tbl>
      <w:tblPr>
        <w:tblStyle w:val="TableGrid"/>
        <w:tblpPr w:leftFromText="180" w:rightFromText="180" w:vertAnchor="page" w:horzAnchor="margin" w:tblpY="3433"/>
        <w:tblW w:w="7933" w:type="dxa"/>
        <w:tblBorders>
          <w:insideH w:val="none" w:sz="0" w:space="0" w:color="auto"/>
          <w:insideV w:val="none" w:sz="0" w:space="0" w:color="auto"/>
        </w:tblBorders>
        <w:tblLook w:val="04A0" w:firstRow="1" w:lastRow="0" w:firstColumn="1" w:lastColumn="0" w:noHBand="0" w:noVBand="1"/>
      </w:tblPr>
      <w:tblGrid>
        <w:gridCol w:w="7933"/>
      </w:tblGrid>
      <w:tr w:rsidR="00804718" w:rsidRPr="003A361B" w14:paraId="3C234BEB" w14:textId="77777777" w:rsidTr="00F03EB8">
        <w:trPr>
          <w:trHeight w:val="3259"/>
        </w:trPr>
        <w:tc>
          <w:tcPr>
            <w:tcW w:w="7933" w:type="dxa"/>
          </w:tcPr>
          <w:p w14:paraId="76A8932E" w14:textId="77777777" w:rsidR="007D324B" w:rsidRPr="003A361B" w:rsidRDefault="007D324B" w:rsidP="00F03EB8">
            <w:pPr>
              <w:keepNext/>
              <w:spacing w:before="120" w:after="120"/>
              <w:ind w:firstLine="0"/>
              <w:jc w:val="center"/>
              <w:rPr>
                <w:lang w:val="en-ID"/>
              </w:rPr>
            </w:pPr>
            <w:r>
              <w:rPr>
                <w:noProof/>
                <w:lang w:val="en-ID"/>
              </w:rPr>
              <w:lastRenderedPageBreak/>
              <w:drawing>
                <wp:inline distT="0" distB="0" distL="0" distR="0" wp14:anchorId="11548C51" wp14:editId="265E6399">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6B3A3655" w:rsidR="007D324B" w:rsidRPr="00ED1BDA" w:rsidRDefault="00ED1BDA" w:rsidP="00F03EB8">
      <w:pPr>
        <w:pStyle w:val="Caption"/>
        <w:spacing w:line="360" w:lineRule="auto"/>
      </w:pPr>
      <w:r>
        <w:t xml:space="preserve">Gambar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Gambar \* ARABIC \s 1 </w:instrText>
      </w:r>
      <w:r w:rsidR="00000000">
        <w:fldChar w:fldCharType="separate"/>
      </w:r>
      <w:r>
        <w:rPr>
          <w:noProof/>
        </w:rPr>
        <w:t>3</w:t>
      </w:r>
      <w:r w:rsidR="00000000">
        <w:rPr>
          <w:noProof/>
        </w:rPr>
        <w:fldChar w:fldCharType="end"/>
      </w:r>
      <w:r>
        <w:t xml:space="preserve"> Ilustrasi </w:t>
      </w:r>
      <w:r>
        <w:rPr>
          <w:i/>
          <w:iCs w:val="0"/>
        </w:rPr>
        <w:t xml:space="preserve">cross validation </w:t>
      </w:r>
      <w:r w:rsidR="00C67249">
        <w:t>5</w:t>
      </w:r>
      <w:r>
        <w:t xml:space="preserve"> </w:t>
      </w:r>
      <w:r>
        <w:rPr>
          <w:i/>
          <w:iCs w:val="0"/>
        </w:rPr>
        <w:t>fold</w:t>
      </w:r>
    </w:p>
    <w:p w14:paraId="556F5158" w14:textId="4799FF05"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356D0D" w:rsidRPr="00356D0D">
            <w:rPr>
              <w:color w:val="000000"/>
            </w:rPr>
            <w:t>[22]</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4D07B47F"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7EE0F36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74679E">
        <w:t>2</w:t>
      </w:r>
      <w:r w:rsidRPr="00F42A34">
        <w:t xml:space="preserve"> </w:t>
      </w:r>
      <w:r w:rsidRPr="00BA4544">
        <w:rPr>
          <w:i/>
          <w:iCs/>
        </w:rPr>
        <w:t>confussion matrix</w:t>
      </w:r>
      <w:r w:rsidRPr="00F42A34">
        <w:t xml:space="preserve"> dalam penelitian ini dapat dilihat pada</w:t>
      </w:r>
      <w:r>
        <w:t>.</w:t>
      </w:r>
    </w:p>
    <w:p w14:paraId="17CA3B6A" w14:textId="607928F1" w:rsidR="006151DC" w:rsidRPr="00005A85" w:rsidRDefault="0036129D" w:rsidP="00005A85">
      <w:pPr>
        <w:pStyle w:val="Caption"/>
        <w:keepNext/>
      </w:pPr>
      <w:bookmarkStart w:id="57" w:name="_Toc113302955"/>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13</w:t>
      </w:r>
      <w:r w:rsidR="00487F76">
        <w:fldChar w:fldCharType="end"/>
      </w:r>
      <w:r>
        <w:t xml:space="preserve"> </w:t>
      </w:r>
      <w:r w:rsidRPr="0014609C">
        <w:rPr>
          <w:i/>
          <w:iCs w:val="0"/>
        </w:rPr>
        <w:t>Confusion matrix</w:t>
      </w:r>
      <w:r w:rsidRPr="0014609C">
        <w:t xml:space="preserve"> yang digunakan pada penelitian</w:t>
      </w:r>
      <w:bookmarkEnd w:id="5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1410E8D8" w:rsidR="00ED1D57" w:rsidRPr="00ED1D57" w:rsidRDefault="00BC49EB" w:rsidP="005E1E5B">
      <w:pPr>
        <w:spacing w:before="120"/>
      </w:pPr>
      <w:r>
        <w:t xml:space="preserve">Pada </w:t>
      </w:r>
      <w:r w:rsidR="0074679E">
        <w:t>Tabel 3.12</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58" w:name="_Toc113300789"/>
      <w:r w:rsidRPr="0000279A">
        <w:t>Jadwal Penelitian</w:t>
      </w:r>
      <w:bookmarkEnd w:id="58"/>
      <w:r w:rsidRPr="0000279A">
        <w:t xml:space="preserve"> </w:t>
      </w:r>
    </w:p>
    <w:p w14:paraId="1BEFE1A1" w14:textId="39123E3F"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FF7431">
        <w:t>3</w:t>
      </w:r>
      <w:r>
        <w:t>.</w:t>
      </w:r>
    </w:p>
    <w:p w14:paraId="06C7D277" w14:textId="091368ED" w:rsidR="0036129D" w:rsidRDefault="0036129D" w:rsidP="000705F9">
      <w:pPr>
        <w:pStyle w:val="Caption"/>
        <w:keepNext/>
      </w:pPr>
      <w:bookmarkStart w:id="59" w:name="_Toc113302956"/>
      <w:r>
        <w:t xml:space="preserve">Tabel </w:t>
      </w:r>
      <w:r w:rsidR="00487F76">
        <w:fldChar w:fldCharType="begin"/>
      </w:r>
      <w:r w:rsidR="00487F76">
        <w:instrText xml:space="preserve"> STYLEREF 1 \s </w:instrText>
      </w:r>
      <w:r w:rsidR="00487F76">
        <w:fldChar w:fldCharType="separate"/>
      </w:r>
      <w:r w:rsidR="00487F76">
        <w:rPr>
          <w:noProof/>
        </w:rPr>
        <w:t>3</w:t>
      </w:r>
      <w:r w:rsidR="00487F76">
        <w:fldChar w:fldCharType="end"/>
      </w:r>
      <w:r w:rsidR="00487F76">
        <w:t>.</w:t>
      </w:r>
      <w:r w:rsidR="00487F76">
        <w:fldChar w:fldCharType="begin"/>
      </w:r>
      <w:r w:rsidR="00487F76">
        <w:instrText xml:space="preserve"> SEQ Tabel \* ARABIC \s 1 </w:instrText>
      </w:r>
      <w:r w:rsidR="00487F76">
        <w:fldChar w:fldCharType="separate"/>
      </w:r>
      <w:r w:rsidR="00487F76">
        <w:rPr>
          <w:noProof/>
        </w:rPr>
        <w:t>14</w:t>
      </w:r>
      <w:r w:rsidR="00487F76">
        <w:fldChar w:fldCharType="end"/>
      </w:r>
      <w:r>
        <w:t xml:space="preserve"> Jadwal penelitian</w:t>
      </w:r>
      <w:bookmarkEnd w:id="5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0" w:name="_Toc113300790"/>
      <w:bookmarkStart w:id="61" w:name="_Hlk100584122"/>
      <w:r>
        <w:lastRenderedPageBreak/>
        <w:t>DAFTAR PUSTAKA</w:t>
      </w:r>
      <w:bookmarkEnd w:id="60"/>
    </w:p>
    <w:sdt>
      <w:sdtPr>
        <w:tag w:val="MENDELEY_BIBLIOGRAPHY"/>
        <w:id w:val="-205952721"/>
        <w:placeholder>
          <w:docPart w:val="DefaultPlaceholder_-1854013440"/>
        </w:placeholder>
      </w:sdtPr>
      <w:sdtContent>
        <w:p w14:paraId="35E75474" w14:textId="77777777" w:rsidR="00356D0D" w:rsidRDefault="00356D0D">
          <w:pPr>
            <w:autoSpaceDE w:val="0"/>
            <w:autoSpaceDN w:val="0"/>
            <w:ind w:hanging="640"/>
            <w:divId w:val="2130318717"/>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69FB665" w14:textId="77777777" w:rsidR="00356D0D" w:rsidRDefault="00356D0D">
          <w:pPr>
            <w:autoSpaceDE w:val="0"/>
            <w:autoSpaceDN w:val="0"/>
            <w:ind w:hanging="640"/>
            <w:divId w:val="1591161483"/>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3824E269" w14:textId="77777777" w:rsidR="00356D0D" w:rsidRDefault="00356D0D">
          <w:pPr>
            <w:autoSpaceDE w:val="0"/>
            <w:autoSpaceDN w:val="0"/>
            <w:ind w:hanging="640"/>
            <w:divId w:val="93602220"/>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7A0EA5F1" w14:textId="77777777" w:rsidR="00356D0D" w:rsidRDefault="00356D0D">
          <w:pPr>
            <w:autoSpaceDE w:val="0"/>
            <w:autoSpaceDN w:val="0"/>
            <w:ind w:hanging="640"/>
            <w:divId w:val="20568057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1F00F98D" w14:textId="77777777" w:rsidR="00356D0D" w:rsidRDefault="00356D0D">
          <w:pPr>
            <w:autoSpaceDE w:val="0"/>
            <w:autoSpaceDN w:val="0"/>
            <w:ind w:hanging="640"/>
            <w:divId w:val="1035697957"/>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03725863" w14:textId="77777777" w:rsidR="00356D0D" w:rsidRDefault="00356D0D">
          <w:pPr>
            <w:autoSpaceDE w:val="0"/>
            <w:autoSpaceDN w:val="0"/>
            <w:ind w:hanging="640"/>
            <w:divId w:val="1549143689"/>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54B5905A" w14:textId="77777777" w:rsidR="00356D0D" w:rsidRDefault="00356D0D">
          <w:pPr>
            <w:autoSpaceDE w:val="0"/>
            <w:autoSpaceDN w:val="0"/>
            <w:ind w:hanging="640"/>
            <w:divId w:val="731848194"/>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46FA3FC" w14:textId="77777777" w:rsidR="00356D0D" w:rsidRDefault="00356D0D">
          <w:pPr>
            <w:autoSpaceDE w:val="0"/>
            <w:autoSpaceDN w:val="0"/>
            <w:ind w:hanging="640"/>
            <w:divId w:val="1077942391"/>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59F2EBD6" w14:textId="77777777" w:rsidR="00356D0D" w:rsidRDefault="00356D0D">
          <w:pPr>
            <w:autoSpaceDE w:val="0"/>
            <w:autoSpaceDN w:val="0"/>
            <w:ind w:hanging="640"/>
            <w:divId w:val="284964291"/>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574E6328" w14:textId="77777777" w:rsidR="00356D0D" w:rsidRDefault="00356D0D">
          <w:pPr>
            <w:autoSpaceDE w:val="0"/>
            <w:autoSpaceDN w:val="0"/>
            <w:ind w:hanging="640"/>
            <w:divId w:val="512381888"/>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753EDD61" w14:textId="77777777" w:rsidR="00356D0D" w:rsidRDefault="00356D0D">
          <w:pPr>
            <w:autoSpaceDE w:val="0"/>
            <w:autoSpaceDN w:val="0"/>
            <w:ind w:hanging="640"/>
            <w:divId w:val="539049806"/>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07BFC901" w14:textId="77777777" w:rsidR="00356D0D" w:rsidRDefault="00356D0D">
          <w:pPr>
            <w:autoSpaceDE w:val="0"/>
            <w:autoSpaceDN w:val="0"/>
            <w:ind w:hanging="640"/>
            <w:divId w:val="724987520"/>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638EDB17" w14:textId="77777777" w:rsidR="00356D0D" w:rsidRDefault="00356D0D">
          <w:pPr>
            <w:autoSpaceDE w:val="0"/>
            <w:autoSpaceDN w:val="0"/>
            <w:ind w:hanging="640"/>
            <w:divId w:val="1017848043"/>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7A77F63E" w14:textId="77777777" w:rsidR="00356D0D" w:rsidRDefault="00356D0D">
          <w:pPr>
            <w:autoSpaceDE w:val="0"/>
            <w:autoSpaceDN w:val="0"/>
            <w:ind w:hanging="640"/>
            <w:divId w:val="1510758818"/>
            <w:rPr>
              <w:rFonts w:eastAsia="Times New Roman"/>
            </w:rPr>
          </w:pPr>
          <w:r>
            <w:rPr>
              <w:rFonts w:eastAsia="Times New Roman"/>
            </w:rPr>
            <w:t>[14]</w:t>
          </w:r>
          <w:r>
            <w:rPr>
              <w:rFonts w:eastAsia="Times New Roman"/>
            </w:rPr>
            <w:tab/>
            <w:t>M. Hearst, “What Is Text Mining?,” 2003.</w:t>
          </w:r>
        </w:p>
        <w:p w14:paraId="672E9026" w14:textId="77777777" w:rsidR="00356D0D" w:rsidRDefault="00356D0D">
          <w:pPr>
            <w:autoSpaceDE w:val="0"/>
            <w:autoSpaceDN w:val="0"/>
            <w:ind w:hanging="640"/>
            <w:divId w:val="1280917400"/>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005CE3BD" w14:textId="77777777" w:rsidR="00356D0D" w:rsidRDefault="00356D0D">
          <w:pPr>
            <w:autoSpaceDE w:val="0"/>
            <w:autoSpaceDN w:val="0"/>
            <w:ind w:hanging="640"/>
            <w:divId w:val="1171486358"/>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06998CA6" w14:textId="77777777" w:rsidR="00356D0D" w:rsidRDefault="00356D0D">
          <w:pPr>
            <w:autoSpaceDE w:val="0"/>
            <w:autoSpaceDN w:val="0"/>
            <w:ind w:hanging="640"/>
            <w:divId w:val="223569314"/>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4BB57E9E" w14:textId="77777777" w:rsidR="00356D0D" w:rsidRDefault="00356D0D">
          <w:pPr>
            <w:autoSpaceDE w:val="0"/>
            <w:autoSpaceDN w:val="0"/>
            <w:ind w:hanging="640"/>
            <w:divId w:val="58399796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0CC75219" w14:textId="77777777" w:rsidR="00356D0D" w:rsidRDefault="00356D0D">
          <w:pPr>
            <w:autoSpaceDE w:val="0"/>
            <w:autoSpaceDN w:val="0"/>
            <w:ind w:hanging="640"/>
            <w:divId w:val="1639803171"/>
            <w:rPr>
              <w:rFonts w:eastAsia="Times New Roman"/>
            </w:rPr>
          </w:pPr>
          <w:r>
            <w:rPr>
              <w:rFonts w:eastAsia="Times New Roman"/>
            </w:rPr>
            <w:t>[19]</w:t>
          </w:r>
          <w:r>
            <w:rPr>
              <w:rFonts w:eastAsia="Times New Roman"/>
            </w:rPr>
            <w:tab/>
            <w:t>A. H. Tri Jaka, “Preprocessing Text untuk Meminimalisir Kata yang Tidak Berarti dalam Proses Text Mining.”</w:t>
          </w:r>
        </w:p>
        <w:p w14:paraId="55A53C7B" w14:textId="77777777" w:rsidR="00356D0D" w:rsidRDefault="00356D0D">
          <w:pPr>
            <w:autoSpaceDE w:val="0"/>
            <w:autoSpaceDN w:val="0"/>
            <w:ind w:hanging="640"/>
            <w:divId w:val="2089880366"/>
            <w:rPr>
              <w:rFonts w:eastAsia="Times New Roman"/>
            </w:rPr>
          </w:pPr>
          <w:r>
            <w:rPr>
              <w:rFonts w:eastAsia="Times New Roman"/>
            </w:rPr>
            <w:t>[20]</w:t>
          </w:r>
          <w:r>
            <w:rPr>
              <w:rFonts w:eastAsia="Times New Roman"/>
            </w:rPr>
            <w:tab/>
            <w:t>“ANALISIS SENTIMEN PADA LAYANAN GOJEK INDONESIA.”</w:t>
          </w:r>
        </w:p>
        <w:p w14:paraId="3F0E2BC0" w14:textId="77777777" w:rsidR="00356D0D" w:rsidRDefault="00356D0D">
          <w:pPr>
            <w:autoSpaceDE w:val="0"/>
            <w:autoSpaceDN w:val="0"/>
            <w:ind w:hanging="640"/>
            <w:divId w:val="1874535673"/>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1DB14243" w14:textId="77777777" w:rsidR="00356D0D" w:rsidRDefault="00356D0D">
          <w:pPr>
            <w:autoSpaceDE w:val="0"/>
            <w:autoSpaceDN w:val="0"/>
            <w:ind w:hanging="640"/>
            <w:divId w:val="2003240084"/>
            <w:rPr>
              <w:rFonts w:eastAsia="Times New Roman"/>
            </w:rPr>
          </w:pPr>
          <w:r>
            <w:rPr>
              <w:rFonts w:eastAsia="Times New Roman"/>
            </w:rPr>
            <w:lastRenderedPageBreak/>
            <w:t>[22]</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3447D231" w14:textId="77777777" w:rsidR="00356D0D" w:rsidRDefault="00356D0D">
          <w:pPr>
            <w:autoSpaceDE w:val="0"/>
            <w:autoSpaceDN w:val="0"/>
            <w:ind w:hanging="640"/>
            <w:divId w:val="836117031"/>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42577113" w14:textId="77777777" w:rsidR="00356D0D" w:rsidRDefault="00356D0D">
          <w:pPr>
            <w:autoSpaceDE w:val="0"/>
            <w:autoSpaceDN w:val="0"/>
            <w:ind w:hanging="640"/>
            <w:divId w:val="1018699807"/>
            <w:rPr>
              <w:rFonts w:eastAsia="Times New Roman"/>
            </w:rPr>
          </w:pPr>
          <w:r>
            <w:rPr>
              <w:rFonts w:eastAsia="Times New Roman"/>
            </w:rPr>
            <w:t>[24]</w:t>
          </w:r>
          <w:r>
            <w:rPr>
              <w:rFonts w:eastAsia="Times New Roman"/>
            </w:rPr>
            <w:tab/>
            <w:t>P. Buttar, J. Kaur, and P. Kaur Buttar, “A Systematic Review on Stopword Removal Algorithms,” 2018, [Online]. Available: http://www.ijfrcsce.org</w:t>
          </w:r>
        </w:p>
        <w:p w14:paraId="2F99C67C" w14:textId="77777777" w:rsidR="00356D0D" w:rsidRDefault="00356D0D">
          <w:pPr>
            <w:autoSpaceDE w:val="0"/>
            <w:autoSpaceDN w:val="0"/>
            <w:ind w:hanging="640"/>
            <w:divId w:val="1774932236"/>
            <w:rPr>
              <w:rFonts w:eastAsia="Times New Roman"/>
            </w:rPr>
          </w:pPr>
          <w:r>
            <w:rPr>
              <w:rFonts w:eastAsia="Times New Roman"/>
            </w:rPr>
            <w:t>[25]</w:t>
          </w:r>
          <w:r>
            <w:rPr>
              <w:rFonts w:eastAsia="Times New Roman"/>
            </w:rPr>
            <w:tab/>
            <w:t>M. Anjali and G. Jivani, “A Comparative Study of Stemming Algorithms.” [Online]. Available: www.ijcta.com</w:t>
          </w:r>
        </w:p>
        <w:p w14:paraId="3960620F" w14:textId="77777777" w:rsidR="00356D0D" w:rsidRDefault="00356D0D">
          <w:pPr>
            <w:autoSpaceDE w:val="0"/>
            <w:autoSpaceDN w:val="0"/>
            <w:ind w:hanging="640"/>
            <w:divId w:val="1703356598"/>
            <w:rPr>
              <w:rFonts w:eastAsia="Times New Roman"/>
            </w:rPr>
          </w:pPr>
          <w:r>
            <w:rPr>
              <w:rFonts w:eastAsia="Times New Roman"/>
            </w:rPr>
            <w:t>[26]</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419E9937" w14:textId="77777777" w:rsidR="00356D0D" w:rsidRDefault="00356D0D">
          <w:pPr>
            <w:autoSpaceDE w:val="0"/>
            <w:autoSpaceDN w:val="0"/>
            <w:ind w:hanging="640"/>
            <w:divId w:val="1789395922"/>
            <w:rPr>
              <w:rFonts w:eastAsia="Times New Roman"/>
            </w:rPr>
          </w:pPr>
          <w:r>
            <w:rPr>
              <w:rFonts w:eastAsia="Times New Roman"/>
            </w:rPr>
            <w:t>[27]</w:t>
          </w:r>
          <w:r>
            <w:rPr>
              <w:rFonts w:eastAsia="Times New Roman"/>
            </w:rPr>
            <w:tab/>
            <w:t>A. N. Assidyk, E. B. Setiawan, S. Si, I. Kurniawan, S. Pd, and M. Si, “Analisis Perbandingan Pembobotan TF-IDF dan TF-RF pada Trending Topic di Twitter dengan Menggunakan Klasifikasi K-Nearest Neighbor.”</w:t>
          </w:r>
        </w:p>
        <w:p w14:paraId="7C689C8F" w14:textId="77777777" w:rsidR="00356D0D" w:rsidRDefault="00356D0D">
          <w:pPr>
            <w:autoSpaceDE w:val="0"/>
            <w:autoSpaceDN w:val="0"/>
            <w:ind w:hanging="640"/>
            <w:divId w:val="331296159"/>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544B0206" w14:textId="77777777" w:rsidR="00356D0D" w:rsidRDefault="00356D0D">
          <w:pPr>
            <w:autoSpaceDE w:val="0"/>
            <w:autoSpaceDN w:val="0"/>
            <w:ind w:hanging="640"/>
            <w:divId w:val="1186552698"/>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C99858E" w14:textId="77777777" w:rsidR="00356D0D" w:rsidRDefault="00356D0D">
          <w:pPr>
            <w:autoSpaceDE w:val="0"/>
            <w:autoSpaceDN w:val="0"/>
            <w:ind w:hanging="640"/>
            <w:divId w:val="112989153"/>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06A68D88" w14:textId="60BA9AED" w:rsidR="00AA04F0" w:rsidRDefault="00356D0D" w:rsidP="00F750A8">
          <w:pPr>
            <w:autoSpaceDE w:val="0"/>
            <w:autoSpaceDN w:val="0"/>
            <w:ind w:left="640" w:hanging="640"/>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 </w:t>
          </w:r>
        </w:p>
      </w:sdtContent>
    </w:sdt>
    <w:bookmarkEnd w:id="61"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C6E8" w14:textId="77777777" w:rsidR="008E2159" w:rsidRDefault="008E2159">
      <w:pPr>
        <w:spacing w:line="240" w:lineRule="auto"/>
      </w:pPr>
      <w:r>
        <w:separator/>
      </w:r>
    </w:p>
  </w:endnote>
  <w:endnote w:type="continuationSeparator" w:id="0">
    <w:p w14:paraId="77393902" w14:textId="77777777" w:rsidR="008E2159" w:rsidRDefault="008E2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8B25" w14:textId="77777777" w:rsidR="008E2159" w:rsidRDefault="008E2159">
      <w:pPr>
        <w:spacing w:line="240" w:lineRule="auto"/>
      </w:pPr>
      <w:r>
        <w:separator/>
      </w:r>
    </w:p>
  </w:footnote>
  <w:footnote w:type="continuationSeparator" w:id="0">
    <w:p w14:paraId="72218ABA" w14:textId="77777777" w:rsidR="008E2159" w:rsidRDefault="008E21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3"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1"/>
  </w:num>
  <w:num w:numId="4" w16cid:durableId="206178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9"/>
  </w:num>
  <w:num w:numId="6" w16cid:durableId="895554911">
    <w:abstractNumId w:val="28"/>
  </w:num>
  <w:num w:numId="7" w16cid:durableId="2113161951">
    <w:abstractNumId w:val="6"/>
  </w:num>
  <w:num w:numId="8" w16cid:durableId="1668170698">
    <w:abstractNumId w:val="18"/>
  </w:num>
  <w:num w:numId="9" w16cid:durableId="1685782733">
    <w:abstractNumId w:val="17"/>
  </w:num>
  <w:num w:numId="10" w16cid:durableId="681780663">
    <w:abstractNumId w:val="22"/>
  </w:num>
  <w:num w:numId="11" w16cid:durableId="174420802">
    <w:abstractNumId w:val="24"/>
  </w:num>
  <w:num w:numId="12" w16cid:durableId="1773473124">
    <w:abstractNumId w:val="27"/>
  </w:num>
  <w:num w:numId="13" w16cid:durableId="253514802">
    <w:abstractNumId w:val="1"/>
  </w:num>
  <w:num w:numId="14" w16cid:durableId="3671617">
    <w:abstractNumId w:val="5"/>
  </w:num>
  <w:num w:numId="15" w16cid:durableId="558175337">
    <w:abstractNumId w:val="23"/>
  </w:num>
  <w:num w:numId="16" w16cid:durableId="864172369">
    <w:abstractNumId w:val="16"/>
  </w:num>
  <w:num w:numId="17" w16cid:durableId="142165064">
    <w:abstractNumId w:val="30"/>
  </w:num>
  <w:num w:numId="18" w16cid:durableId="793332717">
    <w:abstractNumId w:val="15"/>
  </w:num>
  <w:num w:numId="19" w16cid:durableId="185606823">
    <w:abstractNumId w:val="32"/>
  </w:num>
  <w:num w:numId="20" w16cid:durableId="402917347">
    <w:abstractNumId w:val="2"/>
  </w:num>
  <w:num w:numId="21" w16cid:durableId="426970946">
    <w:abstractNumId w:val="26"/>
  </w:num>
  <w:num w:numId="22" w16cid:durableId="626859528">
    <w:abstractNumId w:val="12"/>
  </w:num>
  <w:num w:numId="23" w16cid:durableId="1732195990">
    <w:abstractNumId w:val="3"/>
  </w:num>
  <w:num w:numId="24" w16cid:durableId="1550649762">
    <w:abstractNumId w:val="19"/>
  </w:num>
  <w:num w:numId="25" w16cid:durableId="1215390728">
    <w:abstractNumId w:val="14"/>
  </w:num>
  <w:num w:numId="26" w16cid:durableId="1985352911">
    <w:abstractNumId w:val="0"/>
  </w:num>
  <w:num w:numId="27" w16cid:durableId="1294098416">
    <w:abstractNumId w:val="25"/>
  </w:num>
  <w:num w:numId="28" w16cid:durableId="2007391835">
    <w:abstractNumId w:val="31"/>
  </w:num>
  <w:num w:numId="29" w16cid:durableId="350107650">
    <w:abstractNumId w:val="11"/>
  </w:num>
  <w:num w:numId="30" w16cid:durableId="1941837385">
    <w:abstractNumId w:val="10"/>
  </w:num>
  <w:num w:numId="31" w16cid:durableId="1679506555">
    <w:abstractNumId w:val="20"/>
  </w:num>
  <w:num w:numId="32" w16cid:durableId="778909405">
    <w:abstractNumId w:val="33"/>
  </w:num>
  <w:num w:numId="33" w16cid:durableId="768235733">
    <w:abstractNumId w:val="13"/>
  </w:num>
  <w:num w:numId="34" w16cid:durableId="2119132988">
    <w:abstractNumId w:val="29"/>
  </w:num>
  <w:num w:numId="35" w16cid:durableId="121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4EF1"/>
    <w:rsid w:val="001F6C28"/>
    <w:rsid w:val="00201452"/>
    <w:rsid w:val="00203F9E"/>
    <w:rsid w:val="00204CE4"/>
    <w:rsid w:val="0020758B"/>
    <w:rsid w:val="00215BEF"/>
    <w:rsid w:val="002179E2"/>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A7E66"/>
    <w:rsid w:val="002B2F60"/>
    <w:rsid w:val="002B3818"/>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7854"/>
    <w:rsid w:val="00337980"/>
    <w:rsid w:val="0034377F"/>
    <w:rsid w:val="00343CFB"/>
    <w:rsid w:val="00343E6D"/>
    <w:rsid w:val="0034698B"/>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75B99"/>
    <w:rsid w:val="0048020B"/>
    <w:rsid w:val="004840AA"/>
    <w:rsid w:val="00486114"/>
    <w:rsid w:val="00487F76"/>
    <w:rsid w:val="00493F9C"/>
    <w:rsid w:val="004A024F"/>
    <w:rsid w:val="004A39B2"/>
    <w:rsid w:val="004A61D4"/>
    <w:rsid w:val="004B7E53"/>
    <w:rsid w:val="004C0312"/>
    <w:rsid w:val="004C5209"/>
    <w:rsid w:val="004C5C45"/>
    <w:rsid w:val="004C7533"/>
    <w:rsid w:val="004D2BAC"/>
    <w:rsid w:val="004D575E"/>
    <w:rsid w:val="004D7E61"/>
    <w:rsid w:val="004F17BA"/>
    <w:rsid w:val="004F26B6"/>
    <w:rsid w:val="004F6FD3"/>
    <w:rsid w:val="004F7C2A"/>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52B"/>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87C"/>
    <w:rsid w:val="005B3E27"/>
    <w:rsid w:val="005C1F0B"/>
    <w:rsid w:val="005D0992"/>
    <w:rsid w:val="005D0D8C"/>
    <w:rsid w:val="005D1238"/>
    <w:rsid w:val="005E05FF"/>
    <w:rsid w:val="005E1E5B"/>
    <w:rsid w:val="005E50E2"/>
    <w:rsid w:val="005E5F33"/>
    <w:rsid w:val="005E76AA"/>
    <w:rsid w:val="00600411"/>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A5A"/>
    <w:rsid w:val="00667F46"/>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679E"/>
    <w:rsid w:val="00754A31"/>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83AC2"/>
    <w:rsid w:val="00890B47"/>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159"/>
    <w:rsid w:val="008E2E5E"/>
    <w:rsid w:val="008E60C1"/>
    <w:rsid w:val="008F0491"/>
    <w:rsid w:val="008F3ACA"/>
    <w:rsid w:val="008F5AAA"/>
    <w:rsid w:val="008F66EB"/>
    <w:rsid w:val="00900807"/>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41CB"/>
    <w:rsid w:val="009C48AC"/>
    <w:rsid w:val="009D06DE"/>
    <w:rsid w:val="009D3076"/>
    <w:rsid w:val="009D3629"/>
    <w:rsid w:val="009D3CB3"/>
    <w:rsid w:val="009D4A34"/>
    <w:rsid w:val="009D73FC"/>
    <w:rsid w:val="009E01D7"/>
    <w:rsid w:val="009E49E0"/>
    <w:rsid w:val="009E7B16"/>
    <w:rsid w:val="009F1746"/>
    <w:rsid w:val="009F65DE"/>
    <w:rsid w:val="009F7DE6"/>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0DE"/>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20EB4"/>
    <w:rsid w:val="00C21587"/>
    <w:rsid w:val="00C22595"/>
    <w:rsid w:val="00C226FF"/>
    <w:rsid w:val="00C2505E"/>
    <w:rsid w:val="00C30EDC"/>
    <w:rsid w:val="00C3199C"/>
    <w:rsid w:val="00C32D6B"/>
    <w:rsid w:val="00C3455D"/>
    <w:rsid w:val="00C34A14"/>
    <w:rsid w:val="00C35566"/>
    <w:rsid w:val="00C3660F"/>
    <w:rsid w:val="00C40C77"/>
    <w:rsid w:val="00C46740"/>
    <w:rsid w:val="00C520A9"/>
    <w:rsid w:val="00C537E1"/>
    <w:rsid w:val="00C60E7C"/>
    <w:rsid w:val="00C61176"/>
    <w:rsid w:val="00C61929"/>
    <w:rsid w:val="00C61BAE"/>
    <w:rsid w:val="00C63CD1"/>
    <w:rsid w:val="00C67249"/>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0315"/>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A34ED"/>
    <w:rsid w:val="00EA6043"/>
    <w:rsid w:val="00EA7329"/>
    <w:rsid w:val="00EB2D48"/>
    <w:rsid w:val="00EB641D"/>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4F6E"/>
    <w:rsid w:val="00F85BEE"/>
    <w:rsid w:val="00F951B7"/>
    <w:rsid w:val="00FA13CD"/>
    <w:rsid w:val="00FA1547"/>
    <w:rsid w:val="00FA5AC6"/>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4C4A85"/>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C5A93"/>
    <w:rsid w:val="00B11990"/>
    <w:rsid w:val="00B12982"/>
    <w:rsid w:val="00B208F9"/>
    <w:rsid w:val="00B364A5"/>
    <w:rsid w:val="00B41794"/>
    <w:rsid w:val="00B57CA7"/>
    <w:rsid w:val="00B73E2F"/>
    <w:rsid w:val="00B748B2"/>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0]&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w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2]&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2]&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375</TotalTime>
  <Pages>51</Pages>
  <Words>11242</Words>
  <Characters>64086</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68</cp:revision>
  <cp:lastPrinted>2022-08-30T17:19:00Z</cp:lastPrinted>
  <dcterms:created xsi:type="dcterms:W3CDTF">2023-02-21T09:05:00Z</dcterms:created>
  <dcterms:modified xsi:type="dcterms:W3CDTF">2023-02-28T14:27:00Z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