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w:t>
      </w:r>
      <w:proofErr w:type="gramStart"/>
      <w:r w:rsidR="00271290">
        <w:rPr>
          <w:rFonts w:ascii="Arial" w:hAnsi="Verdana" w:cs="Arial" w:hint="eastAsia"/>
          <w:sz w:val="24"/>
        </w:rPr>
        <w:t>鑫贷网贷</w:t>
      </w:r>
      <w:r w:rsidRPr="008E65E2">
        <w:rPr>
          <w:rFonts w:ascii="Arial" w:hAnsi="Verdana" w:cs="Arial" w:hint="eastAsia"/>
          <w:sz w:val="24"/>
        </w:rPr>
        <w:t>系统</w:t>
      </w:r>
      <w:proofErr w:type="gramEnd"/>
      <w:r w:rsidRPr="008E65E2">
        <w:rPr>
          <w:rFonts w:ascii="Arial" w:hAnsi="Verdana" w:cs="Arial" w:hint="eastAsia"/>
          <w:sz w:val="24"/>
        </w:rPr>
        <w:t>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w:t>
      </w:r>
      <w:proofErr w:type="gramStart"/>
      <w:r w:rsidR="001367ED">
        <w:rPr>
          <w:rFonts w:ascii="Arial" w:hAnsi="Verdana" w:cs="Arial" w:hint="eastAsia"/>
          <w:sz w:val="24"/>
        </w:rPr>
        <w:t>鑫</w:t>
      </w:r>
      <w:proofErr w:type="gramEnd"/>
      <w:r w:rsidR="001367ED">
        <w:rPr>
          <w:rFonts w:ascii="Arial" w:hAnsi="Verdana" w:cs="Arial" w:hint="eastAsia"/>
          <w:sz w:val="24"/>
        </w:rPr>
        <w:t>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w:t>
      </w:r>
      <w:proofErr w:type="gramStart"/>
      <w:r w:rsidR="0051786B">
        <w:rPr>
          <w:rFonts w:ascii="Arial" w:hAnsi="Verdana" w:cs="Arial" w:hint="eastAsia"/>
          <w:sz w:val="24"/>
        </w:rPr>
        <w:t>鑫</w:t>
      </w:r>
      <w:proofErr w:type="gramEnd"/>
      <w:r w:rsidR="0051786B">
        <w:rPr>
          <w:rFonts w:ascii="Arial" w:hAnsi="Verdana" w:cs="Arial" w:hint="eastAsia"/>
          <w:sz w:val="24"/>
        </w:rPr>
        <w:t>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w:t>
      </w:r>
      <w:proofErr w:type="gramStart"/>
      <w:r w:rsidR="00350147">
        <w:rPr>
          <w:rFonts w:ascii="Arial" w:hAnsi="Verdana" w:cs="Arial" w:hint="eastAsia"/>
          <w:sz w:val="24"/>
        </w:rPr>
        <w:t>个</w:t>
      </w:r>
      <w:proofErr w:type="gramEnd"/>
      <w:r w:rsidR="00350147">
        <w:rPr>
          <w:rFonts w:ascii="Arial" w:hAnsi="Verdana" w:cs="Arial" w:hint="eastAsia"/>
          <w:sz w:val="24"/>
        </w:rPr>
        <w:t>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w:t>
      </w:r>
      <w:proofErr w:type="gramStart"/>
      <w:r w:rsidR="00D223C1">
        <w:rPr>
          <w:rFonts w:ascii="Arial" w:hAnsi="Verdana" w:cs="Arial" w:hint="eastAsia"/>
          <w:sz w:val="24"/>
        </w:rPr>
        <w:t>年化利率</w:t>
      </w:r>
      <w:proofErr w:type="gramEnd"/>
      <w:r w:rsidR="00D223C1">
        <w:rPr>
          <w:rFonts w:ascii="Arial" w:hAnsi="Verdana" w:cs="Arial" w:hint="eastAsia"/>
          <w:sz w:val="24"/>
        </w:rPr>
        <w:t>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8"/>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sidR="00655C57">
        <w:rPr>
          <w:rFonts w:hint="eastAsia"/>
        </w:rPr>
        <w:t xml:space="preserve"> </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w:t>
      </w:r>
      <w:proofErr w:type="gramStart"/>
      <w:r w:rsidR="00CD45CF">
        <w:rPr>
          <w:rFonts w:ascii="Arial" w:hAnsi="Verdana" w:cs="Arial" w:hint="eastAsia"/>
          <w:sz w:val="24"/>
        </w:rPr>
        <w:t>的外键及</w:t>
      </w:r>
      <w:proofErr w:type="gramEnd"/>
      <w:r w:rsidR="00CD45CF">
        <w:rPr>
          <w:rFonts w:ascii="Arial" w:hAnsi="Verdana" w:cs="Arial" w:hint="eastAsia"/>
          <w:sz w:val="24"/>
        </w:rPr>
        <w:t>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9"/>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655C57">
        <w:rPr>
          <w:rFonts w:hint="eastAsia"/>
        </w:rPr>
        <w:t xml:space="preserve"> </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632851">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632851">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632851">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632851">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632851">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632851">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632851">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632851">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632851">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632851">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632851">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632851">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632851">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632851">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632851">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632851">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632851">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632851">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632851">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632851">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632851">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632851">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632851">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632851">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632851">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632851">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632851">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632851">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632851">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632851">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632851">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632851">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632851">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632851">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632851">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632851">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632851">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632851">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632851">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632851">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632851">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632851">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632851">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632851">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632851">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632851">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632851">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632851">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632851">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10"/>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w:t>
      </w:r>
      <w:proofErr w:type="gramStart"/>
      <w:r w:rsidR="00C35D47">
        <w:rPr>
          <w:rFonts w:ascii="Arial" w:hAnsi="Verdana" w:cs="Arial" w:hint="eastAsia"/>
          <w:sz w:val="24"/>
        </w:rPr>
        <w:t>跑批模块跑批之后</w:t>
      </w:r>
      <w:proofErr w:type="gramEnd"/>
      <w:r w:rsidR="00C35D47">
        <w:rPr>
          <w:rFonts w:ascii="Arial" w:hAnsi="Verdana" w:cs="Arial" w:hint="eastAsia"/>
          <w:sz w:val="24"/>
        </w:rPr>
        <w:t>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sidR="00655C57">
        <w:rPr>
          <w:rFonts w:hint="eastAsia"/>
        </w:rPr>
        <w:t xml:space="preserve"> </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w:t>
      </w:r>
      <w:proofErr w:type="gramStart"/>
      <w:r w:rsidR="00C5451F">
        <w:rPr>
          <w:rFonts w:ascii="Arial" w:hAnsi="Verdana" w:cs="Arial" w:hint="eastAsia"/>
          <w:sz w:val="24"/>
        </w:rPr>
        <w:t>当做</w:t>
      </w:r>
      <w:proofErr w:type="gramEnd"/>
      <w:r w:rsidR="00C5451F">
        <w:rPr>
          <w:rFonts w:ascii="Arial" w:hAnsi="Verdana" w:cs="Arial" w:hint="eastAsia"/>
          <w:sz w:val="24"/>
        </w:rPr>
        <w:t>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1"/>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2"/>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655C57">
        <w:rPr>
          <w:rFonts w:hint="eastAsia"/>
        </w:rPr>
        <w:t xml:space="preserve"> </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3"/>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sidR="00655C57">
        <w:rPr>
          <w:rFonts w:hint="eastAsia"/>
        </w:rPr>
        <w:t xml:space="preserve"> </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w:t>
      </w:r>
      <w:proofErr w:type="gramStart"/>
      <w:r w:rsidR="0004647D">
        <w:rPr>
          <w:rFonts w:ascii="Arial" w:hAnsi="Arial" w:cs="宋体" w:hint="eastAsia"/>
          <w:sz w:val="24"/>
        </w:rPr>
        <w:t>的某比借款</w:t>
      </w:r>
      <w:proofErr w:type="gramEnd"/>
      <w:r w:rsidR="0004647D">
        <w:rPr>
          <w:rFonts w:ascii="Arial" w:hAnsi="Arial" w:cs="宋体" w:hint="eastAsia"/>
          <w:sz w:val="24"/>
        </w:rPr>
        <w:t>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w:t>
      </w:r>
      <w:proofErr w:type="gramStart"/>
      <w:r w:rsidR="00477717">
        <w:rPr>
          <w:rFonts w:ascii="Arial" w:hAnsi="Arial" w:cs="宋体" w:hint="eastAsia"/>
          <w:sz w:val="24"/>
        </w:rPr>
        <w:t>页显示</w:t>
      </w:r>
      <w:proofErr w:type="gramEnd"/>
      <w:r w:rsidR="00477717">
        <w:rPr>
          <w:rFonts w:ascii="Arial" w:hAnsi="Arial" w:cs="宋体" w:hint="eastAsia"/>
          <w:sz w:val="24"/>
        </w:rPr>
        <w:t>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4"/>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sidR="00655C57">
        <w:rPr>
          <w:rFonts w:ascii="Arial" w:hAnsi="Arial" w:cs="宋体" w:hint="eastAsia"/>
          <w:sz w:val="24"/>
        </w:rPr>
        <w:t xml:space="preserve"> </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w:t>
      </w:r>
      <w:proofErr w:type="gramStart"/>
      <w:r w:rsidR="005C79AB">
        <w:rPr>
          <w:rFonts w:ascii="Arial" w:hAnsi="Arial" w:cs="宋体" w:hint="eastAsia"/>
          <w:sz w:val="24"/>
        </w:rPr>
        <w:t>网银支付</w:t>
      </w:r>
      <w:proofErr w:type="gramEnd"/>
      <w:r w:rsidR="005C79AB">
        <w:rPr>
          <w:rFonts w:ascii="Arial" w:hAnsi="Arial" w:cs="宋体" w:hint="eastAsia"/>
          <w:sz w:val="24"/>
        </w:rPr>
        <w:t>必须在外网，支付请求必须通过</w:t>
      </w:r>
      <w:proofErr w:type="gramStart"/>
      <w:r w:rsidR="005C79AB">
        <w:rPr>
          <w:rFonts w:ascii="Arial" w:hAnsi="Arial" w:cs="宋体" w:hint="eastAsia"/>
          <w:sz w:val="24"/>
        </w:rPr>
        <w:t>外网让用户</w:t>
      </w:r>
      <w:proofErr w:type="gramEnd"/>
      <w:r w:rsidR="005C79AB">
        <w:rPr>
          <w:rFonts w:ascii="Arial" w:hAnsi="Arial" w:cs="宋体" w:hint="eastAsia"/>
          <w:sz w:val="24"/>
        </w:rPr>
        <w:t>跳转到银行支付网关，而支付的返回结果</w:t>
      </w:r>
      <w:r w:rsidR="006D256E">
        <w:rPr>
          <w:rFonts w:ascii="Arial" w:hAnsi="Arial" w:cs="宋体" w:hint="eastAsia"/>
          <w:sz w:val="24"/>
        </w:rPr>
        <w:t>也需要</w:t>
      </w:r>
      <w:r w:rsidR="005C79AB">
        <w:rPr>
          <w:rFonts w:ascii="Arial" w:hAnsi="Arial" w:cs="宋体" w:hint="eastAsia"/>
          <w:sz w:val="24"/>
        </w:rPr>
        <w:t>通过</w:t>
      </w:r>
      <w:proofErr w:type="gramStart"/>
      <w:r w:rsidR="005C79AB">
        <w:rPr>
          <w:rFonts w:ascii="Arial" w:hAnsi="Arial" w:cs="宋体" w:hint="eastAsia"/>
          <w:sz w:val="24"/>
        </w:rPr>
        <w:t>网银支付</w:t>
      </w:r>
      <w:proofErr w:type="gramEnd"/>
      <w:r w:rsidR="005C79AB">
        <w:rPr>
          <w:rFonts w:ascii="Arial" w:hAnsi="Arial" w:cs="宋体" w:hint="eastAsia"/>
          <w:sz w:val="24"/>
        </w:rPr>
        <w:t>网关传递给开</w:t>
      </w:r>
      <w:proofErr w:type="gramStart"/>
      <w:r w:rsidR="005C79AB">
        <w:rPr>
          <w:rFonts w:ascii="Arial" w:hAnsi="Arial" w:cs="宋体" w:hint="eastAsia"/>
          <w:sz w:val="24"/>
        </w:rPr>
        <w:t>鑫</w:t>
      </w:r>
      <w:proofErr w:type="gramEnd"/>
      <w:r w:rsidR="005C79AB">
        <w:rPr>
          <w:rFonts w:ascii="Arial" w:hAnsi="Arial" w:cs="宋体" w:hint="eastAsia"/>
          <w:sz w:val="24"/>
        </w:rPr>
        <w:t>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w:t>
      </w:r>
      <w:proofErr w:type="gramStart"/>
      <w:r w:rsidR="003D6423">
        <w:rPr>
          <w:rFonts w:ascii="Arial" w:hAnsi="Arial" w:cs="宋体" w:hint="eastAsia"/>
          <w:sz w:val="24"/>
        </w:rPr>
        <w:t>加密机</w:t>
      </w:r>
      <w:proofErr w:type="gramEnd"/>
      <w:r w:rsidR="003D6423">
        <w:rPr>
          <w:rFonts w:ascii="Arial" w:hAnsi="Arial" w:cs="宋体" w:hint="eastAsia"/>
          <w:sz w:val="24"/>
        </w:rPr>
        <w:t>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proofErr w:type="gramStart"/>
      <w:r w:rsidR="00DD160A">
        <w:rPr>
          <w:rFonts w:ascii="Arial" w:hAnsi="Arial" w:cs="宋体" w:hint="eastAsia"/>
          <w:sz w:val="24"/>
        </w:rPr>
        <w:t>加密机</w:t>
      </w:r>
      <w:proofErr w:type="gramEnd"/>
      <w:r w:rsidR="00DD160A">
        <w:rPr>
          <w:rFonts w:ascii="Arial" w:hAnsi="Arial" w:cs="宋体" w:hint="eastAsia"/>
          <w:sz w:val="24"/>
        </w:rPr>
        <w:t>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proofErr w:type="gramStart"/>
      <w:r w:rsidR="0023524D">
        <w:rPr>
          <w:rFonts w:ascii="Arial" w:hAnsi="Arial" w:cs="宋体" w:hint="eastAsia"/>
          <w:sz w:val="24"/>
        </w:rPr>
        <w:t>加密机</w:t>
      </w:r>
      <w:proofErr w:type="gramEnd"/>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w:t>
      </w:r>
      <w:proofErr w:type="gramStart"/>
      <w:r w:rsidR="0042232D">
        <w:rPr>
          <w:rFonts w:ascii="Arial" w:hAnsi="Arial" w:cs="宋体" w:hint="eastAsia"/>
          <w:sz w:val="24"/>
        </w:rPr>
        <w:t>图分别</w:t>
      </w:r>
      <w:proofErr w:type="gramEnd"/>
      <w:r w:rsidR="0042232D">
        <w:rPr>
          <w:rFonts w:ascii="Arial" w:hAnsi="Arial" w:cs="宋体" w:hint="eastAsia"/>
          <w:sz w:val="24"/>
        </w:rPr>
        <w:t>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w:t>
      </w:r>
      <w:proofErr w:type="gramStart"/>
      <w:r w:rsidR="00D32FBF">
        <w:rPr>
          <w:rFonts w:ascii="Arial" w:hAnsi="Arial" w:cs="宋体" w:hint="eastAsia"/>
          <w:sz w:val="24"/>
        </w:rPr>
        <w:t>鑫</w:t>
      </w:r>
      <w:proofErr w:type="gramEnd"/>
      <w:r w:rsidR="00D32FBF">
        <w:rPr>
          <w:rFonts w:ascii="Arial" w:hAnsi="Arial" w:cs="宋体" w:hint="eastAsia"/>
          <w:sz w:val="24"/>
        </w:rPr>
        <w:t>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w:t>
      </w:r>
      <w:proofErr w:type="gramStart"/>
      <w:r w:rsidR="00FB6CD2">
        <w:rPr>
          <w:rFonts w:ascii="Arial" w:hAnsi="Arial" w:cs="宋体" w:hint="eastAsia"/>
          <w:sz w:val="24"/>
        </w:rPr>
        <w:t>鑫</w:t>
      </w:r>
      <w:proofErr w:type="gramEnd"/>
      <w:r w:rsidR="00FB6CD2">
        <w:rPr>
          <w:rFonts w:ascii="Arial" w:hAnsi="Arial" w:cs="宋体" w:hint="eastAsia"/>
          <w:sz w:val="24"/>
        </w:rPr>
        <w:t>贷审核”状态下的借款会经过开</w:t>
      </w:r>
      <w:proofErr w:type="gramStart"/>
      <w:r w:rsidR="00FB6CD2">
        <w:rPr>
          <w:rFonts w:ascii="Arial" w:hAnsi="Arial" w:cs="宋体" w:hint="eastAsia"/>
          <w:sz w:val="24"/>
        </w:rPr>
        <w:t>鑫</w:t>
      </w:r>
      <w:proofErr w:type="gramEnd"/>
      <w:r w:rsidR="00FB6CD2">
        <w:rPr>
          <w:rFonts w:ascii="Arial" w:hAnsi="Arial" w:cs="宋体" w:hint="eastAsia"/>
          <w:sz w:val="24"/>
        </w:rPr>
        <w:t>贷审核专员的审核，如果审核通过将进入“筹集中”状态，审核不通过将进入“开</w:t>
      </w:r>
      <w:proofErr w:type="gramStart"/>
      <w:r w:rsidR="00FB6CD2">
        <w:rPr>
          <w:rFonts w:ascii="Arial" w:hAnsi="Arial" w:cs="宋体" w:hint="eastAsia"/>
          <w:sz w:val="24"/>
        </w:rPr>
        <w:t>鑫</w:t>
      </w:r>
      <w:proofErr w:type="gramEnd"/>
      <w:r w:rsidR="00FB6CD2">
        <w:rPr>
          <w:rFonts w:ascii="Arial" w:hAnsi="Arial" w:cs="宋体" w:hint="eastAsia"/>
          <w:sz w:val="24"/>
        </w:rPr>
        <w:t>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r w:rsidR="0063783B">
        <w:rPr>
          <w:rFonts w:ascii="Arial" w:hAnsi="Arial" w:cs="宋体" w:hint="eastAsia"/>
          <w:sz w:val="24"/>
        </w:rPr>
        <w:t>，</w:t>
      </w:r>
      <w:r w:rsidR="009E5675">
        <w:rPr>
          <w:rFonts w:ascii="Arial" w:hAnsi="Arial" w:cs="宋体" w:hint="eastAsia"/>
          <w:sz w:val="24"/>
        </w:rPr>
        <w:t>借款成立日</w:t>
      </w:r>
      <w:proofErr w:type="gramStart"/>
      <w:r w:rsidR="009E5675">
        <w:rPr>
          <w:rFonts w:ascii="Arial" w:hAnsi="Arial" w:cs="宋体" w:hint="eastAsia"/>
          <w:sz w:val="24"/>
        </w:rPr>
        <w:t>跑批之后</w:t>
      </w:r>
      <w:proofErr w:type="gramEnd"/>
      <w:r w:rsidR="009E5675">
        <w:rPr>
          <w:rFonts w:ascii="Arial" w:hAnsi="Arial" w:cs="宋体" w:hint="eastAsia"/>
          <w:sz w:val="24"/>
        </w:rPr>
        <w:t>，“合同待登记”状态的借款进入“流标”状态，该笔借款结束，“合同已登记”状态的借款进入“正常还款”状态，表示借款成立。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w:t>
      </w:r>
      <w:proofErr w:type="gramStart"/>
      <w:r w:rsidR="00B60273">
        <w:rPr>
          <w:rFonts w:ascii="Arial" w:hAnsi="Arial" w:cs="宋体" w:hint="eastAsia"/>
          <w:sz w:val="24"/>
        </w:rPr>
        <w:t>日跑批时</w:t>
      </w:r>
      <w:proofErr w:type="gramEnd"/>
      <w:r w:rsidR="00B60273">
        <w:rPr>
          <w:rFonts w:ascii="Arial" w:hAnsi="Arial" w:cs="宋体" w:hint="eastAsia"/>
          <w:sz w:val="24"/>
        </w:rPr>
        <w:t>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w:t>
      </w:r>
      <w:proofErr w:type="gramStart"/>
      <w:r w:rsidR="008744FA">
        <w:rPr>
          <w:rFonts w:ascii="Arial" w:hAnsi="Arial" w:cs="宋体" w:hint="eastAsia"/>
          <w:sz w:val="24"/>
        </w:rPr>
        <w:t>鑫</w:t>
      </w:r>
      <w:proofErr w:type="gramEnd"/>
      <w:r w:rsidR="008744FA">
        <w:rPr>
          <w:rFonts w:ascii="Arial" w:hAnsi="Arial" w:cs="宋体" w:hint="eastAsia"/>
          <w:sz w:val="24"/>
        </w:rPr>
        <w:t>贷审核”、“筹集中”状态的借款。如果开</w:t>
      </w:r>
      <w:proofErr w:type="gramStart"/>
      <w:r w:rsidR="008744FA">
        <w:rPr>
          <w:rFonts w:ascii="Arial" w:hAnsi="Arial" w:cs="宋体" w:hint="eastAsia"/>
          <w:sz w:val="24"/>
        </w:rPr>
        <w:t>鑫</w:t>
      </w:r>
      <w:proofErr w:type="gramEnd"/>
      <w:r w:rsidR="008744FA">
        <w:rPr>
          <w:rFonts w:ascii="Arial" w:hAnsi="Arial" w:cs="宋体" w:hint="eastAsia"/>
          <w:sz w:val="24"/>
        </w:rPr>
        <w:t>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w:t>
      </w:r>
      <w:proofErr w:type="gramStart"/>
      <w:r w:rsidR="00D573DF">
        <w:rPr>
          <w:rFonts w:ascii="Arial" w:hAnsi="Arial" w:cs="宋体" w:hint="eastAsia"/>
          <w:sz w:val="24"/>
        </w:rPr>
        <w:t>鑫贷系统</w:t>
      </w:r>
      <w:proofErr w:type="gramEnd"/>
      <w:r w:rsidR="00D573DF">
        <w:rPr>
          <w:rFonts w:ascii="Arial" w:hAnsi="Arial" w:cs="宋体" w:hint="eastAsia"/>
          <w:sz w:val="24"/>
        </w:rPr>
        <w:t>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w:t>
      </w:r>
      <w:proofErr w:type="gramStart"/>
      <w:r w:rsidR="00D573DF">
        <w:rPr>
          <w:rFonts w:ascii="Arial" w:hAnsi="Arial" w:cs="宋体" w:hint="eastAsia"/>
          <w:sz w:val="24"/>
        </w:rPr>
        <w:t>鑫</w:t>
      </w:r>
      <w:proofErr w:type="gramEnd"/>
      <w:r w:rsidR="00D573DF">
        <w:rPr>
          <w:rFonts w:ascii="Arial" w:hAnsi="Arial" w:cs="宋体" w:hint="eastAsia"/>
          <w:sz w:val="24"/>
        </w:rPr>
        <w:t>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w:t>
      </w:r>
      <w:proofErr w:type="gramStart"/>
      <w:r w:rsidR="00D573DF">
        <w:rPr>
          <w:rFonts w:ascii="Arial" w:hAnsi="Arial" w:cs="宋体" w:hint="eastAsia"/>
          <w:sz w:val="24"/>
        </w:rPr>
        <w:t>鑫</w:t>
      </w:r>
      <w:proofErr w:type="gramEnd"/>
      <w:r w:rsidR="00D573DF">
        <w:rPr>
          <w:rFonts w:ascii="Arial" w:hAnsi="Arial" w:cs="宋体" w:hint="eastAsia"/>
          <w:sz w:val="24"/>
        </w:rPr>
        <w:t>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w:t>
      </w:r>
      <w:proofErr w:type="gramStart"/>
      <w:r w:rsidR="006C6FDF">
        <w:rPr>
          <w:rFonts w:ascii="Arial" w:hAnsi="Arial" w:cs="宋体" w:hint="eastAsia"/>
          <w:sz w:val="24"/>
        </w:rPr>
        <w:t>鑫</w:t>
      </w:r>
      <w:proofErr w:type="gramEnd"/>
      <w:r w:rsidR="006C6FDF">
        <w:rPr>
          <w:rFonts w:ascii="Arial" w:hAnsi="Arial" w:cs="宋体" w:hint="eastAsia"/>
          <w:sz w:val="24"/>
        </w:rPr>
        <w:t>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w:t>
      </w:r>
      <w:proofErr w:type="gramStart"/>
      <w:r w:rsidR="006C58AE">
        <w:rPr>
          <w:rFonts w:ascii="Arial" w:hAnsi="Arial" w:cs="宋体" w:hint="eastAsia"/>
          <w:sz w:val="24"/>
        </w:rPr>
        <w:t>鑫</w:t>
      </w:r>
      <w:proofErr w:type="gramEnd"/>
      <w:r w:rsidR="006C58AE">
        <w:rPr>
          <w:rFonts w:ascii="Arial" w:hAnsi="Arial" w:cs="宋体" w:hint="eastAsia"/>
          <w:sz w:val="24"/>
        </w:rPr>
        <w:t>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w:t>
      </w:r>
      <w:proofErr w:type="gramStart"/>
      <w:r w:rsidR="000D6782">
        <w:rPr>
          <w:rFonts w:ascii="Arial" w:hAnsi="Arial" w:cs="宋体" w:hint="eastAsia"/>
          <w:sz w:val="24"/>
        </w:rPr>
        <w:t>进行</w:t>
      </w:r>
      <w:r w:rsidR="000D6782">
        <w:rPr>
          <w:rFonts w:ascii="Arial" w:hAnsi="Arial" w:cs="宋体" w:hint="eastAsia"/>
          <w:sz w:val="24"/>
        </w:rPr>
        <w:lastRenderedPageBreak/>
        <w:t>联表查询</w:t>
      </w:r>
      <w:proofErr w:type="gramEnd"/>
      <w:r w:rsidR="000D6782">
        <w:rPr>
          <w:rFonts w:ascii="Arial" w:hAnsi="Arial" w:cs="宋体" w:hint="eastAsia"/>
          <w:sz w:val="24"/>
        </w:rPr>
        <w:t>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w:t>
      </w:r>
      <w:proofErr w:type="gramStart"/>
      <w:r w:rsidR="00A02BDF">
        <w:rPr>
          <w:rFonts w:ascii="Arial" w:hAnsi="Arial" w:cs="宋体" w:hint="eastAsia"/>
          <w:sz w:val="24"/>
        </w:rPr>
        <w:t>鑫</w:t>
      </w:r>
      <w:proofErr w:type="gramEnd"/>
      <w:r w:rsidR="00A02BDF">
        <w:rPr>
          <w:rFonts w:ascii="Arial" w:hAnsi="Arial" w:cs="宋体" w:hint="eastAsia"/>
          <w:sz w:val="24"/>
        </w:rPr>
        <w:t>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2"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5"/>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sidR="00655C57">
        <w:rPr>
          <w:rFonts w:hint="eastAsia"/>
        </w:rPr>
        <w:t xml:space="preserve"> </w:t>
      </w:r>
      <w:r>
        <w:rPr>
          <w:rFonts w:hint="eastAsia"/>
        </w:rPr>
        <w:t>借款</w:t>
      </w:r>
      <w:r w:rsidR="00072411">
        <w:rPr>
          <w:rFonts w:hint="eastAsia"/>
        </w:rPr>
        <w:t>状态变化的状态图</w:t>
      </w:r>
      <w:bookmarkEnd w:id="12"/>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3" w:name="_Toc327006106"/>
      <w:r>
        <w:rPr>
          <w:rFonts w:hint="eastAsia"/>
        </w:rPr>
        <w:t>4.3</w:t>
      </w:r>
      <w:r w:rsidR="00E12801">
        <w:rPr>
          <w:rFonts w:hint="eastAsia"/>
        </w:rPr>
        <w:t>借款</w:t>
      </w:r>
      <w:r>
        <w:rPr>
          <w:rFonts w:hint="eastAsia"/>
        </w:rPr>
        <w:t>模块的实现</w:t>
      </w:r>
      <w:bookmarkEnd w:id="13"/>
    </w:p>
    <w:p w:rsidR="00072411" w:rsidRDefault="009A284D" w:rsidP="00072411">
      <w:pPr>
        <w:pStyle w:val="3"/>
        <w:rPr>
          <w:rFonts w:ascii="Arial" w:hAnsi="宋体" w:cs="Arial"/>
        </w:rPr>
      </w:pPr>
      <w:bookmarkStart w:id="14"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4"/>
    </w:p>
    <w:p w:rsidR="000C214F"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w:t>
      </w:r>
      <w:r w:rsidR="000C214F">
        <w:rPr>
          <w:rFonts w:ascii="Arial" w:hAnsi="Verdana" w:cs="Arial" w:hint="eastAsia"/>
          <w:sz w:val="24"/>
        </w:rPr>
        <w:t>系统使用</w:t>
      </w:r>
      <w:r w:rsidR="000C214F">
        <w:rPr>
          <w:rFonts w:ascii="Arial" w:hAnsi="Verdana" w:cs="Arial" w:hint="eastAsia"/>
          <w:sz w:val="24"/>
        </w:rPr>
        <w:t>Struts1+Spring+iBatis</w:t>
      </w:r>
      <w:r w:rsidR="000C214F">
        <w:rPr>
          <w:rFonts w:ascii="Arial" w:hAnsi="Verdana" w:cs="Arial" w:hint="eastAsia"/>
          <w:sz w:val="24"/>
        </w:rPr>
        <w:t>作为系统的框架，简化了开发过程，使得系统的扩展更加容易。</w:t>
      </w:r>
      <w:r w:rsidR="008F59C1">
        <w:rPr>
          <w:rFonts w:ascii="Arial" w:hAnsi="Verdana" w:cs="Arial" w:hint="eastAsia"/>
          <w:sz w:val="24"/>
        </w:rPr>
        <w:t>Struts1</w:t>
      </w:r>
      <w:r w:rsidR="008F59C1">
        <w:rPr>
          <w:rFonts w:ascii="Arial" w:hAnsi="Verdana" w:cs="Arial" w:hint="eastAsia"/>
          <w:sz w:val="24"/>
        </w:rPr>
        <w:t>担当控制器的角色，负责请求与返回的转发。</w:t>
      </w:r>
      <w:r w:rsidR="00445ADF">
        <w:rPr>
          <w:rFonts w:ascii="Arial" w:hAnsi="Verdana" w:cs="Arial" w:hint="eastAsia"/>
          <w:sz w:val="24"/>
        </w:rPr>
        <w:t>Spring</w:t>
      </w:r>
      <w:r w:rsidR="008D13E6">
        <w:rPr>
          <w:rFonts w:ascii="Arial" w:hAnsi="Verdana" w:cs="Arial" w:hint="eastAsia"/>
          <w:sz w:val="24"/>
        </w:rPr>
        <w:t>将三个框架整合起来，</w:t>
      </w:r>
      <w:r w:rsidR="00113E9A">
        <w:rPr>
          <w:rFonts w:ascii="Arial" w:hAnsi="Verdana" w:cs="Arial" w:hint="eastAsia"/>
          <w:sz w:val="24"/>
        </w:rPr>
        <w:t>管理</w:t>
      </w:r>
      <w:r w:rsidR="00113E9A">
        <w:rPr>
          <w:rFonts w:ascii="Arial" w:hAnsi="Verdana" w:cs="Arial" w:hint="eastAsia"/>
          <w:sz w:val="24"/>
        </w:rPr>
        <w:t>Action</w:t>
      </w:r>
      <w:r w:rsidR="00113E9A">
        <w:rPr>
          <w:rFonts w:ascii="Arial" w:hAnsi="Verdana" w:cs="Arial" w:hint="eastAsia"/>
          <w:sz w:val="24"/>
        </w:rPr>
        <w:t>等类的生命周期，通过依赖注入的方式使得系统解耦。</w:t>
      </w:r>
      <w:r w:rsidR="008F59C1">
        <w:rPr>
          <w:rFonts w:ascii="Arial" w:hAnsi="Verdana" w:cs="Arial" w:hint="eastAsia"/>
          <w:sz w:val="24"/>
        </w:rPr>
        <w:t>iBatis</w:t>
      </w:r>
      <w:r w:rsidR="008F59C1">
        <w:rPr>
          <w:rFonts w:ascii="Arial" w:hAnsi="Verdana" w:cs="Arial" w:hint="eastAsia"/>
          <w:sz w:val="24"/>
        </w:rPr>
        <w:t>负责数据数据库的访问，支持开发者自己定义</w:t>
      </w:r>
      <w:r w:rsidR="008F59C1">
        <w:rPr>
          <w:rFonts w:ascii="Arial" w:hAnsi="Verdana" w:cs="Arial" w:hint="eastAsia"/>
          <w:sz w:val="24"/>
        </w:rPr>
        <w:t>Sql</w:t>
      </w:r>
      <w:r w:rsidR="008F59C1">
        <w:rPr>
          <w:rFonts w:ascii="Arial" w:hAnsi="Verdana" w:cs="Arial" w:hint="eastAsia"/>
          <w:sz w:val="24"/>
        </w:rPr>
        <w:t>语句。</w:t>
      </w:r>
      <w:r w:rsidR="00E80758">
        <w:rPr>
          <w:rFonts w:ascii="Arial" w:hAnsi="Verdana" w:cs="Arial" w:hint="eastAsia"/>
          <w:sz w:val="24"/>
        </w:rPr>
        <w:t>系统通过一系列的</w:t>
      </w:r>
      <w:r w:rsidR="00E80758">
        <w:rPr>
          <w:rFonts w:ascii="Arial" w:hAnsi="Verdana" w:cs="Arial" w:hint="eastAsia"/>
          <w:sz w:val="24"/>
        </w:rPr>
        <w:t>XML</w:t>
      </w:r>
      <w:r w:rsidR="00E80758">
        <w:rPr>
          <w:rFonts w:ascii="Arial" w:hAnsi="Verdana" w:cs="Arial" w:hint="eastAsia"/>
          <w:sz w:val="24"/>
        </w:rPr>
        <w:t>格式的配置文件将三种框架整合起来，</w:t>
      </w:r>
      <w:r w:rsidR="00F93A6B">
        <w:rPr>
          <w:rFonts w:ascii="Arial" w:hAnsi="Verdana" w:cs="Arial" w:hint="eastAsia"/>
          <w:sz w:val="24"/>
        </w:rPr>
        <w:t>系统框架的主要配置文件是</w:t>
      </w:r>
      <w:r w:rsidR="00A747E9">
        <w:rPr>
          <w:rFonts w:ascii="Arial" w:hAnsi="Verdana" w:cs="Arial" w:hint="eastAsia"/>
          <w:sz w:val="24"/>
        </w:rPr>
        <w:t>web.xml</w:t>
      </w:r>
      <w:r w:rsidR="00A747E9">
        <w:rPr>
          <w:rFonts w:ascii="Arial" w:hAnsi="Verdana" w:cs="Arial" w:hint="eastAsia"/>
          <w:sz w:val="24"/>
        </w:rPr>
        <w:t>、</w:t>
      </w:r>
      <w:r w:rsidR="00F93A6B">
        <w:rPr>
          <w:rFonts w:ascii="Arial" w:hAnsi="Verdana" w:cs="Arial" w:hint="eastAsia"/>
          <w:sz w:val="24"/>
        </w:rPr>
        <w:t>struts-config.xml</w:t>
      </w:r>
      <w:r w:rsidR="00F93A6B">
        <w:rPr>
          <w:rFonts w:ascii="Arial" w:hAnsi="Verdana" w:cs="Arial" w:hint="eastAsia"/>
          <w:sz w:val="24"/>
        </w:rPr>
        <w:t>、</w:t>
      </w:r>
      <w:r w:rsidR="00F93A6B">
        <w:rPr>
          <w:rFonts w:ascii="Arial" w:hAnsi="Verdana" w:cs="Arial" w:hint="eastAsia"/>
          <w:sz w:val="24"/>
        </w:rPr>
        <w:t>interceptor-config.xml</w:t>
      </w:r>
      <w:r w:rsidR="00F93A6B">
        <w:rPr>
          <w:rFonts w:ascii="Arial" w:hAnsi="Verdana" w:cs="Arial" w:hint="eastAsia"/>
          <w:sz w:val="24"/>
        </w:rPr>
        <w:t>、</w:t>
      </w:r>
      <w:r w:rsidR="00F93A6B">
        <w:rPr>
          <w:rFonts w:ascii="Arial" w:hAnsi="Verdana" w:cs="Arial" w:hint="eastAsia"/>
          <w:sz w:val="24"/>
        </w:rPr>
        <w:t>action-kxd.xml</w:t>
      </w:r>
      <w:r w:rsidR="00F93A6B">
        <w:rPr>
          <w:rFonts w:ascii="Arial" w:hAnsi="Verdana" w:cs="Arial" w:hint="eastAsia"/>
          <w:sz w:val="24"/>
        </w:rPr>
        <w:t>、</w:t>
      </w:r>
      <w:r w:rsidR="00F93A6B">
        <w:rPr>
          <w:rFonts w:ascii="Arial" w:hAnsi="Verdana" w:cs="Arial" w:hint="eastAsia"/>
          <w:sz w:val="24"/>
        </w:rPr>
        <w:lastRenderedPageBreak/>
        <w:t>service-kxd.xml</w:t>
      </w:r>
      <w:r w:rsidR="00FD3265">
        <w:rPr>
          <w:rFonts w:ascii="Arial" w:hAnsi="Verdana" w:cs="Arial" w:hint="eastAsia"/>
          <w:sz w:val="24"/>
        </w:rPr>
        <w:t>、</w:t>
      </w:r>
      <w:r w:rsidR="00F93A6B">
        <w:rPr>
          <w:rFonts w:ascii="Arial" w:hAnsi="Verdana" w:cs="Arial" w:hint="eastAsia"/>
          <w:sz w:val="24"/>
        </w:rPr>
        <w:t>struts-kxd.xml</w:t>
      </w:r>
      <w:r w:rsidR="00CB4C4F">
        <w:rPr>
          <w:rFonts w:ascii="Arial" w:hAnsi="Verdana" w:cs="Arial" w:hint="eastAsia"/>
          <w:sz w:val="24"/>
        </w:rPr>
        <w:t>、</w:t>
      </w:r>
      <w:r w:rsidR="00A747E9" w:rsidRPr="00CB4C4F">
        <w:rPr>
          <w:rFonts w:ascii="Arial" w:hAnsi="Verdana" w:cs="Arial"/>
          <w:sz w:val="24"/>
        </w:rPr>
        <w:t>sql-map-config.xml</w:t>
      </w:r>
      <w:r w:rsidR="00A747E9">
        <w:rPr>
          <w:rFonts w:ascii="Arial" w:hAnsi="Verdana" w:cs="Arial" w:hint="eastAsia"/>
          <w:sz w:val="24"/>
        </w:rPr>
        <w:t>、</w:t>
      </w:r>
      <w:r w:rsidR="00CB4C4F" w:rsidRPr="00CB4C4F">
        <w:rPr>
          <w:rFonts w:ascii="Arial" w:hAnsi="Verdana" w:cs="Arial"/>
          <w:sz w:val="24"/>
        </w:rPr>
        <w:t>applicationContext-db.xml</w:t>
      </w:r>
      <w:r w:rsidR="00A747E9">
        <w:rPr>
          <w:rFonts w:ascii="Arial" w:hAnsi="Verdana" w:cs="Arial" w:hint="eastAsia"/>
          <w:sz w:val="24"/>
        </w:rPr>
        <w:t>以及</w:t>
      </w:r>
      <w:r w:rsidR="00CB4C4F" w:rsidRPr="00CB4C4F">
        <w:rPr>
          <w:rFonts w:ascii="Arial" w:hAnsi="Verdana" w:cs="Arial"/>
          <w:sz w:val="24"/>
        </w:rPr>
        <w:t>applicationContext-ibatis.xml</w:t>
      </w:r>
      <w:r w:rsidR="00F93A6B">
        <w:rPr>
          <w:rFonts w:ascii="Arial" w:hAnsi="Verdana" w:cs="Arial" w:hint="eastAsia"/>
          <w:sz w:val="24"/>
        </w:rPr>
        <w:t>。</w:t>
      </w:r>
    </w:p>
    <w:p w:rsidR="00E80758" w:rsidRPr="00EE2AFB" w:rsidRDefault="00E80758" w:rsidP="00072411">
      <w:pPr>
        <w:spacing w:line="400" w:lineRule="exact"/>
        <w:rPr>
          <w:rFonts w:ascii="Arial" w:hAnsi="Verdana" w:cs="Arial"/>
          <w:sz w:val="24"/>
        </w:rPr>
      </w:pPr>
      <w:r>
        <w:rPr>
          <w:rFonts w:ascii="Arial" w:hAnsi="Verdana" w:cs="Arial" w:hint="eastAsia"/>
          <w:sz w:val="24"/>
        </w:rPr>
        <w:tab/>
      </w:r>
      <w:r w:rsidR="00C475A7">
        <w:rPr>
          <w:rFonts w:ascii="Arial" w:hAnsi="Verdana" w:cs="Arial" w:hint="eastAsia"/>
          <w:sz w:val="24"/>
        </w:rPr>
        <w:t>在</w:t>
      </w:r>
      <w:r w:rsidR="00C475A7">
        <w:rPr>
          <w:rFonts w:ascii="Arial" w:hAnsi="Verdana" w:cs="Arial" w:hint="eastAsia"/>
          <w:sz w:val="24"/>
        </w:rPr>
        <w:t>web.xml</w:t>
      </w:r>
      <w:r w:rsidR="00C475A7">
        <w:rPr>
          <w:rFonts w:ascii="Arial" w:hAnsi="Verdana" w:cs="Arial" w:hint="eastAsia"/>
          <w:sz w:val="24"/>
        </w:rPr>
        <w:t>中配置了</w:t>
      </w:r>
      <w:r w:rsidR="00C475A7" w:rsidRPr="00C475A7">
        <w:rPr>
          <w:rFonts w:ascii="Arial" w:hAnsi="Verdana" w:cs="Arial"/>
          <w:sz w:val="24"/>
        </w:rPr>
        <w:t>ActionServlet</w:t>
      </w:r>
      <w:r w:rsidR="00C475A7">
        <w:rPr>
          <w:rFonts w:ascii="Arial" w:hAnsi="Verdana" w:cs="Arial" w:hint="eastAsia"/>
          <w:sz w:val="24"/>
        </w:rPr>
        <w:t>作为启动</w:t>
      </w:r>
      <w:r w:rsidR="00C475A7">
        <w:rPr>
          <w:rFonts w:ascii="Arial" w:hAnsi="Verdana" w:cs="Arial" w:hint="eastAsia"/>
          <w:sz w:val="24"/>
        </w:rPr>
        <w:t>Servlet</w:t>
      </w:r>
      <w:r w:rsidR="00C475A7">
        <w:rPr>
          <w:rFonts w:ascii="Arial" w:hAnsi="Verdana" w:cs="Arial" w:hint="eastAsia"/>
          <w:sz w:val="24"/>
        </w:rPr>
        <w:t>，将</w:t>
      </w:r>
      <w:r w:rsidR="00C475A7">
        <w:rPr>
          <w:rFonts w:ascii="Arial" w:hAnsi="Verdana" w:cs="Arial" w:hint="eastAsia"/>
          <w:sz w:val="24"/>
        </w:rPr>
        <w:t>struts-config.xml</w:t>
      </w:r>
      <w:r w:rsidR="00C475A7">
        <w:rPr>
          <w:rFonts w:ascii="Arial" w:hAnsi="Verdana" w:cs="Arial" w:hint="eastAsia"/>
          <w:sz w:val="24"/>
        </w:rPr>
        <w:t>和</w:t>
      </w:r>
      <w:r w:rsidR="00C475A7">
        <w:rPr>
          <w:rFonts w:ascii="Arial" w:hAnsi="Verdana" w:cs="Arial" w:hint="eastAsia"/>
          <w:sz w:val="24"/>
        </w:rPr>
        <w:t>struts-kxd.xml</w:t>
      </w:r>
      <w:r w:rsidR="00C475A7">
        <w:rPr>
          <w:rFonts w:ascii="Arial" w:hAnsi="Verdana" w:cs="Arial" w:hint="eastAsia"/>
          <w:sz w:val="24"/>
        </w:rPr>
        <w:t>以</w:t>
      </w:r>
      <w:r w:rsidR="00C475A7">
        <w:rPr>
          <w:rFonts w:ascii="Arial" w:hAnsi="Verdana" w:cs="Arial" w:hint="eastAsia"/>
          <w:sz w:val="24"/>
        </w:rPr>
        <w:t>config</w:t>
      </w:r>
      <w:r w:rsidR="00C475A7">
        <w:rPr>
          <w:rFonts w:ascii="Arial" w:hAnsi="Verdana" w:cs="Arial" w:hint="eastAsia"/>
          <w:sz w:val="24"/>
        </w:rPr>
        <w:t>参数的形式传递给</w:t>
      </w:r>
      <w:r w:rsidR="00C475A7">
        <w:rPr>
          <w:rFonts w:ascii="Arial" w:hAnsi="Verdana" w:cs="Arial" w:hint="eastAsia"/>
          <w:sz w:val="24"/>
        </w:rPr>
        <w:t>ActionServlet</w:t>
      </w:r>
      <w:r w:rsidR="00C475A7">
        <w:rPr>
          <w:rFonts w:ascii="Arial" w:hAnsi="Verdana" w:cs="Arial" w:hint="eastAsia"/>
          <w:sz w:val="24"/>
        </w:rPr>
        <w:t>。</w:t>
      </w:r>
      <w:r w:rsidR="00F93ACB">
        <w:rPr>
          <w:rFonts w:ascii="Arial" w:hAnsi="Verdana" w:cs="Arial" w:hint="eastAsia"/>
          <w:sz w:val="24"/>
        </w:rPr>
        <w:t>在</w:t>
      </w:r>
      <w:r w:rsidR="00F93ACB">
        <w:rPr>
          <w:rFonts w:ascii="Arial" w:hAnsi="Verdana" w:cs="Arial" w:hint="eastAsia"/>
          <w:sz w:val="24"/>
        </w:rPr>
        <w:t>struts-config.xml</w:t>
      </w:r>
      <w:r w:rsidR="00F93ACB">
        <w:rPr>
          <w:rFonts w:ascii="Arial" w:hAnsi="Verdana" w:cs="Arial" w:hint="eastAsia"/>
          <w:sz w:val="24"/>
        </w:rPr>
        <w:t>中配置了两个</w:t>
      </w:r>
      <w:r w:rsidR="00F93ACB">
        <w:rPr>
          <w:rFonts w:ascii="Arial" w:hAnsi="Verdana" w:cs="Arial" w:hint="eastAsia"/>
          <w:sz w:val="24"/>
        </w:rPr>
        <w:t>plug-in</w:t>
      </w:r>
      <w:r w:rsidR="00F93ACB">
        <w:rPr>
          <w:rFonts w:ascii="Arial" w:hAnsi="Verdana" w:cs="Arial" w:hint="eastAsia"/>
          <w:sz w:val="24"/>
        </w:rPr>
        <w:t>，分别是</w:t>
      </w:r>
      <w:r w:rsidR="00F93ACB">
        <w:rPr>
          <w:rFonts w:ascii="Arial" w:hAnsi="Verdana" w:cs="Arial" w:hint="eastAsia"/>
          <w:sz w:val="24"/>
        </w:rPr>
        <w:t>ContextLoaderPlugIn</w:t>
      </w:r>
      <w:r w:rsidR="00F93ACB">
        <w:rPr>
          <w:rFonts w:ascii="Arial" w:hAnsi="Verdana" w:cs="Arial" w:hint="eastAsia"/>
          <w:sz w:val="24"/>
        </w:rPr>
        <w:t>和</w:t>
      </w:r>
      <w:r w:rsidR="00F93ACB" w:rsidRPr="00F93ACB">
        <w:rPr>
          <w:rFonts w:ascii="Arial" w:hAnsi="Verdana" w:cs="Arial"/>
          <w:sz w:val="24"/>
        </w:rPr>
        <w:t>SAIFSpringPlugin</w:t>
      </w:r>
      <w:r w:rsidR="00F93ACB">
        <w:rPr>
          <w:rFonts w:ascii="Arial" w:hAnsi="Verdana" w:cs="Arial" w:hint="eastAsia"/>
          <w:sz w:val="24"/>
        </w:rPr>
        <w:t>。</w:t>
      </w:r>
      <w:r w:rsidR="00F93ACB">
        <w:rPr>
          <w:rFonts w:ascii="Arial" w:hAnsi="Verdana" w:cs="Arial" w:hint="eastAsia"/>
          <w:sz w:val="24"/>
        </w:rPr>
        <w:t>ContextLoaderPlugIn</w:t>
      </w:r>
      <w:r w:rsidR="00F93ACB">
        <w:rPr>
          <w:rFonts w:ascii="Arial" w:hAnsi="Verdana" w:cs="Arial" w:hint="eastAsia"/>
          <w:sz w:val="24"/>
        </w:rPr>
        <w:t>主要负责加载上下文环境，</w:t>
      </w:r>
      <w:r w:rsidR="000807FA">
        <w:rPr>
          <w:rFonts w:ascii="Arial" w:hAnsi="Verdana" w:cs="Arial" w:hint="eastAsia"/>
          <w:sz w:val="24"/>
        </w:rPr>
        <w:t>有一个</w:t>
      </w:r>
      <w:r w:rsidR="000807FA" w:rsidRPr="000807FA">
        <w:rPr>
          <w:rFonts w:ascii="Arial" w:hAnsi="Verdana" w:cs="Arial"/>
          <w:sz w:val="24"/>
        </w:rPr>
        <w:t>contextConfigLocation</w:t>
      </w:r>
      <w:r w:rsidR="000807FA">
        <w:rPr>
          <w:rFonts w:ascii="Arial" w:hAnsi="Verdana" w:cs="Arial" w:hint="eastAsia"/>
          <w:sz w:val="24"/>
        </w:rPr>
        <w:t>属性配置了所有上下文相关的文件的地址，</w:t>
      </w:r>
      <w:r w:rsidR="00F8757A">
        <w:rPr>
          <w:rFonts w:ascii="Arial" w:hAnsi="Verdana" w:cs="Arial" w:hint="eastAsia"/>
          <w:sz w:val="24"/>
        </w:rPr>
        <w:t>在开</w:t>
      </w:r>
      <w:proofErr w:type="gramStart"/>
      <w:r w:rsidR="00F8757A">
        <w:rPr>
          <w:rFonts w:ascii="Arial" w:hAnsi="Verdana" w:cs="Arial" w:hint="eastAsia"/>
          <w:sz w:val="24"/>
        </w:rPr>
        <w:t>鑫贷系统</w:t>
      </w:r>
      <w:proofErr w:type="gramEnd"/>
      <w:r w:rsidR="00F8757A">
        <w:rPr>
          <w:rFonts w:ascii="Arial" w:hAnsi="Verdana" w:cs="Arial" w:hint="eastAsia"/>
          <w:sz w:val="24"/>
        </w:rPr>
        <w:t>中这个属性值配置的是“</w:t>
      </w:r>
      <w:r w:rsidR="00F8757A" w:rsidRPr="00F8757A">
        <w:rPr>
          <w:rFonts w:ascii="Arial" w:hAnsi="Verdana" w:cs="Arial"/>
          <w:sz w:val="24"/>
        </w:rPr>
        <w:t>classpath:/spring/applicationContext*.xml;/WEB-INF/conf-service/service-*.xml;/WEB-INF/conf-action/action-*.xml</w:t>
      </w:r>
      <w:r w:rsidR="00F8757A">
        <w:rPr>
          <w:rFonts w:ascii="Arial" w:hAnsi="Verdana" w:cs="Arial" w:hint="eastAsia"/>
          <w:sz w:val="24"/>
        </w:rPr>
        <w:t>”</w:t>
      </w:r>
      <w:r w:rsidR="009A4F85">
        <w:rPr>
          <w:rFonts w:ascii="Arial" w:hAnsi="Verdana" w:cs="Arial" w:hint="eastAsia"/>
          <w:sz w:val="24"/>
        </w:rPr>
        <w:t>，表示配置上下文相关的文件</w:t>
      </w:r>
      <w:r w:rsidR="007346DE">
        <w:rPr>
          <w:rFonts w:ascii="Arial" w:hAnsi="Verdana" w:cs="Arial" w:hint="eastAsia"/>
          <w:sz w:val="24"/>
        </w:rPr>
        <w:t>满足这些地址模式，其中“</w:t>
      </w:r>
      <w:r w:rsidR="007346DE">
        <w:rPr>
          <w:rFonts w:ascii="Arial" w:hAnsi="Verdana" w:cs="Arial" w:hint="eastAsia"/>
          <w:sz w:val="24"/>
        </w:rPr>
        <w:t>*</w:t>
      </w:r>
      <w:r w:rsidR="007346DE">
        <w:rPr>
          <w:rFonts w:ascii="Arial" w:hAnsi="Verdana" w:cs="Arial" w:hint="eastAsia"/>
          <w:sz w:val="24"/>
        </w:rPr>
        <w:t>”表示匹配所有的。</w:t>
      </w:r>
      <w:r w:rsidR="00CB7C7C" w:rsidRPr="00F93ACB">
        <w:rPr>
          <w:rFonts w:ascii="Arial" w:hAnsi="Verdana" w:cs="Arial"/>
          <w:sz w:val="24"/>
        </w:rPr>
        <w:t>SAIFSpringPlugin</w:t>
      </w:r>
      <w:r w:rsidR="00CB7C7C">
        <w:rPr>
          <w:rFonts w:ascii="Arial" w:hAnsi="Verdana" w:cs="Arial" w:hint="eastAsia"/>
          <w:sz w:val="24"/>
        </w:rPr>
        <w:t>主要负责配置拦截器，它有一个</w:t>
      </w:r>
      <w:r w:rsidR="00CB7C7C" w:rsidRPr="00CB7C7C">
        <w:rPr>
          <w:rFonts w:ascii="Arial" w:hAnsi="Verdana" w:cs="Arial"/>
          <w:sz w:val="24"/>
        </w:rPr>
        <w:t>interceptor-config</w:t>
      </w:r>
      <w:r w:rsidR="00CB7C7C">
        <w:rPr>
          <w:rFonts w:ascii="Arial" w:hAnsi="Verdana" w:cs="Arial" w:hint="eastAsia"/>
          <w:sz w:val="24"/>
        </w:rPr>
        <w:t>属性配置了拦截器配置文件的位置，在开</w:t>
      </w:r>
      <w:proofErr w:type="gramStart"/>
      <w:r w:rsidR="00CB7C7C">
        <w:rPr>
          <w:rFonts w:ascii="Arial" w:hAnsi="Verdana" w:cs="Arial" w:hint="eastAsia"/>
          <w:sz w:val="24"/>
        </w:rPr>
        <w:t>鑫贷系统</w:t>
      </w:r>
      <w:proofErr w:type="gramEnd"/>
      <w:r w:rsidR="00CB7C7C">
        <w:rPr>
          <w:rFonts w:ascii="Arial" w:hAnsi="Verdana" w:cs="Arial" w:hint="eastAsia"/>
          <w:sz w:val="24"/>
        </w:rPr>
        <w:t>中这个属性的值是“</w:t>
      </w:r>
      <w:r w:rsidR="00CB7C7C" w:rsidRPr="00CB7C7C">
        <w:rPr>
          <w:rFonts w:ascii="Arial" w:hAnsi="Verdana" w:cs="Arial"/>
          <w:sz w:val="24"/>
        </w:rPr>
        <w:t>/WEB-INF/interceptor-config.xml</w:t>
      </w:r>
      <w:r w:rsidR="00CB7C7C">
        <w:rPr>
          <w:rFonts w:ascii="Arial" w:hAnsi="Verdana" w:cs="Arial" w:hint="eastAsia"/>
          <w:sz w:val="24"/>
        </w:rPr>
        <w:t>”，表示拦截器配置在</w:t>
      </w:r>
      <w:r w:rsidR="00CB7C7C">
        <w:rPr>
          <w:rFonts w:ascii="Arial" w:hAnsi="Verdana" w:cs="Arial" w:hint="eastAsia"/>
          <w:sz w:val="24"/>
        </w:rPr>
        <w:t>interceptor-config.xml</w:t>
      </w:r>
      <w:r w:rsidR="00CB7C7C">
        <w:rPr>
          <w:rFonts w:ascii="Arial" w:hAnsi="Verdana" w:cs="Arial" w:hint="eastAsia"/>
          <w:sz w:val="24"/>
        </w:rPr>
        <w:t>文件中。</w:t>
      </w:r>
      <w:r w:rsidR="00B5183F" w:rsidRPr="00B5183F">
        <w:rPr>
          <w:rFonts w:ascii="Arial" w:hAnsi="Verdana" w:cs="Arial"/>
          <w:sz w:val="24"/>
        </w:rPr>
        <w:t>struts-kxd.xml</w:t>
      </w:r>
      <w:r w:rsidR="00B5183F">
        <w:rPr>
          <w:rFonts w:ascii="Arial" w:hAnsi="Verdana" w:cs="Arial" w:hint="eastAsia"/>
          <w:sz w:val="24"/>
        </w:rPr>
        <w:t>中定义了</w:t>
      </w:r>
      <w:r w:rsidR="00B5183F">
        <w:rPr>
          <w:rFonts w:ascii="Arial" w:hAnsi="Verdana" w:cs="Arial" w:hint="eastAsia"/>
          <w:sz w:val="24"/>
        </w:rPr>
        <w:t>action-mapping</w:t>
      </w:r>
      <w:r w:rsidR="00B5183F">
        <w:rPr>
          <w:rFonts w:ascii="Arial" w:hAnsi="Verdana" w:cs="Arial" w:hint="eastAsia"/>
          <w:sz w:val="24"/>
        </w:rPr>
        <w:t>的信息，</w:t>
      </w:r>
      <w:r w:rsidR="007D5090">
        <w:rPr>
          <w:rFonts w:ascii="Arial" w:hAnsi="Verdana" w:cs="Arial" w:hint="eastAsia"/>
          <w:sz w:val="24"/>
        </w:rPr>
        <w:t>在</w:t>
      </w:r>
      <w:r w:rsidR="007D5090">
        <w:rPr>
          <w:rFonts w:ascii="Arial" w:hAnsi="Verdana" w:cs="Arial" w:hint="eastAsia"/>
          <w:sz w:val="24"/>
        </w:rPr>
        <w:t>action-mapping</w:t>
      </w:r>
      <w:r w:rsidR="007D5090">
        <w:rPr>
          <w:rFonts w:ascii="Arial" w:hAnsi="Verdana" w:cs="Arial" w:hint="eastAsia"/>
          <w:sz w:val="24"/>
        </w:rPr>
        <w:t>标签中使用</w:t>
      </w:r>
      <w:r w:rsidR="007D5090">
        <w:rPr>
          <w:rFonts w:ascii="Arial" w:hAnsi="Verdana" w:cs="Arial" w:hint="eastAsia"/>
          <w:sz w:val="24"/>
        </w:rPr>
        <w:t>action</w:t>
      </w:r>
      <w:r w:rsidR="007D5090">
        <w:rPr>
          <w:rFonts w:ascii="Arial" w:hAnsi="Verdana" w:cs="Arial" w:hint="eastAsia"/>
          <w:sz w:val="24"/>
        </w:rPr>
        <w:t>子标签，</w:t>
      </w:r>
      <w:r w:rsidR="007D5090">
        <w:rPr>
          <w:rFonts w:ascii="Arial" w:hAnsi="Verdana" w:cs="Arial" w:hint="eastAsia"/>
          <w:sz w:val="24"/>
        </w:rPr>
        <w:t>action</w:t>
      </w:r>
      <w:r w:rsidR="007D5090">
        <w:rPr>
          <w:rFonts w:ascii="Arial" w:hAnsi="Verdana" w:cs="Arial" w:hint="eastAsia"/>
          <w:sz w:val="24"/>
        </w:rPr>
        <w:t>有</w:t>
      </w:r>
      <w:r w:rsidR="007D5090">
        <w:rPr>
          <w:rFonts w:ascii="Arial" w:hAnsi="Verdana" w:cs="Arial" w:hint="eastAsia"/>
          <w:sz w:val="24"/>
        </w:rPr>
        <w:t>parameter</w:t>
      </w:r>
      <w:r w:rsidR="007D5090">
        <w:rPr>
          <w:rFonts w:ascii="Arial" w:hAnsi="Verdana" w:cs="Arial" w:hint="eastAsia"/>
          <w:sz w:val="24"/>
        </w:rPr>
        <w:t>、</w:t>
      </w:r>
      <w:r w:rsidR="007D5090">
        <w:rPr>
          <w:rFonts w:ascii="Arial" w:hAnsi="Verdana" w:cs="Arial" w:hint="eastAsia"/>
          <w:sz w:val="24"/>
        </w:rPr>
        <w:t>path</w:t>
      </w:r>
      <w:r w:rsidR="007D5090">
        <w:rPr>
          <w:rFonts w:ascii="Arial" w:hAnsi="Verdana" w:cs="Arial" w:hint="eastAsia"/>
          <w:sz w:val="24"/>
        </w:rPr>
        <w:t>、</w:t>
      </w:r>
      <w:r w:rsidR="007D5090">
        <w:rPr>
          <w:rFonts w:ascii="Arial" w:hAnsi="Verdana" w:cs="Arial" w:hint="eastAsia"/>
          <w:sz w:val="24"/>
        </w:rPr>
        <w:t>scope</w:t>
      </w:r>
      <w:r w:rsidR="007D5090">
        <w:rPr>
          <w:rFonts w:ascii="Arial" w:hAnsi="Verdana" w:cs="Arial" w:hint="eastAsia"/>
          <w:sz w:val="24"/>
        </w:rPr>
        <w:t>和</w:t>
      </w:r>
      <w:r w:rsidR="007D5090">
        <w:rPr>
          <w:rFonts w:ascii="Arial" w:hAnsi="Verdana" w:cs="Arial" w:hint="eastAsia"/>
          <w:sz w:val="24"/>
        </w:rPr>
        <w:t>type</w:t>
      </w:r>
      <w:r w:rsidR="007D5090">
        <w:rPr>
          <w:rFonts w:ascii="Arial" w:hAnsi="Verdana" w:cs="Arial" w:hint="eastAsia"/>
          <w:sz w:val="24"/>
        </w:rPr>
        <w:t>四个属性，使用“</w:t>
      </w:r>
      <w:r w:rsidR="007D5090" w:rsidRPr="007D5090">
        <w:rPr>
          <w:rFonts w:ascii="Arial" w:hAnsi="Verdana" w:cs="Arial"/>
          <w:sz w:val="24"/>
        </w:rPr>
        <w:t>org.springframework.web.struts.DelegatingActionProxy</w:t>
      </w:r>
      <w:r w:rsidR="007D5090">
        <w:rPr>
          <w:rFonts w:ascii="Arial" w:hAnsi="Verdana" w:cs="Arial" w:hint="eastAsia"/>
          <w:sz w:val="24"/>
        </w:rPr>
        <w:t>”作为</w:t>
      </w:r>
      <w:r w:rsidR="007D5090">
        <w:rPr>
          <w:rFonts w:ascii="Arial" w:hAnsi="Verdana" w:cs="Arial" w:hint="eastAsia"/>
          <w:sz w:val="24"/>
        </w:rPr>
        <w:t>action</w:t>
      </w:r>
      <w:r w:rsidR="007D5090">
        <w:rPr>
          <w:rFonts w:ascii="Arial" w:hAnsi="Verdana" w:cs="Arial" w:hint="eastAsia"/>
          <w:sz w:val="24"/>
        </w:rPr>
        <w:t>的类型，使用“</w:t>
      </w:r>
      <w:r w:rsidR="007D5090">
        <w:rPr>
          <w:rFonts w:ascii="Arial" w:hAnsi="Verdana" w:cs="Arial" w:hint="eastAsia"/>
          <w:sz w:val="24"/>
        </w:rPr>
        <w:t>action</w:t>
      </w:r>
      <w:r w:rsidR="007D5090">
        <w:rPr>
          <w:rFonts w:ascii="Arial" w:hAnsi="Verdana" w:cs="Arial" w:hint="eastAsia"/>
          <w:sz w:val="24"/>
        </w:rPr>
        <w:t>”作为</w:t>
      </w:r>
      <w:r w:rsidR="007D5090">
        <w:rPr>
          <w:rFonts w:ascii="Arial" w:hAnsi="Verdana" w:cs="Arial" w:hint="eastAsia"/>
          <w:sz w:val="24"/>
        </w:rPr>
        <w:t>parameter</w:t>
      </w:r>
      <w:r w:rsidR="007D5090">
        <w:rPr>
          <w:rFonts w:ascii="Arial" w:hAnsi="Verdana" w:cs="Arial" w:hint="eastAsia"/>
          <w:sz w:val="24"/>
        </w:rPr>
        <w:t>的值，使用“</w:t>
      </w:r>
      <w:r w:rsidR="007D5090">
        <w:rPr>
          <w:rFonts w:ascii="Arial" w:hAnsi="Verdana" w:cs="Arial" w:hint="eastAsia"/>
          <w:sz w:val="24"/>
        </w:rPr>
        <w:t>request</w:t>
      </w:r>
      <w:r w:rsidR="007D5090">
        <w:rPr>
          <w:rFonts w:ascii="Arial" w:hAnsi="Verdana" w:cs="Arial" w:hint="eastAsia"/>
          <w:sz w:val="24"/>
        </w:rPr>
        <w:t>”作为</w:t>
      </w:r>
      <w:r w:rsidR="007D5090">
        <w:rPr>
          <w:rFonts w:ascii="Arial" w:hAnsi="Verdana" w:cs="Arial" w:hint="eastAsia"/>
          <w:sz w:val="24"/>
        </w:rPr>
        <w:t>scope</w:t>
      </w:r>
      <w:r w:rsidR="007D5090">
        <w:rPr>
          <w:rFonts w:ascii="Arial" w:hAnsi="Verdana" w:cs="Arial" w:hint="eastAsia"/>
          <w:sz w:val="24"/>
        </w:rPr>
        <w:t>的值，根据不同的场景设置不同的</w:t>
      </w:r>
      <w:r w:rsidR="007D5090">
        <w:rPr>
          <w:rFonts w:ascii="Arial" w:hAnsi="Verdana" w:cs="Arial" w:hint="eastAsia"/>
          <w:sz w:val="24"/>
        </w:rPr>
        <w:t>path</w:t>
      </w:r>
      <w:r w:rsidR="007D5090">
        <w:rPr>
          <w:rFonts w:ascii="Arial" w:hAnsi="Verdana" w:cs="Arial" w:hint="eastAsia"/>
          <w:sz w:val="24"/>
        </w:rPr>
        <w:t>的值</w:t>
      </w:r>
      <w:r w:rsidR="00EE2AFB">
        <w:rPr>
          <w:rFonts w:ascii="Arial" w:hAnsi="Verdana" w:cs="Arial" w:hint="eastAsia"/>
          <w:sz w:val="24"/>
        </w:rPr>
        <w:t>，</w:t>
      </w:r>
      <w:r w:rsidR="00EE2AFB">
        <w:rPr>
          <w:rFonts w:ascii="Arial" w:hAnsi="Verdana" w:cs="Arial" w:hint="eastAsia"/>
          <w:sz w:val="24"/>
        </w:rPr>
        <w:t>path</w:t>
      </w:r>
      <w:r w:rsidR="00EE2AFB">
        <w:rPr>
          <w:rFonts w:ascii="Arial" w:hAnsi="Verdana" w:cs="Arial" w:hint="eastAsia"/>
          <w:sz w:val="24"/>
        </w:rPr>
        <w:t>的值与</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bean</w:t>
      </w:r>
      <w:r w:rsidR="00EE2AFB">
        <w:rPr>
          <w:rFonts w:ascii="Arial" w:hAnsi="Verdana" w:cs="Arial" w:hint="eastAsia"/>
          <w:sz w:val="24"/>
        </w:rPr>
        <w:t>的</w:t>
      </w:r>
      <w:r w:rsidR="00EE2AFB">
        <w:rPr>
          <w:rFonts w:ascii="Arial" w:hAnsi="Verdana" w:cs="Arial" w:hint="eastAsia"/>
          <w:sz w:val="24"/>
        </w:rPr>
        <w:t>name</w:t>
      </w:r>
      <w:r w:rsidR="00EE2AFB">
        <w:rPr>
          <w:rFonts w:ascii="Arial" w:hAnsi="Verdana" w:cs="Arial" w:hint="eastAsia"/>
          <w:sz w:val="24"/>
        </w:rPr>
        <w:t>对应，</w:t>
      </w:r>
      <w:r w:rsidR="00632851">
        <w:rPr>
          <w:rFonts w:ascii="Arial" w:hAnsi="Verdana" w:cs="Arial" w:hint="eastAsia"/>
          <w:sz w:val="24"/>
        </w:rPr>
        <w:t>action-mapping</w:t>
      </w:r>
      <w:r w:rsidR="00EE2AFB">
        <w:rPr>
          <w:rFonts w:ascii="Arial" w:hAnsi="Verdana" w:cs="Arial" w:hint="eastAsia"/>
          <w:sz w:val="24"/>
        </w:rPr>
        <w:t>将请求</w:t>
      </w:r>
      <w:r w:rsidR="00EE2AFB">
        <w:rPr>
          <w:rFonts w:ascii="Arial" w:hAnsi="Verdana" w:cs="Arial" w:hint="eastAsia"/>
          <w:sz w:val="24"/>
        </w:rPr>
        <w:t>URL</w:t>
      </w:r>
      <w:r w:rsidR="00EE2AFB">
        <w:rPr>
          <w:rFonts w:ascii="Arial" w:hAnsi="Verdana" w:cs="Arial" w:hint="eastAsia"/>
          <w:sz w:val="24"/>
        </w:rPr>
        <w:t>和对应的处理</w:t>
      </w:r>
      <w:r w:rsidR="00EE2AFB">
        <w:rPr>
          <w:rFonts w:ascii="Arial" w:hAnsi="Verdana" w:cs="Arial" w:hint="eastAsia"/>
          <w:sz w:val="24"/>
        </w:rPr>
        <w:t>Action</w:t>
      </w:r>
      <w:r w:rsidR="00EE2AFB">
        <w:rPr>
          <w:rFonts w:ascii="Arial" w:hAnsi="Verdana" w:cs="Arial" w:hint="eastAsia"/>
          <w:sz w:val="24"/>
        </w:rPr>
        <w:t>类及方法对应起来。开</w:t>
      </w:r>
      <w:proofErr w:type="gramStart"/>
      <w:r w:rsidR="00EE2AFB">
        <w:rPr>
          <w:rFonts w:ascii="Arial" w:hAnsi="Verdana" w:cs="Arial" w:hint="eastAsia"/>
          <w:sz w:val="24"/>
        </w:rPr>
        <w:t>鑫贷系统</w:t>
      </w:r>
      <w:proofErr w:type="gramEnd"/>
      <w:r w:rsidR="00EE2AFB" w:rsidRPr="00B5183F">
        <w:rPr>
          <w:rFonts w:ascii="Arial" w:hAnsi="Verdana" w:cs="Arial"/>
          <w:sz w:val="24"/>
        </w:rPr>
        <w:t>struts-kxd.xml</w:t>
      </w:r>
      <w:r w:rsidR="00EE2AFB">
        <w:rPr>
          <w:rFonts w:ascii="Arial" w:hAnsi="Verdana" w:cs="Arial" w:hint="eastAsia"/>
          <w:sz w:val="24"/>
        </w:rPr>
        <w:t>中的</w:t>
      </w:r>
      <w:r w:rsidR="00EE2AFB">
        <w:rPr>
          <w:rFonts w:ascii="Arial" w:hAnsi="Verdana" w:cs="Arial" w:hint="eastAsia"/>
          <w:sz w:val="24"/>
        </w:rPr>
        <w:t>action</w:t>
      </w:r>
      <w:r w:rsidR="00EE2AFB">
        <w:rPr>
          <w:rFonts w:ascii="Arial" w:hAnsi="Verdana" w:cs="Arial" w:hint="eastAsia"/>
          <w:sz w:val="24"/>
        </w:rPr>
        <w:t>标签定义的</w:t>
      </w:r>
      <w:r w:rsidR="00EE2AFB">
        <w:rPr>
          <w:rFonts w:ascii="Arial" w:hAnsi="Verdana" w:cs="Arial" w:hint="eastAsia"/>
          <w:sz w:val="24"/>
        </w:rPr>
        <w:t>parameter</w:t>
      </w:r>
      <w:r w:rsidR="00EE2AFB">
        <w:rPr>
          <w:rFonts w:ascii="Arial" w:hAnsi="Verdana" w:cs="Arial" w:hint="eastAsia"/>
          <w:sz w:val="24"/>
        </w:rPr>
        <w:t>属性的值为“</w:t>
      </w:r>
      <w:r w:rsidR="00EE2AFB">
        <w:rPr>
          <w:rFonts w:ascii="Arial" w:hAnsi="Verdana" w:cs="Arial" w:hint="eastAsia"/>
          <w:sz w:val="24"/>
        </w:rPr>
        <w:t>action</w:t>
      </w:r>
      <w:r w:rsidR="00EE2AFB">
        <w:rPr>
          <w:rFonts w:ascii="Arial" w:hAnsi="Verdana" w:cs="Arial" w:hint="eastAsia"/>
          <w:sz w:val="24"/>
        </w:rPr>
        <w:t>”，表示将“</w:t>
      </w:r>
      <w:r w:rsidR="00EE2AFB">
        <w:rPr>
          <w:rFonts w:ascii="Arial" w:hAnsi="Verdana" w:cs="Arial" w:hint="eastAsia"/>
          <w:sz w:val="24"/>
        </w:rPr>
        <w:t>path?action=method</w:t>
      </w:r>
      <w:r w:rsidR="00EE2AFB">
        <w:rPr>
          <w:rFonts w:ascii="Arial" w:hAnsi="Verdana" w:cs="Arial" w:hint="eastAsia"/>
          <w:sz w:val="24"/>
        </w:rPr>
        <w:t>”形式的请求</w:t>
      </w:r>
      <w:r w:rsidR="00EE2AFB">
        <w:rPr>
          <w:rFonts w:ascii="Arial" w:hAnsi="Verdana" w:cs="Arial" w:hint="eastAsia"/>
          <w:sz w:val="24"/>
        </w:rPr>
        <w:t>URL</w:t>
      </w:r>
      <w:r w:rsidR="00EE2AFB">
        <w:rPr>
          <w:rFonts w:ascii="Arial" w:hAnsi="Verdana" w:cs="Arial" w:hint="eastAsia"/>
          <w:sz w:val="24"/>
        </w:rPr>
        <w:t>转发至</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name</w:t>
      </w:r>
      <w:r w:rsidR="00782B9D">
        <w:rPr>
          <w:rFonts w:ascii="Arial" w:hAnsi="Verdana" w:cs="Arial" w:hint="eastAsia"/>
          <w:sz w:val="24"/>
        </w:rPr>
        <w:t>等于“</w:t>
      </w:r>
      <w:r w:rsidR="00EE2AFB">
        <w:rPr>
          <w:rFonts w:ascii="Arial" w:hAnsi="Verdana" w:cs="Arial" w:hint="eastAsia"/>
          <w:sz w:val="24"/>
        </w:rPr>
        <w:t>path</w:t>
      </w:r>
      <w:r w:rsidR="00782B9D">
        <w:rPr>
          <w:rFonts w:ascii="Arial" w:hAnsi="Verdana" w:cs="Arial" w:hint="eastAsia"/>
          <w:sz w:val="24"/>
        </w:rPr>
        <w:t>”的类的“</w:t>
      </w:r>
      <w:r w:rsidR="00782B9D">
        <w:rPr>
          <w:rFonts w:ascii="Arial" w:hAnsi="Verdana" w:cs="Arial" w:hint="eastAsia"/>
          <w:sz w:val="24"/>
        </w:rPr>
        <w:t>method</w:t>
      </w:r>
      <w:r w:rsidR="00782B9D">
        <w:rPr>
          <w:rFonts w:ascii="Arial" w:hAnsi="Verdana" w:cs="Arial" w:hint="eastAsia"/>
          <w:sz w:val="24"/>
        </w:rPr>
        <w:t>”方法来处理。</w:t>
      </w:r>
    </w:p>
    <w:p w:rsidR="008F3526" w:rsidRDefault="008F3526" w:rsidP="00072411">
      <w:pPr>
        <w:spacing w:line="400" w:lineRule="exact"/>
        <w:rPr>
          <w:rFonts w:ascii="Arial" w:hAnsi="Verdana" w:cs="Arial"/>
          <w:sz w:val="24"/>
        </w:rPr>
      </w:pPr>
      <w:r>
        <w:rPr>
          <w:rFonts w:ascii="Arial" w:hAnsi="Verdana" w:cs="Arial" w:hint="eastAsia"/>
          <w:sz w:val="24"/>
        </w:rPr>
        <w:tab/>
      </w:r>
      <w:r w:rsidR="00EE2AFB" w:rsidRPr="00EE2AFB">
        <w:rPr>
          <w:rFonts w:ascii="Arial" w:hAnsi="Verdana" w:cs="Arial"/>
          <w:sz w:val="24"/>
        </w:rPr>
        <w:t>action-kxd.xml</w:t>
      </w:r>
      <w:r w:rsidR="00E93862">
        <w:rPr>
          <w:rFonts w:ascii="Arial" w:hAnsi="Verdana" w:cs="Arial" w:hint="eastAsia"/>
          <w:sz w:val="24"/>
        </w:rPr>
        <w:t>与</w:t>
      </w:r>
      <w:r w:rsidR="00E93862">
        <w:rPr>
          <w:rFonts w:ascii="Arial" w:hAnsi="Verdana" w:cs="Arial" w:hint="eastAsia"/>
          <w:sz w:val="24"/>
        </w:rPr>
        <w:t>service-kxd.xml</w:t>
      </w:r>
      <w:r w:rsidR="00EE2AFB">
        <w:rPr>
          <w:rFonts w:ascii="Arial" w:hAnsi="Verdana" w:cs="Arial" w:hint="eastAsia"/>
          <w:sz w:val="24"/>
        </w:rPr>
        <w:t>中配置了不同的</w:t>
      </w:r>
      <w:r w:rsidR="00EE2AFB">
        <w:rPr>
          <w:rFonts w:ascii="Arial" w:hAnsi="Verdana" w:cs="Arial" w:hint="eastAsia"/>
          <w:sz w:val="24"/>
        </w:rPr>
        <w:t>beans</w:t>
      </w:r>
      <w:r w:rsidR="00EE2AFB">
        <w:rPr>
          <w:rFonts w:ascii="Arial" w:hAnsi="Verdana" w:cs="Arial" w:hint="eastAsia"/>
          <w:sz w:val="24"/>
        </w:rPr>
        <w:t>，将</w:t>
      </w:r>
      <w:r w:rsidR="00EE2AFB">
        <w:rPr>
          <w:rFonts w:ascii="Arial" w:hAnsi="Verdana" w:cs="Arial" w:hint="eastAsia"/>
          <w:sz w:val="24"/>
        </w:rPr>
        <w:t>name</w:t>
      </w:r>
      <w:r w:rsidR="00EE2AFB">
        <w:rPr>
          <w:rFonts w:ascii="Arial" w:hAnsi="Verdana" w:cs="Arial" w:hint="eastAsia"/>
          <w:sz w:val="24"/>
        </w:rPr>
        <w:t>和类对应起来，并且设置了不同</w:t>
      </w:r>
      <w:r w:rsidR="00EE2AFB">
        <w:rPr>
          <w:rFonts w:ascii="Arial" w:hAnsi="Verdana" w:cs="Arial" w:hint="eastAsia"/>
          <w:sz w:val="24"/>
        </w:rPr>
        <w:t>bean</w:t>
      </w:r>
      <w:r w:rsidR="00EE2AFB">
        <w:rPr>
          <w:rFonts w:ascii="Arial" w:hAnsi="Verdana" w:cs="Arial" w:hint="eastAsia"/>
          <w:sz w:val="24"/>
        </w:rPr>
        <w:t>之间的依赖关系。</w:t>
      </w:r>
      <w:r w:rsidR="001D6D45">
        <w:rPr>
          <w:rFonts w:ascii="Arial" w:hAnsi="Verdana" w:cs="Arial" w:hint="eastAsia"/>
          <w:sz w:val="24"/>
        </w:rPr>
        <w:t>action-kxd.xml</w:t>
      </w:r>
      <w:r w:rsidR="001D6D45">
        <w:rPr>
          <w:rFonts w:ascii="Arial" w:hAnsi="Verdana" w:cs="Arial" w:hint="eastAsia"/>
          <w:sz w:val="24"/>
        </w:rPr>
        <w:t>主要配置了作为</w:t>
      </w:r>
      <w:r w:rsidR="001D6D45">
        <w:rPr>
          <w:rFonts w:ascii="Arial" w:hAnsi="Verdana" w:cs="Arial" w:hint="eastAsia"/>
          <w:sz w:val="24"/>
        </w:rPr>
        <w:t>Action</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1D6D45">
        <w:rPr>
          <w:rFonts w:ascii="Arial" w:hAnsi="Verdana" w:cs="Arial" w:hint="eastAsia"/>
          <w:sz w:val="24"/>
        </w:rPr>
        <w:t>service-kxd.xml</w:t>
      </w:r>
      <w:r w:rsidR="001D6D45">
        <w:rPr>
          <w:rFonts w:ascii="Arial" w:hAnsi="Verdana" w:cs="Arial" w:hint="eastAsia"/>
          <w:sz w:val="24"/>
        </w:rPr>
        <w:t>主要配置了作为</w:t>
      </w:r>
      <w:r w:rsidR="001D6D45">
        <w:rPr>
          <w:rFonts w:ascii="Arial" w:hAnsi="Verdana" w:cs="Arial" w:hint="eastAsia"/>
          <w:sz w:val="24"/>
        </w:rPr>
        <w:t>Service</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F81965">
        <w:rPr>
          <w:rFonts w:ascii="Arial" w:hAnsi="Verdana" w:cs="Arial" w:hint="eastAsia"/>
          <w:sz w:val="24"/>
        </w:rPr>
        <w:t>在这两个配置文件的</w:t>
      </w:r>
      <w:r w:rsidR="00F81965">
        <w:rPr>
          <w:rFonts w:ascii="Arial" w:hAnsi="Verdana" w:cs="Arial" w:hint="eastAsia"/>
          <w:sz w:val="24"/>
        </w:rPr>
        <w:t>beans</w:t>
      </w:r>
      <w:r w:rsidR="00F81965">
        <w:rPr>
          <w:rFonts w:ascii="Arial" w:hAnsi="Verdana" w:cs="Arial" w:hint="eastAsia"/>
          <w:sz w:val="24"/>
        </w:rPr>
        <w:t>标签中设置</w:t>
      </w:r>
      <w:r w:rsidR="00F81965" w:rsidRPr="00F81965">
        <w:rPr>
          <w:rFonts w:ascii="Arial" w:hAnsi="Verdana" w:cs="Arial"/>
          <w:sz w:val="24"/>
        </w:rPr>
        <w:t>default-autowire</w:t>
      </w:r>
      <w:r w:rsidR="00F81965">
        <w:rPr>
          <w:rFonts w:ascii="Arial" w:hAnsi="Verdana" w:cs="Arial" w:hint="eastAsia"/>
          <w:sz w:val="24"/>
        </w:rPr>
        <w:t>属性值为“</w:t>
      </w:r>
      <w:r w:rsidR="00F81965">
        <w:rPr>
          <w:rFonts w:ascii="Arial" w:hAnsi="Verdana" w:cs="Arial"/>
          <w:sz w:val="24"/>
        </w:rPr>
        <w:t>by</w:t>
      </w:r>
      <w:r w:rsidR="00F81965">
        <w:rPr>
          <w:rFonts w:ascii="Arial" w:hAnsi="Verdana" w:cs="Arial" w:hint="eastAsia"/>
          <w:sz w:val="24"/>
        </w:rPr>
        <w:t>N</w:t>
      </w:r>
      <w:r w:rsidR="00F81965">
        <w:rPr>
          <w:rFonts w:ascii="Arial" w:hAnsi="Verdana" w:cs="Arial"/>
          <w:sz w:val="24"/>
        </w:rPr>
        <w:t>ame</w:t>
      </w:r>
      <w:r w:rsidR="00F81965">
        <w:rPr>
          <w:rFonts w:ascii="Arial" w:hAnsi="Verdana" w:cs="Arial" w:hint="eastAsia"/>
          <w:sz w:val="24"/>
        </w:rPr>
        <w:t>”，</w:t>
      </w:r>
      <w:r w:rsidR="00D45030">
        <w:rPr>
          <w:rFonts w:ascii="Arial" w:hAnsi="Verdana" w:cs="Arial" w:hint="eastAsia"/>
          <w:sz w:val="24"/>
        </w:rPr>
        <w:t>这样在一个</w:t>
      </w:r>
      <w:r w:rsidR="00D45030">
        <w:rPr>
          <w:rFonts w:ascii="Arial" w:hAnsi="Verdana" w:cs="Arial" w:hint="eastAsia"/>
          <w:sz w:val="24"/>
        </w:rPr>
        <w:t>bean</w:t>
      </w:r>
      <w:r w:rsidR="00D45030">
        <w:rPr>
          <w:rFonts w:ascii="Arial" w:hAnsi="Verdana" w:cs="Arial" w:hint="eastAsia"/>
          <w:sz w:val="24"/>
        </w:rPr>
        <w:t>中需要依赖其它的</w:t>
      </w:r>
      <w:r w:rsidR="00D45030">
        <w:rPr>
          <w:rFonts w:ascii="Arial" w:hAnsi="Verdana" w:cs="Arial" w:hint="eastAsia"/>
          <w:sz w:val="24"/>
        </w:rPr>
        <w:t>bean</w:t>
      </w:r>
      <w:r w:rsidR="00D45030">
        <w:rPr>
          <w:rFonts w:ascii="Arial" w:hAnsi="Verdana" w:cs="Arial" w:hint="eastAsia"/>
          <w:sz w:val="24"/>
        </w:rPr>
        <w:t>时我们只要</w:t>
      </w:r>
      <w:r w:rsidR="000A37E5">
        <w:rPr>
          <w:rFonts w:ascii="Arial" w:hAnsi="Verdana" w:cs="Arial" w:hint="eastAsia"/>
          <w:sz w:val="24"/>
        </w:rPr>
        <w:t>声明一下就可以直接使用了，</w:t>
      </w:r>
      <w:r w:rsidR="000A37E5">
        <w:rPr>
          <w:rFonts w:ascii="Arial" w:hAnsi="Verdana" w:cs="Arial" w:hint="eastAsia"/>
          <w:sz w:val="24"/>
        </w:rPr>
        <w:t>Spring</w:t>
      </w:r>
      <w:r w:rsidR="000A37E5">
        <w:rPr>
          <w:rFonts w:ascii="Arial" w:hAnsi="Verdana" w:cs="Arial" w:hint="eastAsia"/>
          <w:sz w:val="24"/>
        </w:rPr>
        <w:t>框架会帮我们自动注入这些依赖的</w:t>
      </w:r>
      <w:r w:rsidR="000A37E5">
        <w:rPr>
          <w:rFonts w:ascii="Arial" w:hAnsi="Verdana" w:cs="Arial" w:hint="eastAsia"/>
          <w:sz w:val="24"/>
        </w:rPr>
        <w:t>bean</w:t>
      </w:r>
      <w:r w:rsidR="000A37E5">
        <w:rPr>
          <w:rFonts w:ascii="Arial" w:hAnsi="Verdana" w:cs="Arial" w:hint="eastAsia"/>
          <w:sz w:val="24"/>
        </w:rPr>
        <w:t>。</w:t>
      </w:r>
    </w:p>
    <w:p w:rsidR="00440B5D" w:rsidRPr="00440B5D" w:rsidRDefault="00E41E0A" w:rsidP="00072411">
      <w:pPr>
        <w:spacing w:line="400" w:lineRule="exact"/>
        <w:rPr>
          <w:rFonts w:ascii="Arial" w:hAnsi="Verdana" w:cs="Arial"/>
          <w:sz w:val="24"/>
        </w:rPr>
      </w:pPr>
      <w:r>
        <w:rPr>
          <w:rFonts w:ascii="Arial" w:hAnsi="Verdana" w:cs="Arial" w:hint="eastAsia"/>
          <w:sz w:val="24"/>
        </w:rPr>
        <w:tab/>
      </w:r>
      <w:r w:rsidR="003F3106" w:rsidRPr="00CB4C4F">
        <w:rPr>
          <w:rFonts w:ascii="Arial" w:hAnsi="Verdana" w:cs="Arial"/>
          <w:sz w:val="24"/>
        </w:rPr>
        <w:t>applicationContext-db.xml</w:t>
      </w:r>
      <w:r w:rsidR="003F3106">
        <w:rPr>
          <w:rFonts w:ascii="Arial" w:hAnsi="Verdana" w:cs="Arial" w:hint="eastAsia"/>
          <w:sz w:val="24"/>
        </w:rPr>
        <w:t>和</w:t>
      </w:r>
      <w:r w:rsidR="003F3106" w:rsidRPr="00CB4C4F">
        <w:rPr>
          <w:rFonts w:ascii="Arial" w:hAnsi="Verdana" w:cs="Arial"/>
          <w:sz w:val="24"/>
        </w:rPr>
        <w:t>applicationContext-ibatis.xml</w:t>
      </w:r>
      <w:r w:rsidR="003F3106">
        <w:rPr>
          <w:rFonts w:ascii="Arial" w:hAnsi="Verdana" w:cs="Arial" w:hint="eastAsia"/>
          <w:sz w:val="24"/>
        </w:rPr>
        <w:t>配置了数据库的连接，</w:t>
      </w:r>
      <w:r w:rsidR="00766F4F" w:rsidRPr="00CB4C4F">
        <w:rPr>
          <w:rFonts w:ascii="Arial" w:hAnsi="Verdana" w:cs="Arial"/>
          <w:sz w:val="24"/>
        </w:rPr>
        <w:t>applicationContext-db.xml</w:t>
      </w:r>
      <w:r w:rsidR="00766F4F">
        <w:rPr>
          <w:rFonts w:ascii="Arial" w:hAnsi="Verdana" w:cs="Arial" w:hint="eastAsia"/>
          <w:sz w:val="24"/>
        </w:rPr>
        <w:t>配置了数据源，</w:t>
      </w:r>
      <w:r w:rsidR="008870E9" w:rsidRPr="00CB4C4F">
        <w:rPr>
          <w:rFonts w:ascii="Arial" w:hAnsi="Verdana" w:cs="Arial"/>
          <w:sz w:val="24"/>
        </w:rPr>
        <w:t>applicationContext-ibatis.xml</w:t>
      </w:r>
      <w:r w:rsidR="008870E9">
        <w:rPr>
          <w:rFonts w:ascii="Arial" w:hAnsi="Verdana" w:cs="Arial" w:hint="eastAsia"/>
          <w:sz w:val="24"/>
        </w:rPr>
        <w:t>中配置了</w:t>
      </w:r>
      <w:r w:rsidR="008870E9">
        <w:rPr>
          <w:rFonts w:ascii="Arial" w:hAnsi="Verdana" w:cs="Arial" w:hint="eastAsia"/>
          <w:sz w:val="24"/>
        </w:rPr>
        <w:t>id</w:t>
      </w:r>
      <w:r w:rsidR="008870E9">
        <w:rPr>
          <w:rFonts w:ascii="Arial" w:hAnsi="Verdana" w:cs="Arial" w:hint="eastAsia"/>
          <w:sz w:val="24"/>
        </w:rPr>
        <w:t>为“</w:t>
      </w:r>
      <w:r w:rsidR="008870E9" w:rsidRPr="008870E9">
        <w:rPr>
          <w:rFonts w:ascii="Arial" w:hAnsi="Verdana" w:cs="Arial"/>
          <w:sz w:val="24"/>
        </w:rPr>
        <w:t>sqlMapClient</w:t>
      </w:r>
      <w:r w:rsidR="008870E9">
        <w:rPr>
          <w:rFonts w:ascii="Arial" w:hAnsi="Verdana" w:cs="Arial" w:hint="eastAsia"/>
          <w:sz w:val="24"/>
        </w:rPr>
        <w:t>”的</w:t>
      </w:r>
      <w:r w:rsidR="008870E9" w:rsidRPr="008870E9">
        <w:rPr>
          <w:rFonts w:ascii="Arial" w:hAnsi="Verdana" w:cs="Arial"/>
          <w:sz w:val="24"/>
        </w:rPr>
        <w:t>SqlMapClientFactoryBean</w:t>
      </w:r>
      <w:r w:rsidR="008870E9">
        <w:rPr>
          <w:rFonts w:ascii="Arial" w:hAnsi="Verdana" w:cs="Arial" w:hint="eastAsia"/>
          <w:sz w:val="24"/>
        </w:rPr>
        <w:t>，</w:t>
      </w:r>
      <w:r w:rsidR="00AA2D96">
        <w:rPr>
          <w:rFonts w:ascii="Arial" w:hAnsi="Verdana" w:cs="Arial" w:hint="eastAsia"/>
          <w:sz w:val="24"/>
        </w:rPr>
        <w:t>这是</w:t>
      </w:r>
      <w:r w:rsidR="00AA2D96" w:rsidRPr="00AA2D96">
        <w:rPr>
          <w:rFonts w:ascii="Arial" w:hAnsi="Verdana" w:cs="Arial" w:hint="eastAsia"/>
          <w:sz w:val="24"/>
        </w:rPr>
        <w:t>Spring</w:t>
      </w:r>
      <w:r w:rsidR="00AA2D96" w:rsidRPr="00AA2D96">
        <w:rPr>
          <w:rFonts w:ascii="Arial" w:hAnsi="Verdana" w:cs="Arial" w:hint="eastAsia"/>
          <w:sz w:val="24"/>
        </w:rPr>
        <w:t>提供的用于构建</w:t>
      </w:r>
      <w:r w:rsidR="00AA2D96">
        <w:rPr>
          <w:rFonts w:ascii="Arial" w:hAnsi="Verdana" w:cs="Arial" w:hint="eastAsia"/>
          <w:sz w:val="24"/>
        </w:rPr>
        <w:t>iB</w:t>
      </w:r>
      <w:r w:rsidR="00AA2D96" w:rsidRPr="00AA2D96">
        <w:rPr>
          <w:rFonts w:ascii="Arial" w:hAnsi="Verdana" w:cs="Arial" w:hint="eastAsia"/>
          <w:sz w:val="24"/>
        </w:rPr>
        <w:t>atis</w:t>
      </w:r>
      <w:r w:rsidR="00AA2D96">
        <w:rPr>
          <w:rFonts w:ascii="Arial" w:hAnsi="Verdana" w:cs="Arial" w:hint="eastAsia"/>
          <w:sz w:val="24"/>
        </w:rPr>
        <w:t>的</w:t>
      </w:r>
      <w:r w:rsidR="00AA2D96">
        <w:rPr>
          <w:rFonts w:ascii="Arial" w:hAnsi="Verdana" w:cs="Arial" w:hint="eastAsia"/>
          <w:sz w:val="24"/>
        </w:rPr>
        <w:t xml:space="preserve"> SqlMapC</w:t>
      </w:r>
      <w:r w:rsidR="00AA2D96" w:rsidRPr="00AA2D96">
        <w:rPr>
          <w:rFonts w:ascii="Arial" w:hAnsi="Verdana" w:cs="Arial" w:hint="eastAsia"/>
          <w:sz w:val="24"/>
        </w:rPr>
        <w:t>lient</w:t>
      </w:r>
      <w:r w:rsidR="00AA2D96">
        <w:rPr>
          <w:rFonts w:ascii="Arial" w:hAnsi="Verdana" w:cs="Arial" w:hint="eastAsia"/>
          <w:sz w:val="24"/>
        </w:rPr>
        <w:t>的</w:t>
      </w:r>
      <w:r w:rsidR="00AA2D96" w:rsidRPr="00AA2D96">
        <w:rPr>
          <w:rFonts w:ascii="Arial" w:hAnsi="Verdana" w:cs="Arial" w:hint="eastAsia"/>
          <w:sz w:val="24"/>
        </w:rPr>
        <w:t>工厂</w:t>
      </w:r>
      <w:r w:rsidR="0010085B">
        <w:rPr>
          <w:rFonts w:ascii="Arial" w:hAnsi="Verdana" w:cs="Arial" w:hint="eastAsia"/>
          <w:sz w:val="24"/>
        </w:rPr>
        <w:t>。</w:t>
      </w:r>
      <w:r w:rsidR="0010085B" w:rsidRPr="008870E9">
        <w:rPr>
          <w:rFonts w:ascii="Arial" w:hAnsi="Verdana" w:cs="Arial"/>
          <w:sz w:val="24"/>
        </w:rPr>
        <w:t>SqlMapClientFactoryBean</w:t>
      </w:r>
      <w:r w:rsidR="0010085B">
        <w:rPr>
          <w:rFonts w:ascii="Arial" w:hAnsi="Verdana" w:cs="Arial" w:hint="eastAsia"/>
          <w:sz w:val="24"/>
        </w:rPr>
        <w:t>有两个属性，一个是“</w:t>
      </w:r>
      <w:r w:rsidR="0010085B">
        <w:rPr>
          <w:rFonts w:ascii="Arial" w:hAnsi="Verdana" w:cs="Arial" w:hint="eastAsia"/>
          <w:sz w:val="24"/>
        </w:rPr>
        <w:t>dataSource</w:t>
      </w:r>
      <w:r w:rsidR="0010085B">
        <w:rPr>
          <w:rFonts w:ascii="Arial" w:hAnsi="Verdana" w:cs="Arial" w:hint="eastAsia"/>
          <w:sz w:val="24"/>
        </w:rPr>
        <w:t>”，这个属性链接到</w:t>
      </w:r>
      <w:r w:rsidR="0010085B" w:rsidRPr="00CB4C4F">
        <w:rPr>
          <w:rFonts w:ascii="Arial" w:hAnsi="Verdana" w:cs="Arial"/>
          <w:sz w:val="24"/>
        </w:rPr>
        <w:t>applicationContext-db.xml</w:t>
      </w:r>
      <w:r w:rsidR="0010085B">
        <w:rPr>
          <w:rFonts w:ascii="Arial" w:hAnsi="Verdana" w:cs="Arial" w:hint="eastAsia"/>
          <w:sz w:val="24"/>
        </w:rPr>
        <w:t>配置的数据源，还有一个是“</w:t>
      </w:r>
      <w:r w:rsidR="0010085B" w:rsidRPr="0010085B">
        <w:rPr>
          <w:rFonts w:ascii="Arial" w:hAnsi="Verdana" w:cs="Arial"/>
          <w:sz w:val="24"/>
        </w:rPr>
        <w:t>configLocation</w:t>
      </w:r>
      <w:r w:rsidR="0010085B">
        <w:rPr>
          <w:rFonts w:ascii="Arial" w:hAnsi="Verdana" w:cs="Arial" w:hint="eastAsia"/>
          <w:sz w:val="24"/>
        </w:rPr>
        <w:t>”，这个属性的值是</w:t>
      </w:r>
      <w:r w:rsidR="0010085B">
        <w:rPr>
          <w:rFonts w:ascii="Arial" w:hAnsi="Verdana" w:cs="Arial" w:hint="eastAsia"/>
          <w:sz w:val="24"/>
        </w:rPr>
        <w:lastRenderedPageBreak/>
        <w:t>“</w:t>
      </w:r>
      <w:r w:rsidR="0010085B" w:rsidRPr="0010085B">
        <w:rPr>
          <w:rFonts w:ascii="Arial" w:hAnsi="Verdana" w:cs="Arial"/>
          <w:sz w:val="24"/>
        </w:rPr>
        <w:t>classpath:sqlmap/oracle/sql-map-config.xml</w:t>
      </w:r>
      <w:r w:rsidR="0010085B">
        <w:rPr>
          <w:rFonts w:ascii="Arial" w:hAnsi="Verdana" w:cs="Arial" w:hint="eastAsia"/>
          <w:sz w:val="24"/>
        </w:rPr>
        <w:t>”，表示</w:t>
      </w:r>
      <w:r w:rsidR="0010085B">
        <w:rPr>
          <w:rFonts w:ascii="Arial" w:hAnsi="Verdana" w:cs="Arial" w:hint="eastAsia"/>
          <w:sz w:val="24"/>
        </w:rPr>
        <w:t>iBatis</w:t>
      </w:r>
      <w:r w:rsidR="0010085B">
        <w:rPr>
          <w:rFonts w:ascii="Arial" w:hAnsi="Verdana" w:cs="Arial" w:hint="eastAsia"/>
          <w:sz w:val="24"/>
        </w:rPr>
        <w:t>的各种</w:t>
      </w:r>
      <w:r w:rsidR="0010085B">
        <w:rPr>
          <w:rFonts w:ascii="Arial" w:hAnsi="Verdana" w:cs="Arial" w:hint="eastAsia"/>
          <w:sz w:val="24"/>
        </w:rPr>
        <w:t>Sql</w:t>
      </w:r>
      <w:r w:rsidR="0010085B">
        <w:rPr>
          <w:rFonts w:ascii="Arial" w:hAnsi="Verdana" w:cs="Arial" w:hint="eastAsia"/>
          <w:sz w:val="24"/>
        </w:rPr>
        <w:t>语句配置文件的地址。</w:t>
      </w:r>
      <w:r w:rsidR="00440B5D">
        <w:rPr>
          <w:rFonts w:ascii="Arial" w:hAnsi="Verdana" w:cs="Arial" w:hint="eastAsia"/>
          <w:sz w:val="24"/>
        </w:rPr>
        <w:t>在“</w:t>
      </w:r>
      <w:r w:rsidR="00440B5D">
        <w:rPr>
          <w:rFonts w:ascii="Arial" w:hAnsi="Verdana" w:cs="Arial" w:hint="eastAsia"/>
          <w:sz w:val="24"/>
        </w:rPr>
        <w:t>sql-map-config.xml</w:t>
      </w:r>
      <w:r w:rsidR="00440B5D">
        <w:rPr>
          <w:rFonts w:ascii="Arial" w:hAnsi="Verdana" w:cs="Arial" w:hint="eastAsia"/>
          <w:sz w:val="24"/>
        </w:rPr>
        <w:t>”文件中有一个“</w:t>
      </w:r>
      <w:r w:rsidR="00440B5D" w:rsidRPr="00440B5D">
        <w:rPr>
          <w:rFonts w:ascii="Arial" w:hAnsi="Verdana" w:cs="Arial"/>
          <w:sz w:val="24"/>
        </w:rPr>
        <w:t>sqlMapConfig</w:t>
      </w:r>
      <w:r w:rsidR="00440B5D">
        <w:rPr>
          <w:rFonts w:ascii="Arial" w:hAnsi="Verdana" w:cs="Arial" w:hint="eastAsia"/>
          <w:sz w:val="24"/>
        </w:rPr>
        <w:t>”标签，这个标签中有“</w:t>
      </w:r>
      <w:r w:rsidR="00440B5D" w:rsidRPr="00440B5D">
        <w:rPr>
          <w:rFonts w:ascii="Arial" w:hAnsi="Verdana" w:cs="Arial"/>
          <w:sz w:val="24"/>
        </w:rPr>
        <w:t>sqlMap</w:t>
      </w:r>
      <w:r w:rsidR="00440B5D">
        <w:rPr>
          <w:rFonts w:ascii="Arial" w:hAnsi="Verdana" w:cs="Arial" w:hint="eastAsia"/>
          <w:sz w:val="24"/>
        </w:rPr>
        <w:t>”子标签，“</w:t>
      </w:r>
      <w:r w:rsidR="00440B5D">
        <w:rPr>
          <w:rFonts w:ascii="Arial" w:hAnsi="Verdana" w:cs="Arial" w:hint="eastAsia"/>
          <w:sz w:val="24"/>
        </w:rPr>
        <w:t>sqlMap</w:t>
      </w:r>
      <w:r w:rsidR="00440B5D">
        <w:rPr>
          <w:rFonts w:ascii="Arial" w:hAnsi="Verdana" w:cs="Arial" w:hint="eastAsia"/>
          <w:sz w:val="24"/>
        </w:rPr>
        <w:t>”子标签有“</w:t>
      </w:r>
      <w:r w:rsidR="00440B5D" w:rsidRPr="00440B5D">
        <w:rPr>
          <w:rFonts w:ascii="Arial" w:hAnsi="Verdana" w:cs="Arial"/>
          <w:sz w:val="24"/>
        </w:rPr>
        <w:t>resource</w:t>
      </w:r>
      <w:r w:rsidR="00440B5D">
        <w:rPr>
          <w:rFonts w:ascii="Arial" w:hAnsi="Verdana" w:cs="Arial" w:hint="eastAsia"/>
          <w:sz w:val="24"/>
        </w:rPr>
        <w:t>”属性，“</w:t>
      </w:r>
      <w:r w:rsidR="00440B5D">
        <w:rPr>
          <w:rFonts w:ascii="Arial" w:hAnsi="Verdana" w:cs="Arial" w:hint="eastAsia"/>
          <w:sz w:val="24"/>
        </w:rPr>
        <w:t>resource</w:t>
      </w:r>
      <w:r w:rsidR="00440B5D">
        <w:rPr>
          <w:rFonts w:ascii="Arial" w:hAnsi="Verdana" w:cs="Arial" w:hint="eastAsia"/>
          <w:sz w:val="24"/>
        </w:rPr>
        <w:t>”属性的值为一个</w:t>
      </w:r>
      <w:r w:rsidR="00440B5D">
        <w:rPr>
          <w:rFonts w:ascii="Arial" w:hAnsi="Verdana" w:cs="Arial" w:hint="eastAsia"/>
          <w:sz w:val="24"/>
        </w:rPr>
        <w:t>XML</w:t>
      </w:r>
      <w:r w:rsidR="00440B5D">
        <w:rPr>
          <w:rFonts w:ascii="Arial" w:hAnsi="Verdana" w:cs="Arial" w:hint="eastAsia"/>
          <w:sz w:val="24"/>
        </w:rPr>
        <w:t>文件的地址，</w:t>
      </w:r>
      <w:r w:rsidR="00612AB4">
        <w:rPr>
          <w:rFonts w:ascii="Arial" w:hAnsi="Verdana" w:cs="Arial" w:hint="eastAsia"/>
          <w:sz w:val="24"/>
        </w:rPr>
        <w:t>每个这样的</w:t>
      </w:r>
      <w:r w:rsidR="00612AB4">
        <w:rPr>
          <w:rFonts w:ascii="Arial" w:hAnsi="Verdana" w:cs="Arial" w:hint="eastAsia"/>
          <w:sz w:val="24"/>
        </w:rPr>
        <w:t>XML</w:t>
      </w:r>
      <w:r w:rsidR="00612AB4">
        <w:rPr>
          <w:rFonts w:ascii="Arial" w:hAnsi="Verdana" w:cs="Arial" w:hint="eastAsia"/>
          <w:sz w:val="24"/>
        </w:rPr>
        <w:t>文件中配置一个数据库表的各类</w:t>
      </w:r>
      <w:r w:rsidR="00612AB4">
        <w:rPr>
          <w:rFonts w:ascii="Arial" w:hAnsi="Verdana" w:cs="Arial" w:hint="eastAsia"/>
          <w:sz w:val="24"/>
        </w:rPr>
        <w:t>Sql</w:t>
      </w:r>
      <w:r w:rsidR="00612AB4">
        <w:rPr>
          <w:rFonts w:ascii="Arial" w:hAnsi="Verdana" w:cs="Arial" w:hint="eastAsia"/>
          <w:sz w:val="24"/>
        </w:rPr>
        <w:t>语句。</w:t>
      </w:r>
    </w:p>
    <w:p w:rsidR="00072411" w:rsidRPr="002E10E5" w:rsidRDefault="00072411" w:rsidP="00492840">
      <w:pPr>
        <w:spacing w:line="400" w:lineRule="exact"/>
        <w:rPr>
          <w:rFonts w:ascii="Arial" w:hAnsi="Verdana" w:cs="Arial"/>
          <w:sz w:val="24"/>
        </w:rPr>
      </w:pPr>
      <w:r>
        <w:rPr>
          <w:rFonts w:ascii="Arial" w:hAnsi="Verdana" w:cs="Arial" w:hint="eastAsia"/>
          <w:sz w:val="24"/>
        </w:rPr>
        <w:tab/>
      </w:r>
      <w:r w:rsidR="00B643D7">
        <w:rPr>
          <w:rFonts w:ascii="Arial" w:hAnsi="Verdana" w:cs="Arial" w:hint="eastAsia"/>
          <w:sz w:val="24"/>
        </w:rPr>
        <w:t>通过如上所述的这些配置文件，三种框架便可以一起工作了，配置好了三种框</w:t>
      </w:r>
      <w:r w:rsidR="00D57B74">
        <w:rPr>
          <w:rFonts w:ascii="Arial" w:hAnsi="Verdana" w:cs="Arial" w:hint="eastAsia"/>
          <w:sz w:val="24"/>
        </w:rPr>
        <w:t>架之后，每个功能的开发基本上都是同样的流程，先完成前端的页面，再</w:t>
      </w:r>
      <w:r w:rsidR="00B643D7">
        <w:rPr>
          <w:rFonts w:ascii="Arial" w:hAnsi="Verdana" w:cs="Arial" w:hint="eastAsia"/>
          <w:sz w:val="24"/>
        </w:rPr>
        <w:t>实现控制器</w:t>
      </w:r>
      <w:r w:rsidR="00B643D7">
        <w:rPr>
          <w:rFonts w:ascii="Arial" w:hAnsi="Verdana" w:cs="Arial" w:hint="eastAsia"/>
          <w:sz w:val="24"/>
        </w:rPr>
        <w:t>Action</w:t>
      </w:r>
      <w:r w:rsidR="00B643D7">
        <w:rPr>
          <w:rFonts w:ascii="Arial" w:hAnsi="Verdana" w:cs="Arial" w:hint="eastAsia"/>
          <w:sz w:val="24"/>
        </w:rPr>
        <w:t>类，接着实现需要的</w:t>
      </w:r>
      <w:r w:rsidR="00B643D7">
        <w:rPr>
          <w:rFonts w:ascii="Arial" w:hAnsi="Verdana" w:cs="Arial" w:hint="eastAsia"/>
          <w:sz w:val="24"/>
        </w:rPr>
        <w:t>Service</w:t>
      </w:r>
      <w:r w:rsidR="000F0362">
        <w:rPr>
          <w:rFonts w:ascii="Arial" w:hAnsi="Verdana" w:cs="Arial" w:hint="eastAsia"/>
          <w:sz w:val="24"/>
        </w:rPr>
        <w:t>类，最后</w:t>
      </w:r>
      <w:r w:rsidR="00B643D7">
        <w:rPr>
          <w:rFonts w:ascii="Arial" w:hAnsi="Verdana" w:cs="Arial" w:hint="eastAsia"/>
          <w:sz w:val="24"/>
        </w:rPr>
        <w:t>在</w:t>
      </w:r>
      <w:r w:rsidR="00B643D7">
        <w:rPr>
          <w:rFonts w:ascii="Arial" w:hAnsi="Verdana" w:cs="Arial" w:hint="eastAsia"/>
          <w:sz w:val="24"/>
        </w:rPr>
        <w:t>iBatis</w:t>
      </w:r>
      <w:r w:rsidR="00B643D7">
        <w:rPr>
          <w:rFonts w:ascii="Arial" w:hAnsi="Verdana" w:cs="Arial" w:hint="eastAsia"/>
          <w:sz w:val="24"/>
        </w:rPr>
        <w:t>相关的</w:t>
      </w:r>
      <w:r w:rsidR="00B643D7">
        <w:rPr>
          <w:rFonts w:ascii="Arial" w:hAnsi="Verdana" w:cs="Arial" w:hint="eastAsia"/>
          <w:sz w:val="24"/>
        </w:rPr>
        <w:t>XML</w:t>
      </w:r>
      <w:r w:rsidR="00B643D7">
        <w:rPr>
          <w:rFonts w:ascii="Arial" w:hAnsi="Verdana" w:cs="Arial" w:hint="eastAsia"/>
          <w:sz w:val="24"/>
        </w:rPr>
        <w:t>中配置</w:t>
      </w:r>
      <w:r w:rsidR="00B643D7">
        <w:rPr>
          <w:rFonts w:ascii="Arial" w:hAnsi="Verdana" w:cs="Arial" w:hint="eastAsia"/>
          <w:sz w:val="24"/>
        </w:rPr>
        <w:t>Sql</w:t>
      </w:r>
      <w:r w:rsidR="00D57B74">
        <w:rPr>
          <w:rFonts w:ascii="Arial" w:hAnsi="Verdana" w:cs="Arial" w:hint="eastAsia"/>
          <w:sz w:val="24"/>
        </w:rPr>
        <w:t>语句并通过</w:t>
      </w:r>
      <w:r w:rsidR="00D57B74">
        <w:rPr>
          <w:rFonts w:ascii="Arial" w:hAnsi="Verdana" w:cs="Arial" w:hint="eastAsia"/>
          <w:sz w:val="24"/>
        </w:rPr>
        <w:t>BaseDao</w:t>
      </w:r>
      <w:r w:rsidR="00D57B74">
        <w:rPr>
          <w:rFonts w:ascii="Arial" w:hAnsi="Verdana" w:cs="Arial" w:hint="eastAsia"/>
          <w:sz w:val="24"/>
        </w:rPr>
        <w:t>调用这些</w:t>
      </w:r>
      <w:r w:rsidR="00D57B74">
        <w:rPr>
          <w:rFonts w:ascii="Arial" w:hAnsi="Verdana" w:cs="Arial" w:hint="eastAsia"/>
          <w:sz w:val="24"/>
        </w:rPr>
        <w:t>Sql</w:t>
      </w:r>
      <w:r w:rsidR="00D57B74">
        <w:rPr>
          <w:rFonts w:ascii="Arial" w:hAnsi="Verdana" w:cs="Arial" w:hint="eastAsia"/>
          <w:sz w:val="24"/>
        </w:rPr>
        <w:t>语句进行数据库表的增删改查。</w:t>
      </w:r>
    </w:p>
    <w:p w:rsidR="00072411" w:rsidRPr="001A7546" w:rsidRDefault="00072411" w:rsidP="00072411">
      <w:pPr>
        <w:pStyle w:val="3"/>
        <w:rPr>
          <w:rFonts w:ascii="Arial" w:hAnsi="宋体" w:cs="Arial"/>
        </w:rPr>
      </w:pPr>
      <w:bookmarkStart w:id="15"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5"/>
    </w:p>
    <w:p w:rsidR="00072411" w:rsidRDefault="00A93A8D" w:rsidP="00072411">
      <w:pPr>
        <w:spacing w:line="400" w:lineRule="exact"/>
        <w:ind w:firstLine="420"/>
        <w:rPr>
          <w:rFonts w:ascii="Arial" w:hAnsi="Verdana" w:cs="Arial"/>
          <w:sz w:val="24"/>
        </w:rPr>
      </w:pPr>
      <w:r>
        <w:rPr>
          <w:rFonts w:ascii="Arial" w:hAnsi="Verdana" w:cs="Arial" w:hint="eastAsia"/>
          <w:sz w:val="24"/>
        </w:rPr>
        <w:t>发布借款</w:t>
      </w:r>
      <w:r w:rsidR="00072411">
        <w:rPr>
          <w:rFonts w:ascii="Arial" w:hAnsi="Verdana" w:cs="Arial" w:hint="eastAsia"/>
          <w:sz w:val="24"/>
        </w:rPr>
        <w:t>的实现过程如下。</w:t>
      </w:r>
    </w:p>
    <w:p w:rsidR="00A93A8D" w:rsidRDefault="00342B73" w:rsidP="00072411">
      <w:pPr>
        <w:spacing w:line="400" w:lineRule="exact"/>
        <w:ind w:firstLine="420"/>
        <w:rPr>
          <w:rFonts w:ascii="Arial" w:hAnsi="Verdana" w:cs="Arial"/>
          <w:sz w:val="24"/>
        </w:rPr>
      </w:pPr>
      <w:r>
        <w:rPr>
          <w:rFonts w:ascii="Arial" w:hAnsi="Verdana" w:cs="Arial" w:hint="eastAsia"/>
          <w:sz w:val="24"/>
        </w:rPr>
        <w:t>首先，借入人点击“发布借款信息”进入</w:t>
      </w:r>
      <w:r w:rsidR="00DA182F">
        <w:rPr>
          <w:rFonts w:ascii="Arial" w:hAnsi="Verdana" w:cs="Arial" w:hint="eastAsia"/>
          <w:sz w:val="24"/>
        </w:rPr>
        <w:t>FBDKXX.jsp</w:t>
      </w:r>
      <w:r w:rsidR="00DA182F">
        <w:rPr>
          <w:rFonts w:ascii="Arial" w:hAnsi="Verdana" w:cs="Arial" w:hint="eastAsia"/>
          <w:sz w:val="24"/>
        </w:rPr>
        <w:t>页面，</w:t>
      </w:r>
      <w:r w:rsidR="004B6A01">
        <w:rPr>
          <w:rFonts w:ascii="Arial" w:hAnsi="Verdana" w:cs="Arial" w:hint="eastAsia"/>
          <w:sz w:val="24"/>
        </w:rPr>
        <w:t>输入标题、用途、金额、期限、年利率等借款信息并选择担保机构信息之后点击“下一步”</w:t>
      </w:r>
      <w:r w:rsidR="002F397F">
        <w:rPr>
          <w:rFonts w:ascii="Arial" w:hAnsi="Verdana" w:cs="Arial" w:hint="eastAsia"/>
          <w:sz w:val="24"/>
        </w:rPr>
        <w:t>，这个时候在前端对借款信息这个表单进行验证，</w:t>
      </w:r>
      <w:r w:rsidR="00237FCB">
        <w:rPr>
          <w:rFonts w:ascii="Arial" w:hAnsi="Verdana" w:cs="Arial" w:hint="eastAsia"/>
          <w:sz w:val="24"/>
        </w:rPr>
        <w:t>这里使用</w:t>
      </w:r>
      <w:r w:rsidR="00237FCB">
        <w:rPr>
          <w:rFonts w:ascii="Arial" w:hAnsi="Verdana" w:cs="Arial" w:hint="eastAsia"/>
          <w:sz w:val="24"/>
        </w:rPr>
        <w:t>jQuery</w:t>
      </w:r>
      <w:r w:rsidR="00237FCB">
        <w:rPr>
          <w:rFonts w:ascii="Arial" w:hAnsi="Verdana" w:cs="Arial" w:hint="eastAsia"/>
          <w:sz w:val="24"/>
        </w:rPr>
        <w:t>的“</w:t>
      </w:r>
      <w:r w:rsidR="00237FCB">
        <w:rPr>
          <w:rFonts w:ascii="Arial" w:hAnsi="Verdana" w:cs="Arial" w:hint="eastAsia"/>
          <w:sz w:val="24"/>
        </w:rPr>
        <w:t>jquery.validate.js</w:t>
      </w:r>
      <w:r w:rsidR="00237FCB">
        <w:rPr>
          <w:rFonts w:ascii="Arial" w:hAnsi="Verdana" w:cs="Arial" w:hint="eastAsia"/>
          <w:sz w:val="24"/>
        </w:rPr>
        <w:t>”插件进行表单验证，</w:t>
      </w:r>
      <w:r w:rsidR="00265D94">
        <w:rPr>
          <w:rFonts w:ascii="Arial" w:hAnsi="Verdana" w:cs="Arial" w:hint="eastAsia"/>
          <w:sz w:val="24"/>
        </w:rPr>
        <w:t>在</w:t>
      </w:r>
      <w:r w:rsidR="00265D94">
        <w:rPr>
          <w:rFonts w:ascii="Arial" w:hAnsi="Verdana" w:cs="Arial" w:hint="eastAsia"/>
          <w:sz w:val="24"/>
        </w:rPr>
        <w:t>javascript</w:t>
      </w:r>
      <w:r w:rsidR="00265D94">
        <w:rPr>
          <w:rFonts w:ascii="Arial" w:hAnsi="Verdana" w:cs="Arial" w:hint="eastAsia"/>
          <w:sz w:val="24"/>
        </w:rPr>
        <w:t>中配置好各个表单控件的验证规则，这个插件会帮助我们实现验证的功能并显示提示的消息。</w:t>
      </w:r>
    </w:p>
    <w:p w:rsidR="00FB3CBA" w:rsidRDefault="002B17B9" w:rsidP="00072411">
      <w:pPr>
        <w:spacing w:line="400" w:lineRule="exact"/>
        <w:ind w:firstLine="420"/>
        <w:rPr>
          <w:rFonts w:ascii="Arial" w:hAnsi="Verdana" w:cs="Arial"/>
          <w:sz w:val="24"/>
        </w:rPr>
      </w:pPr>
      <w:r>
        <w:rPr>
          <w:rFonts w:ascii="Arial" w:hAnsi="Verdana" w:cs="Arial" w:hint="eastAsia"/>
          <w:sz w:val="24"/>
        </w:rPr>
        <w:t>接着，在借入人点击</w:t>
      </w:r>
      <w:r w:rsidR="00663028">
        <w:rPr>
          <w:rFonts w:ascii="Arial" w:hAnsi="Verdana" w:cs="Arial" w:hint="eastAsia"/>
          <w:sz w:val="24"/>
        </w:rPr>
        <w:t>“</w:t>
      </w:r>
      <w:r>
        <w:rPr>
          <w:rFonts w:ascii="Arial" w:hAnsi="Verdana" w:cs="Arial" w:hint="eastAsia"/>
          <w:sz w:val="24"/>
        </w:rPr>
        <w:t>下一步</w:t>
      </w:r>
      <w:r w:rsidR="00663028">
        <w:rPr>
          <w:rFonts w:ascii="Arial" w:hAnsi="Verdana" w:cs="Arial" w:hint="eastAsia"/>
          <w:sz w:val="24"/>
        </w:rPr>
        <w:t>”</w:t>
      </w:r>
      <w:r>
        <w:rPr>
          <w:rFonts w:ascii="Arial" w:hAnsi="Verdana" w:cs="Arial" w:hint="eastAsia"/>
          <w:sz w:val="24"/>
        </w:rPr>
        <w:t>之后，</w:t>
      </w:r>
      <w:r w:rsidR="00CA266B">
        <w:rPr>
          <w:rFonts w:ascii="Arial" w:hAnsi="Verdana" w:cs="Arial" w:hint="eastAsia"/>
          <w:sz w:val="24"/>
        </w:rPr>
        <w:t>请求交给</w:t>
      </w:r>
      <w:r w:rsidR="00CA266B">
        <w:rPr>
          <w:rFonts w:ascii="Arial" w:hAnsi="Verdana" w:cs="Arial" w:hint="eastAsia"/>
          <w:sz w:val="24"/>
        </w:rPr>
        <w:t>DKGLAction</w:t>
      </w:r>
      <w:r w:rsidR="00CA266B">
        <w:rPr>
          <w:rFonts w:ascii="Arial" w:hAnsi="Verdana" w:cs="Arial" w:hint="eastAsia"/>
          <w:sz w:val="24"/>
        </w:rPr>
        <w:t>类的</w:t>
      </w:r>
      <w:r w:rsidR="00CA266B" w:rsidRPr="00CA266B">
        <w:rPr>
          <w:rFonts w:ascii="Arial" w:hAnsi="Verdana" w:cs="Arial"/>
          <w:sz w:val="24"/>
        </w:rPr>
        <w:t>insertDkxxFirStep</w:t>
      </w:r>
      <w:r w:rsidR="00CA266B">
        <w:rPr>
          <w:rFonts w:ascii="Arial" w:hAnsi="Verdana" w:cs="Arial" w:hint="eastAsia"/>
          <w:sz w:val="24"/>
        </w:rPr>
        <w:t>方法来处理，</w:t>
      </w:r>
      <w:r w:rsidR="00033A1A">
        <w:rPr>
          <w:rFonts w:ascii="Arial" w:hAnsi="Verdana" w:cs="Arial" w:hint="eastAsia"/>
          <w:sz w:val="24"/>
        </w:rPr>
        <w:t>该方法获取页面表单传递的参数，放入一个名为</w:t>
      </w:r>
      <w:r w:rsidR="00033A1A" w:rsidRPr="00033A1A">
        <w:rPr>
          <w:rFonts w:ascii="Arial" w:hAnsi="Verdana" w:cs="Arial"/>
          <w:sz w:val="24"/>
        </w:rPr>
        <w:t>dksqxxMap</w:t>
      </w:r>
      <w:r w:rsidR="00033A1A">
        <w:rPr>
          <w:rFonts w:ascii="Arial" w:hAnsi="Verdana" w:cs="Arial" w:hint="eastAsia"/>
          <w:sz w:val="24"/>
        </w:rPr>
        <w:t>的</w:t>
      </w:r>
      <w:r w:rsidR="00033A1A">
        <w:rPr>
          <w:rFonts w:ascii="Arial" w:hAnsi="Verdana" w:cs="Arial" w:hint="eastAsia"/>
          <w:sz w:val="24"/>
        </w:rPr>
        <w:t>HashMap</w:t>
      </w:r>
      <w:r w:rsidR="009C517F">
        <w:rPr>
          <w:rFonts w:ascii="Arial" w:hAnsi="Verdana" w:cs="Arial" w:hint="eastAsia"/>
          <w:sz w:val="24"/>
        </w:rPr>
        <w:t>中。该方法</w:t>
      </w:r>
      <w:r w:rsidR="00E24385">
        <w:rPr>
          <w:rFonts w:ascii="Arial" w:hAnsi="Verdana" w:cs="Arial" w:hint="eastAsia"/>
          <w:sz w:val="24"/>
        </w:rPr>
        <w:t>调用</w:t>
      </w:r>
      <w:r w:rsidR="00E24385">
        <w:rPr>
          <w:rFonts w:ascii="Arial" w:hAnsi="Verdana" w:cs="Arial" w:hint="eastAsia"/>
          <w:sz w:val="24"/>
        </w:rPr>
        <w:t>WorkingDayService</w:t>
      </w:r>
      <w:r w:rsidR="00E24385">
        <w:rPr>
          <w:rFonts w:ascii="Arial" w:hAnsi="Verdana" w:cs="Arial" w:hint="eastAsia"/>
          <w:sz w:val="24"/>
        </w:rPr>
        <w:t>的</w:t>
      </w:r>
      <w:r w:rsidR="00E24385" w:rsidRPr="00E24385">
        <w:rPr>
          <w:rFonts w:ascii="Arial" w:hAnsi="Verdana" w:cs="Arial"/>
          <w:sz w:val="24"/>
        </w:rPr>
        <w:t>getPrevWorkingDay</w:t>
      </w:r>
      <w:r w:rsidR="00E24385">
        <w:rPr>
          <w:rFonts w:ascii="Arial" w:hAnsi="Verdana" w:cs="Arial" w:hint="eastAsia"/>
          <w:sz w:val="24"/>
        </w:rPr>
        <w:t>方法获取借款筹集到期日，</w:t>
      </w:r>
      <w:r w:rsidR="00580458">
        <w:rPr>
          <w:rFonts w:ascii="Arial" w:hAnsi="Verdana" w:cs="Arial" w:hint="eastAsia"/>
          <w:sz w:val="24"/>
        </w:rPr>
        <w:t>筹集到期日是借款成立日的前一个工作日</w:t>
      </w:r>
      <w:r w:rsidR="009C517F">
        <w:rPr>
          <w:rFonts w:ascii="Arial" w:hAnsi="Verdana" w:cs="Arial" w:hint="eastAsia"/>
          <w:sz w:val="24"/>
        </w:rPr>
        <w:t>，用户提交的表单中只有借款成立日，需要在后台算出借款筹集到期日。</w:t>
      </w:r>
      <w:r w:rsidR="00B23057">
        <w:rPr>
          <w:rFonts w:ascii="Arial" w:hAnsi="Verdana" w:cs="Arial" w:hint="eastAsia"/>
          <w:sz w:val="24"/>
        </w:rPr>
        <w:t>参数获取完毕后，调用</w:t>
      </w:r>
      <w:r w:rsidR="00B23057">
        <w:rPr>
          <w:rFonts w:ascii="Arial" w:hAnsi="Verdana" w:cs="Arial" w:hint="eastAsia"/>
          <w:sz w:val="24"/>
        </w:rPr>
        <w:t>CommonService</w:t>
      </w:r>
      <w:r w:rsidR="00B23057">
        <w:rPr>
          <w:rFonts w:ascii="Arial" w:hAnsi="Verdana" w:cs="Arial" w:hint="eastAsia"/>
          <w:sz w:val="24"/>
        </w:rPr>
        <w:t>的</w:t>
      </w:r>
      <w:r w:rsidR="00B23057" w:rsidRPr="00B23057">
        <w:rPr>
          <w:rFonts w:ascii="Arial" w:hAnsi="Verdana" w:cs="Arial"/>
          <w:sz w:val="24"/>
        </w:rPr>
        <w:t>searchImgInfo</w:t>
      </w:r>
      <w:r w:rsidR="00B23057">
        <w:rPr>
          <w:rFonts w:ascii="Arial" w:hAnsi="Verdana" w:cs="Arial" w:hint="eastAsia"/>
          <w:sz w:val="24"/>
        </w:rPr>
        <w:t>方法从</w:t>
      </w:r>
      <w:r w:rsidR="003C689E">
        <w:rPr>
          <w:rFonts w:ascii="Arial" w:hAnsi="Verdana" w:cs="Arial" w:hint="eastAsia"/>
          <w:sz w:val="24"/>
        </w:rPr>
        <w:t>M</w:t>
      </w:r>
      <w:r w:rsidR="00B23057">
        <w:rPr>
          <w:rFonts w:ascii="Arial" w:hAnsi="Verdana" w:cs="Arial" w:hint="eastAsia"/>
          <w:sz w:val="24"/>
        </w:rPr>
        <w:t>ongo</w:t>
      </w:r>
      <w:r w:rsidR="003C689E">
        <w:rPr>
          <w:rFonts w:ascii="Arial" w:hAnsi="Verdana" w:cs="Arial" w:hint="eastAsia"/>
          <w:sz w:val="24"/>
        </w:rPr>
        <w:t>DB</w:t>
      </w:r>
      <w:r w:rsidR="003C689E">
        <w:rPr>
          <w:rFonts w:ascii="Arial" w:hAnsi="Verdana" w:cs="Arial" w:hint="eastAsia"/>
          <w:sz w:val="24"/>
        </w:rPr>
        <w:t>中获取</w:t>
      </w:r>
      <w:r w:rsidR="00AE086B">
        <w:rPr>
          <w:rFonts w:ascii="Arial" w:hAnsi="Verdana" w:cs="Arial" w:hint="eastAsia"/>
          <w:sz w:val="24"/>
        </w:rPr>
        <w:t>用户附件信息，包括</w:t>
      </w:r>
      <w:r w:rsidR="00AE086B" w:rsidRPr="00AE086B">
        <w:rPr>
          <w:rFonts w:ascii="Arial" w:hAnsi="Verdana" w:cs="Arial" w:hint="eastAsia"/>
          <w:sz w:val="24"/>
        </w:rPr>
        <w:t>最高学历附件</w:t>
      </w:r>
      <w:r w:rsidR="00AE086B">
        <w:rPr>
          <w:rFonts w:ascii="Arial" w:hAnsi="Verdana" w:cs="Arial" w:hint="eastAsia"/>
          <w:sz w:val="24"/>
        </w:rPr>
        <w:t>、</w:t>
      </w:r>
      <w:r w:rsidR="00AE086B" w:rsidRPr="00AE086B">
        <w:rPr>
          <w:rFonts w:ascii="Arial" w:hAnsi="Verdana" w:cs="Arial" w:hint="eastAsia"/>
          <w:sz w:val="24"/>
        </w:rPr>
        <w:t>结婚证扫描件</w:t>
      </w:r>
      <w:r w:rsidR="00AE086B">
        <w:rPr>
          <w:rFonts w:ascii="Arial" w:hAnsi="Verdana" w:cs="Arial" w:hint="eastAsia"/>
          <w:sz w:val="24"/>
        </w:rPr>
        <w:t>、</w:t>
      </w:r>
      <w:r w:rsidR="00AE086B" w:rsidRPr="00AE086B">
        <w:rPr>
          <w:rFonts w:ascii="Arial" w:hAnsi="Verdana" w:cs="Arial" w:hint="eastAsia"/>
          <w:sz w:val="24"/>
        </w:rPr>
        <w:t>房产证扫描件</w:t>
      </w:r>
      <w:r w:rsidR="00AE086B">
        <w:rPr>
          <w:rFonts w:ascii="Arial" w:hAnsi="Verdana" w:cs="Arial" w:hint="eastAsia"/>
          <w:sz w:val="24"/>
        </w:rPr>
        <w:t>、</w:t>
      </w:r>
      <w:r w:rsidR="00AE086B" w:rsidRPr="00AE086B">
        <w:rPr>
          <w:rFonts w:ascii="Arial" w:hAnsi="Verdana" w:cs="Arial" w:hint="eastAsia"/>
          <w:sz w:val="24"/>
        </w:rPr>
        <w:t>驾驶证扫描件</w:t>
      </w:r>
      <w:r w:rsidR="00AE086B">
        <w:rPr>
          <w:rFonts w:ascii="Arial" w:hAnsi="Verdana" w:cs="Arial" w:hint="eastAsia"/>
          <w:sz w:val="24"/>
        </w:rPr>
        <w:t>、</w:t>
      </w:r>
      <w:r w:rsidR="00AE086B" w:rsidRPr="00AE086B">
        <w:rPr>
          <w:rFonts w:ascii="Arial" w:hAnsi="Verdana" w:cs="Arial" w:hint="eastAsia"/>
          <w:sz w:val="24"/>
        </w:rPr>
        <w:t>户口本扫描件</w:t>
      </w:r>
      <w:r w:rsidR="00AE086B">
        <w:rPr>
          <w:rFonts w:ascii="Arial" w:hAnsi="Verdana" w:cs="Arial" w:hint="eastAsia"/>
          <w:sz w:val="24"/>
        </w:rPr>
        <w:t>、</w:t>
      </w:r>
      <w:r w:rsidR="00AE086B" w:rsidRPr="00AE086B">
        <w:rPr>
          <w:rFonts w:ascii="Arial" w:hAnsi="Verdana" w:cs="Arial" w:hint="eastAsia"/>
          <w:sz w:val="24"/>
        </w:rPr>
        <w:t>银行流水号账单</w:t>
      </w:r>
      <w:r w:rsidR="00AE086B">
        <w:rPr>
          <w:rFonts w:ascii="Arial" w:hAnsi="Verdana" w:cs="Arial" w:hint="eastAsia"/>
          <w:sz w:val="24"/>
        </w:rPr>
        <w:t>等等，将获取到的用户附件信息存入名为</w:t>
      </w:r>
      <w:r w:rsidR="00AE086B" w:rsidRPr="00AE086B">
        <w:rPr>
          <w:rFonts w:ascii="Arial" w:hAnsi="Verdana" w:cs="Arial"/>
          <w:sz w:val="24"/>
        </w:rPr>
        <w:t>imgList</w:t>
      </w:r>
      <w:r w:rsidR="00AE086B">
        <w:rPr>
          <w:rFonts w:ascii="Arial" w:hAnsi="Verdana" w:cs="Arial" w:hint="eastAsia"/>
          <w:sz w:val="24"/>
        </w:rPr>
        <w:t>的</w:t>
      </w:r>
      <w:r w:rsidR="00AE086B" w:rsidRPr="00AE086B">
        <w:rPr>
          <w:rFonts w:ascii="Arial" w:hAnsi="Verdana" w:cs="Arial"/>
          <w:sz w:val="24"/>
        </w:rPr>
        <w:t>List&lt;Map&lt;String, Object&gt;&gt;</w:t>
      </w:r>
      <w:r w:rsidR="00AE086B">
        <w:rPr>
          <w:rFonts w:ascii="Arial" w:hAnsi="Verdana" w:cs="Arial" w:hint="eastAsia"/>
          <w:sz w:val="24"/>
        </w:rPr>
        <w:t>中</w:t>
      </w:r>
      <w:r w:rsidR="002A79CC">
        <w:rPr>
          <w:rFonts w:ascii="Arial" w:hAnsi="Verdana" w:cs="Arial" w:hint="eastAsia"/>
          <w:sz w:val="24"/>
        </w:rPr>
        <w:t>。接着使用</w:t>
      </w:r>
      <w:r w:rsidR="002A79CC" w:rsidRPr="002A79CC">
        <w:rPr>
          <w:rFonts w:ascii="Arial" w:hAnsi="Verdana" w:cs="Arial"/>
          <w:sz w:val="24"/>
        </w:rPr>
        <w:t>HttpServletRequest</w:t>
      </w:r>
      <w:r w:rsidR="002A79CC">
        <w:rPr>
          <w:rFonts w:ascii="Arial" w:hAnsi="Verdana" w:cs="Arial" w:hint="eastAsia"/>
          <w:sz w:val="24"/>
        </w:rPr>
        <w:t>的</w:t>
      </w:r>
      <w:r w:rsidR="002A79CC" w:rsidRPr="002A79CC">
        <w:rPr>
          <w:rFonts w:ascii="Arial" w:hAnsi="Verdana" w:cs="Arial"/>
          <w:sz w:val="24"/>
        </w:rPr>
        <w:t>setAttribute</w:t>
      </w:r>
      <w:r w:rsidR="002A79CC">
        <w:rPr>
          <w:rFonts w:ascii="Arial" w:hAnsi="Verdana" w:cs="Arial" w:hint="eastAsia"/>
          <w:sz w:val="24"/>
        </w:rPr>
        <w:t>方法将</w:t>
      </w:r>
      <w:r w:rsidR="002A79CC">
        <w:rPr>
          <w:rFonts w:ascii="Arial" w:hAnsi="Verdana" w:cs="Arial" w:hint="eastAsia"/>
          <w:sz w:val="24"/>
        </w:rPr>
        <w:t>imgList</w:t>
      </w:r>
      <w:r w:rsidR="002A79CC">
        <w:rPr>
          <w:rFonts w:ascii="Arial" w:hAnsi="Verdana" w:cs="Arial" w:hint="eastAsia"/>
          <w:sz w:val="24"/>
        </w:rPr>
        <w:t>放入</w:t>
      </w:r>
      <w:r w:rsidR="002A79CC">
        <w:rPr>
          <w:rFonts w:ascii="Arial" w:hAnsi="Verdana" w:cs="Arial" w:hint="eastAsia"/>
          <w:sz w:val="24"/>
        </w:rPr>
        <w:t>request</w:t>
      </w:r>
      <w:r w:rsidR="00A13464">
        <w:rPr>
          <w:rFonts w:ascii="Arial" w:hAnsi="Verdana" w:cs="Arial" w:hint="eastAsia"/>
          <w:sz w:val="24"/>
        </w:rPr>
        <w:t>对象中，使用</w:t>
      </w:r>
      <w:r w:rsidR="00054D44">
        <w:rPr>
          <w:rFonts w:ascii="Arial" w:hAnsi="Verdana" w:cs="Arial" w:hint="eastAsia"/>
          <w:sz w:val="24"/>
        </w:rPr>
        <w:t>HttpSession</w:t>
      </w:r>
      <w:r w:rsidR="00054D44">
        <w:rPr>
          <w:rFonts w:ascii="Arial" w:hAnsi="Verdana" w:cs="Arial" w:hint="eastAsia"/>
          <w:sz w:val="24"/>
        </w:rPr>
        <w:t>的</w:t>
      </w:r>
      <w:r w:rsidR="00054D44">
        <w:rPr>
          <w:rFonts w:ascii="Arial" w:hAnsi="Verdana" w:cs="Arial" w:hint="eastAsia"/>
          <w:sz w:val="24"/>
        </w:rPr>
        <w:t>setAttribute</w:t>
      </w:r>
      <w:r w:rsidR="00054D44">
        <w:rPr>
          <w:rFonts w:ascii="Arial" w:hAnsi="Verdana" w:cs="Arial" w:hint="eastAsia"/>
          <w:sz w:val="24"/>
        </w:rPr>
        <w:t>方法将</w:t>
      </w:r>
      <w:r w:rsidR="00054D44">
        <w:rPr>
          <w:rFonts w:ascii="Arial" w:hAnsi="Verdana" w:cs="Arial" w:hint="eastAsia"/>
          <w:sz w:val="24"/>
        </w:rPr>
        <w:t>dksqxxMap</w:t>
      </w:r>
      <w:r w:rsidR="00054D44">
        <w:rPr>
          <w:rFonts w:ascii="Arial" w:hAnsi="Verdana" w:cs="Arial" w:hint="eastAsia"/>
          <w:sz w:val="24"/>
        </w:rPr>
        <w:t>放入</w:t>
      </w:r>
      <w:r w:rsidR="00054D44">
        <w:rPr>
          <w:rFonts w:ascii="Arial" w:hAnsi="Verdana" w:cs="Arial" w:hint="eastAsia"/>
          <w:sz w:val="24"/>
        </w:rPr>
        <w:t>session</w:t>
      </w:r>
      <w:r w:rsidR="00054D44">
        <w:rPr>
          <w:rFonts w:ascii="Arial" w:hAnsi="Verdana" w:cs="Arial" w:hint="eastAsia"/>
          <w:sz w:val="24"/>
        </w:rPr>
        <w:t>对象中。</w:t>
      </w:r>
      <w:r w:rsidR="00580A87">
        <w:rPr>
          <w:rFonts w:ascii="Arial" w:hAnsi="Verdana" w:cs="Arial" w:hint="eastAsia"/>
          <w:sz w:val="24"/>
        </w:rPr>
        <w:t>最后通过</w:t>
      </w:r>
      <w:r w:rsidR="00580A87" w:rsidRPr="00580A87">
        <w:rPr>
          <w:rFonts w:ascii="Arial" w:hAnsi="Verdana" w:cs="Arial"/>
          <w:sz w:val="24"/>
        </w:rPr>
        <w:t xml:space="preserve">ActionMapping </w:t>
      </w:r>
      <w:r w:rsidR="00580A87">
        <w:rPr>
          <w:rFonts w:ascii="Arial" w:hAnsi="Verdana" w:cs="Arial" w:hint="eastAsia"/>
          <w:sz w:val="24"/>
        </w:rPr>
        <w:t>的</w:t>
      </w:r>
      <w:r w:rsidR="00580A87" w:rsidRPr="00580A87">
        <w:rPr>
          <w:rFonts w:ascii="Arial" w:hAnsi="Verdana" w:cs="Arial"/>
          <w:sz w:val="24"/>
        </w:rPr>
        <w:t xml:space="preserve">findForward </w:t>
      </w:r>
      <w:r w:rsidR="00580A87">
        <w:rPr>
          <w:rFonts w:ascii="Arial" w:hAnsi="Verdana" w:cs="Arial" w:hint="eastAsia"/>
          <w:sz w:val="24"/>
        </w:rPr>
        <w:t>方法</w:t>
      </w:r>
      <w:r w:rsidR="008813EA">
        <w:rPr>
          <w:rFonts w:ascii="Arial" w:hAnsi="Verdana" w:cs="Arial" w:hint="eastAsia"/>
          <w:sz w:val="24"/>
        </w:rPr>
        <w:t>将页面跳转至上</w:t>
      </w:r>
      <w:proofErr w:type="gramStart"/>
      <w:r w:rsidR="008813EA">
        <w:rPr>
          <w:rFonts w:ascii="Arial" w:hAnsi="Verdana" w:cs="Arial" w:hint="eastAsia"/>
          <w:sz w:val="24"/>
        </w:rPr>
        <w:t>传资料</w:t>
      </w:r>
      <w:proofErr w:type="gramEnd"/>
      <w:r w:rsidR="008813EA">
        <w:rPr>
          <w:rFonts w:ascii="Arial" w:hAnsi="Verdana" w:cs="Arial" w:hint="eastAsia"/>
          <w:sz w:val="24"/>
        </w:rPr>
        <w:t>信息页面</w:t>
      </w:r>
      <w:r w:rsidR="008813EA">
        <w:rPr>
          <w:rFonts w:ascii="Arial" w:hAnsi="Verdana" w:cs="Arial" w:hint="eastAsia"/>
          <w:sz w:val="24"/>
        </w:rPr>
        <w:t>TJZL_GR.jsp</w:t>
      </w:r>
      <w:r w:rsidR="008813EA">
        <w:rPr>
          <w:rFonts w:ascii="Arial" w:hAnsi="Verdana" w:cs="Arial" w:hint="eastAsia"/>
          <w:sz w:val="24"/>
        </w:rPr>
        <w:t>。</w:t>
      </w:r>
    </w:p>
    <w:p w:rsidR="0025488C" w:rsidRDefault="00BD4998" w:rsidP="00072411">
      <w:pPr>
        <w:spacing w:line="400" w:lineRule="exact"/>
        <w:ind w:firstLine="420"/>
        <w:rPr>
          <w:rFonts w:ascii="Arial" w:hAnsi="Verdana" w:cs="Arial"/>
          <w:sz w:val="24"/>
        </w:rPr>
      </w:pPr>
      <w:r>
        <w:rPr>
          <w:rFonts w:ascii="Arial" w:hAnsi="Verdana" w:cs="Arial" w:hint="eastAsia"/>
          <w:sz w:val="24"/>
        </w:rPr>
        <w:t>然后，借入人在</w:t>
      </w:r>
      <w:r>
        <w:rPr>
          <w:rFonts w:ascii="Arial" w:hAnsi="Verdana" w:cs="Arial" w:hint="eastAsia"/>
          <w:sz w:val="24"/>
        </w:rPr>
        <w:t>TJZL_GR.jsp</w:t>
      </w:r>
      <w:r>
        <w:rPr>
          <w:rFonts w:ascii="Arial" w:hAnsi="Verdana" w:cs="Arial" w:hint="eastAsia"/>
          <w:sz w:val="24"/>
        </w:rPr>
        <w:t>页面上完善各种证件的扫描件信息，并且选择允许公开给借入人的信息，然后点击“下一步”按钮。</w:t>
      </w:r>
      <w:r w:rsidR="00DD5977">
        <w:rPr>
          <w:rFonts w:ascii="Arial" w:hAnsi="Verdana" w:cs="Arial" w:hint="eastAsia"/>
          <w:sz w:val="24"/>
        </w:rPr>
        <w:t>上传证件的扫描信息的地方会提示用户之前是否已经上传过，如果上传过则显示“已上传”，否则显示“选择文件”</w:t>
      </w:r>
      <w:r w:rsidR="00C437A7">
        <w:rPr>
          <w:rFonts w:ascii="Arial" w:hAnsi="Verdana" w:cs="Arial" w:hint="eastAsia"/>
          <w:sz w:val="24"/>
        </w:rPr>
        <w:t>按钮，这是通过之前存入</w:t>
      </w:r>
      <w:r w:rsidR="00015E30">
        <w:rPr>
          <w:rFonts w:ascii="Arial" w:hAnsi="Verdana" w:cs="Arial" w:hint="eastAsia"/>
          <w:sz w:val="24"/>
        </w:rPr>
        <w:t>request</w:t>
      </w:r>
      <w:r w:rsidR="00015E30">
        <w:rPr>
          <w:rFonts w:ascii="Arial" w:hAnsi="Verdana" w:cs="Arial" w:hint="eastAsia"/>
          <w:sz w:val="24"/>
        </w:rPr>
        <w:t>中的</w:t>
      </w:r>
      <w:r w:rsidR="00015E30">
        <w:rPr>
          <w:rFonts w:ascii="Arial" w:hAnsi="Verdana" w:cs="Arial" w:hint="eastAsia"/>
          <w:sz w:val="24"/>
        </w:rPr>
        <w:t>imgList</w:t>
      </w:r>
      <w:r w:rsidR="00015E30">
        <w:rPr>
          <w:rFonts w:ascii="Arial" w:hAnsi="Verdana" w:cs="Arial" w:hint="eastAsia"/>
          <w:sz w:val="24"/>
        </w:rPr>
        <w:t>实现的，</w:t>
      </w:r>
      <w:r w:rsidR="0013153E">
        <w:rPr>
          <w:rFonts w:ascii="Arial" w:hAnsi="Verdana" w:cs="Arial" w:hint="eastAsia"/>
          <w:sz w:val="24"/>
        </w:rPr>
        <w:t>通过</w:t>
      </w:r>
      <w:r w:rsidR="0013153E">
        <w:rPr>
          <w:rFonts w:ascii="Arial" w:hAnsi="Verdana" w:cs="Arial" w:hint="eastAsia"/>
          <w:sz w:val="24"/>
        </w:rPr>
        <w:t>JSTL</w:t>
      </w:r>
      <w:r w:rsidR="0013153E">
        <w:rPr>
          <w:rFonts w:ascii="Arial" w:hAnsi="Verdana" w:cs="Arial" w:hint="eastAsia"/>
          <w:sz w:val="24"/>
        </w:rPr>
        <w:t>标签库在页面上进行判断。</w:t>
      </w:r>
      <w:r w:rsidR="005D77A0">
        <w:rPr>
          <w:rFonts w:ascii="Arial" w:hAnsi="Verdana" w:cs="Arial" w:hint="eastAsia"/>
          <w:sz w:val="24"/>
        </w:rPr>
        <w:t>用户点击“下一步”按钮后，通过</w:t>
      </w:r>
      <w:r w:rsidR="005D77A0">
        <w:rPr>
          <w:rFonts w:ascii="Arial" w:hAnsi="Verdana" w:cs="Arial" w:hint="eastAsia"/>
          <w:sz w:val="24"/>
        </w:rPr>
        <w:t>jQuery</w:t>
      </w:r>
      <w:r w:rsidR="005D77A0">
        <w:rPr>
          <w:rFonts w:ascii="Arial" w:hAnsi="Verdana" w:cs="Arial" w:hint="eastAsia"/>
          <w:sz w:val="24"/>
        </w:rPr>
        <w:t>的</w:t>
      </w:r>
      <w:r w:rsidR="005D77A0">
        <w:rPr>
          <w:rFonts w:ascii="Arial" w:hAnsi="Verdana" w:cs="Arial" w:hint="eastAsia"/>
          <w:sz w:val="24"/>
        </w:rPr>
        <w:lastRenderedPageBreak/>
        <w:t>“</w:t>
      </w:r>
      <w:r w:rsidR="005D77A0">
        <w:rPr>
          <w:rFonts w:ascii="Arial" w:hAnsi="Verdana" w:cs="Arial" w:hint="eastAsia"/>
          <w:sz w:val="24"/>
        </w:rPr>
        <w:t>jquery.validate.js</w:t>
      </w:r>
      <w:r w:rsidR="005D77A0">
        <w:rPr>
          <w:rFonts w:ascii="Arial" w:hAnsi="Verdana" w:cs="Arial" w:hint="eastAsia"/>
          <w:sz w:val="24"/>
        </w:rPr>
        <w:t>”插件进行表单验证，验证用户上传的附件是否满足格式、大小等要求。</w:t>
      </w:r>
    </w:p>
    <w:p w:rsidR="00DA6979" w:rsidRDefault="00DA6979" w:rsidP="00072411">
      <w:pPr>
        <w:spacing w:line="400" w:lineRule="exact"/>
        <w:ind w:firstLine="420"/>
        <w:rPr>
          <w:rFonts w:ascii="Arial" w:hAnsi="Verdana" w:cs="Arial"/>
          <w:sz w:val="24"/>
        </w:rPr>
      </w:pPr>
      <w:r>
        <w:rPr>
          <w:rFonts w:ascii="Arial" w:hAnsi="Verdana" w:cs="Arial" w:hint="eastAsia"/>
          <w:sz w:val="24"/>
        </w:rPr>
        <w:t>接着，如果附件满足条件则请求交给</w:t>
      </w:r>
      <w:r>
        <w:rPr>
          <w:rFonts w:ascii="Arial" w:hAnsi="Verdana" w:cs="Arial" w:hint="eastAsia"/>
          <w:sz w:val="24"/>
        </w:rPr>
        <w:t>DKGLAction</w:t>
      </w:r>
      <w:r>
        <w:rPr>
          <w:rFonts w:ascii="Arial" w:hAnsi="Verdana" w:cs="Arial" w:hint="eastAsia"/>
          <w:sz w:val="24"/>
        </w:rPr>
        <w:t>的</w:t>
      </w:r>
      <w:r w:rsidRPr="00DA6979">
        <w:rPr>
          <w:rFonts w:ascii="Arial" w:hAnsi="Verdana" w:cs="Arial"/>
          <w:sz w:val="24"/>
        </w:rPr>
        <w:t>generateHTYL</w:t>
      </w:r>
      <w:r w:rsidR="002C1B61">
        <w:rPr>
          <w:rFonts w:ascii="Arial" w:hAnsi="Verdana" w:cs="Arial" w:hint="eastAsia"/>
          <w:sz w:val="24"/>
        </w:rPr>
        <w:t>方法来继续处理。</w:t>
      </w:r>
      <w:r w:rsidR="00263A10">
        <w:rPr>
          <w:rFonts w:ascii="Arial" w:hAnsi="Verdana" w:cs="Arial" w:hint="eastAsia"/>
          <w:sz w:val="24"/>
        </w:rPr>
        <w:t>在</w:t>
      </w:r>
      <w:r w:rsidR="00263A10">
        <w:rPr>
          <w:rFonts w:ascii="Arial" w:hAnsi="Verdana" w:cs="Arial" w:hint="eastAsia"/>
          <w:sz w:val="24"/>
        </w:rPr>
        <w:t>generate</w:t>
      </w:r>
      <w:r w:rsidR="00263A10">
        <w:rPr>
          <w:rFonts w:ascii="Arial" w:hAnsi="Verdana" w:cs="Arial"/>
          <w:sz w:val="24"/>
        </w:rPr>
        <w:t>HTYL</w:t>
      </w:r>
      <w:r w:rsidR="00263A10">
        <w:rPr>
          <w:rFonts w:ascii="Arial" w:hAnsi="Verdana" w:cs="Arial" w:hint="eastAsia"/>
          <w:sz w:val="24"/>
        </w:rPr>
        <w:t>方法中获取界面上传来的允许公布给借出人的信息参数，并将它们存入一个名为</w:t>
      </w:r>
      <w:r w:rsidR="00263A10" w:rsidRPr="00263A10">
        <w:rPr>
          <w:rFonts w:ascii="Arial" w:hAnsi="Verdana" w:cs="Arial"/>
          <w:sz w:val="24"/>
        </w:rPr>
        <w:t>dkgbxxMap</w:t>
      </w:r>
      <w:r w:rsidR="00263A10">
        <w:rPr>
          <w:rFonts w:ascii="Arial" w:hAnsi="Verdana" w:cs="Arial" w:hint="eastAsia"/>
          <w:sz w:val="24"/>
        </w:rPr>
        <w:t>的</w:t>
      </w:r>
      <w:r w:rsidR="00263A10">
        <w:rPr>
          <w:rFonts w:ascii="Arial" w:hAnsi="Verdana" w:cs="Arial" w:hint="eastAsia"/>
          <w:sz w:val="24"/>
        </w:rPr>
        <w:t>HashMap</w:t>
      </w:r>
      <w:r w:rsidR="002C1B61">
        <w:rPr>
          <w:rFonts w:ascii="Arial" w:hAnsi="Verdana" w:cs="Arial" w:hint="eastAsia"/>
          <w:sz w:val="24"/>
        </w:rPr>
        <w:t>中。通过</w:t>
      </w:r>
      <w:r w:rsidR="002C1B61" w:rsidRPr="002C1B61">
        <w:rPr>
          <w:rFonts w:ascii="Arial" w:hAnsi="Verdana" w:cs="Arial"/>
          <w:sz w:val="24"/>
        </w:rPr>
        <w:t>ActionForm</w:t>
      </w:r>
      <w:r w:rsidR="002C1B61">
        <w:rPr>
          <w:rFonts w:ascii="Arial" w:hAnsi="Verdana" w:cs="Arial" w:hint="eastAsia"/>
          <w:sz w:val="24"/>
        </w:rPr>
        <w:t>的</w:t>
      </w:r>
      <w:r w:rsidR="002C1B61" w:rsidRPr="002C1B61">
        <w:rPr>
          <w:rFonts w:ascii="Arial" w:hAnsi="Verdana" w:cs="Arial"/>
          <w:sz w:val="24"/>
        </w:rPr>
        <w:t>getMultipartRequestHandler</w:t>
      </w:r>
      <w:r w:rsidR="002C1B61">
        <w:rPr>
          <w:rFonts w:ascii="Arial" w:hAnsi="Verdana" w:cs="Arial" w:hint="eastAsia"/>
          <w:sz w:val="24"/>
        </w:rPr>
        <w:t>方法获得</w:t>
      </w:r>
      <w:r w:rsidR="002C1B61" w:rsidRPr="002C1B61">
        <w:rPr>
          <w:rFonts w:ascii="Arial" w:hAnsi="Verdana" w:cs="Arial"/>
          <w:sz w:val="24"/>
        </w:rPr>
        <w:t>MultipartRequestHandler</w:t>
      </w:r>
      <w:r w:rsidR="002C1B61">
        <w:rPr>
          <w:rFonts w:ascii="Arial" w:hAnsi="Verdana" w:cs="Arial" w:hint="eastAsia"/>
          <w:sz w:val="24"/>
        </w:rPr>
        <w:t>，</w:t>
      </w:r>
      <w:r w:rsidR="00EA3EC0">
        <w:rPr>
          <w:rFonts w:ascii="Arial" w:hAnsi="Verdana" w:cs="Arial" w:hint="eastAsia"/>
          <w:sz w:val="24"/>
        </w:rPr>
        <w:t>这是</w:t>
      </w:r>
      <w:r w:rsidR="00EA3EC0">
        <w:rPr>
          <w:rFonts w:ascii="Arial" w:hAnsi="Verdana" w:cs="Arial"/>
          <w:sz w:val="24"/>
        </w:rPr>
        <w:t>Struts</w:t>
      </w:r>
      <w:r w:rsidR="00EA3EC0">
        <w:rPr>
          <w:rFonts w:ascii="Arial" w:hAnsi="Verdana" w:cs="Arial" w:hint="eastAsia"/>
          <w:sz w:val="24"/>
        </w:rPr>
        <w:t>用来处理多附件上传的类，需要在</w:t>
      </w:r>
      <w:r w:rsidR="00EA3EC0">
        <w:rPr>
          <w:rFonts w:ascii="Arial" w:hAnsi="Verdana" w:cs="Arial" w:hint="eastAsia"/>
          <w:sz w:val="24"/>
        </w:rPr>
        <w:t>TJZL_GR.jsp</w:t>
      </w:r>
      <w:r w:rsidR="00EA3EC0">
        <w:rPr>
          <w:rFonts w:ascii="Arial" w:hAnsi="Verdana" w:cs="Arial" w:hint="eastAsia"/>
          <w:sz w:val="24"/>
        </w:rPr>
        <w:t>页面的表单中将</w:t>
      </w:r>
      <w:r w:rsidR="00EA3EC0">
        <w:rPr>
          <w:rFonts w:ascii="Arial" w:hAnsi="Verdana" w:cs="Arial"/>
          <w:sz w:val="24"/>
        </w:rPr>
        <w:t>enctype</w:t>
      </w:r>
      <w:r w:rsidR="00EA3EC0">
        <w:rPr>
          <w:rFonts w:ascii="Arial" w:hAnsi="Verdana" w:cs="Arial" w:hint="eastAsia"/>
          <w:sz w:val="24"/>
        </w:rPr>
        <w:t>属性设为“</w:t>
      </w:r>
      <w:r w:rsidR="00EA3EC0">
        <w:rPr>
          <w:rFonts w:ascii="Simsun" w:hAnsi="Simsun"/>
          <w:color w:val="000000"/>
          <w:sz w:val="27"/>
          <w:szCs w:val="27"/>
          <w:shd w:val="clear" w:color="auto" w:fill="FFFFFF"/>
        </w:rPr>
        <w:t>multipart/form-data</w:t>
      </w:r>
      <w:r w:rsidR="00114FF0">
        <w:rPr>
          <w:rFonts w:ascii="Arial" w:hAnsi="Verdana" w:cs="Arial" w:hint="eastAsia"/>
          <w:sz w:val="24"/>
        </w:rPr>
        <w:t>”，然后通过它的</w:t>
      </w:r>
      <w:r w:rsidR="00114FF0">
        <w:rPr>
          <w:rFonts w:ascii="Arial" w:hAnsi="Verdana" w:cs="Arial"/>
          <w:sz w:val="24"/>
        </w:rPr>
        <w:t>getFileElements</w:t>
      </w:r>
      <w:r w:rsidR="00114FF0">
        <w:rPr>
          <w:rFonts w:ascii="Arial" w:hAnsi="Verdana" w:cs="Arial" w:hint="eastAsia"/>
          <w:sz w:val="24"/>
        </w:rPr>
        <w:t>方法获得存放文件的</w:t>
      </w:r>
      <w:r w:rsidR="00114FF0">
        <w:rPr>
          <w:rFonts w:ascii="Arial" w:hAnsi="Verdana" w:cs="Arial" w:hint="eastAsia"/>
          <w:sz w:val="24"/>
        </w:rPr>
        <w:t>Ha</w:t>
      </w:r>
      <w:r w:rsidR="00114FF0">
        <w:rPr>
          <w:rFonts w:ascii="Arial" w:hAnsi="Verdana" w:cs="Arial"/>
          <w:sz w:val="24"/>
        </w:rPr>
        <w:t>sh</w:t>
      </w:r>
      <w:r w:rsidR="00114FF0">
        <w:rPr>
          <w:rFonts w:ascii="Arial" w:hAnsi="Verdana" w:cs="Arial" w:hint="eastAsia"/>
          <w:sz w:val="24"/>
        </w:rPr>
        <w:t>t</w:t>
      </w:r>
      <w:r w:rsidR="00114FF0">
        <w:rPr>
          <w:rFonts w:ascii="Arial" w:hAnsi="Verdana" w:cs="Arial"/>
          <w:sz w:val="24"/>
        </w:rPr>
        <w:t>able</w:t>
      </w:r>
      <w:r w:rsidR="00114FF0">
        <w:rPr>
          <w:rFonts w:ascii="Arial" w:hAnsi="Verdana" w:cs="Arial" w:hint="eastAsia"/>
          <w:sz w:val="24"/>
        </w:rPr>
        <w:t>，将这个存放文件的</w:t>
      </w:r>
      <w:r w:rsidR="00114FF0">
        <w:rPr>
          <w:rFonts w:ascii="Arial" w:hAnsi="Verdana" w:cs="Arial" w:hint="eastAsia"/>
          <w:sz w:val="24"/>
        </w:rPr>
        <w:t>Hash</w:t>
      </w:r>
      <w:r w:rsidR="00114FF0">
        <w:rPr>
          <w:rFonts w:ascii="Arial" w:hAnsi="Verdana" w:cs="Arial"/>
          <w:sz w:val="24"/>
        </w:rPr>
        <w:t>table</w:t>
      </w:r>
      <w:r w:rsidR="00114FF0">
        <w:rPr>
          <w:rFonts w:ascii="Arial" w:hAnsi="Verdana" w:cs="Arial" w:hint="eastAsia"/>
          <w:sz w:val="24"/>
        </w:rPr>
        <w:t>存入名为</w:t>
      </w:r>
      <w:r w:rsidR="00114FF0">
        <w:rPr>
          <w:rFonts w:ascii="Arial" w:hAnsi="Verdana" w:cs="Arial" w:hint="eastAsia"/>
          <w:sz w:val="24"/>
        </w:rPr>
        <w:t>fileMap</w:t>
      </w:r>
      <w:r w:rsidR="00114FF0">
        <w:rPr>
          <w:rFonts w:ascii="Arial" w:hAnsi="Verdana" w:cs="Arial" w:hint="eastAsia"/>
          <w:sz w:val="24"/>
        </w:rPr>
        <w:t>的</w:t>
      </w:r>
      <w:r w:rsidR="00114FF0">
        <w:rPr>
          <w:rFonts w:ascii="Arial" w:hAnsi="Verdana" w:cs="Arial" w:hint="eastAsia"/>
          <w:sz w:val="24"/>
        </w:rPr>
        <w:t>HashMap</w:t>
      </w:r>
      <w:r w:rsidR="00114FF0">
        <w:rPr>
          <w:rFonts w:ascii="Arial" w:hAnsi="Verdana" w:cs="Arial" w:hint="eastAsia"/>
          <w:sz w:val="24"/>
        </w:rPr>
        <w:t>中，再将</w:t>
      </w:r>
      <w:r w:rsidR="00114FF0">
        <w:rPr>
          <w:rFonts w:ascii="Arial" w:hAnsi="Verdana" w:cs="Arial" w:hint="eastAsia"/>
          <w:sz w:val="24"/>
        </w:rPr>
        <w:t>fileMap</w:t>
      </w:r>
      <w:r w:rsidR="00114FF0">
        <w:rPr>
          <w:rFonts w:ascii="Arial" w:hAnsi="Verdana" w:cs="Arial" w:hint="eastAsia"/>
          <w:sz w:val="24"/>
        </w:rPr>
        <w:t>存入</w:t>
      </w:r>
      <w:r w:rsidR="00114FF0">
        <w:rPr>
          <w:rFonts w:ascii="Arial" w:hAnsi="Verdana" w:cs="Arial" w:hint="eastAsia"/>
          <w:sz w:val="24"/>
        </w:rPr>
        <w:t>session</w:t>
      </w:r>
      <w:r w:rsidR="00114FF0">
        <w:rPr>
          <w:rFonts w:ascii="Arial" w:hAnsi="Verdana" w:cs="Arial" w:hint="eastAsia"/>
          <w:sz w:val="24"/>
        </w:rPr>
        <w:t>中，以供后面取用。</w:t>
      </w:r>
      <w:r w:rsidR="00867552">
        <w:rPr>
          <w:rFonts w:ascii="Arial" w:hAnsi="Verdana" w:cs="Arial" w:hint="eastAsia"/>
          <w:sz w:val="24"/>
        </w:rPr>
        <w:t>接下来从</w:t>
      </w:r>
      <w:r w:rsidR="00867552" w:rsidRPr="00867552">
        <w:rPr>
          <w:rFonts w:ascii="Arial" w:hAnsi="Verdana" w:cs="Arial"/>
          <w:sz w:val="24"/>
        </w:rPr>
        <w:t>dksqxxMap</w:t>
      </w:r>
      <w:r w:rsidR="00867552">
        <w:rPr>
          <w:rFonts w:ascii="Arial" w:hAnsi="Verdana" w:cs="Arial" w:hint="eastAsia"/>
          <w:sz w:val="24"/>
        </w:rPr>
        <w:t>中获取合同需要的信息，将这些信息放入一个</w:t>
      </w:r>
      <w:r w:rsidR="00867552">
        <w:rPr>
          <w:rFonts w:ascii="Arial" w:hAnsi="Verdana" w:cs="Arial" w:hint="eastAsia"/>
          <w:sz w:val="24"/>
        </w:rPr>
        <w:t>Map</w:t>
      </w:r>
      <w:r w:rsidR="00867552">
        <w:rPr>
          <w:rFonts w:ascii="Arial" w:hAnsi="Verdana" w:cs="Arial" w:hint="eastAsia"/>
          <w:sz w:val="24"/>
        </w:rPr>
        <w:t>中，将这个</w:t>
      </w:r>
      <w:r w:rsidR="00867552">
        <w:rPr>
          <w:rFonts w:ascii="Arial" w:hAnsi="Verdana" w:cs="Arial" w:hint="eastAsia"/>
          <w:sz w:val="24"/>
        </w:rPr>
        <w:t>map</w:t>
      </w:r>
      <w:r w:rsidR="00867552">
        <w:rPr>
          <w:rFonts w:ascii="Arial" w:hAnsi="Verdana" w:cs="Arial" w:hint="eastAsia"/>
          <w:sz w:val="24"/>
        </w:rPr>
        <w:t>作为参数调用</w:t>
      </w:r>
      <w:r w:rsidR="00867552">
        <w:rPr>
          <w:rFonts w:ascii="Arial" w:hAnsi="Verdana" w:cs="Arial" w:hint="eastAsia"/>
          <w:sz w:val="24"/>
        </w:rPr>
        <w:t>HtService</w:t>
      </w:r>
      <w:r w:rsidR="00867552">
        <w:rPr>
          <w:rFonts w:ascii="Arial" w:hAnsi="Verdana" w:cs="Arial" w:hint="eastAsia"/>
          <w:sz w:val="24"/>
        </w:rPr>
        <w:t>的</w:t>
      </w:r>
      <w:r w:rsidR="00867552">
        <w:rPr>
          <w:rFonts w:ascii="Arial" w:hAnsi="Verdana" w:cs="Arial" w:hint="eastAsia"/>
          <w:sz w:val="24"/>
        </w:rPr>
        <w:t>getHT</w:t>
      </w:r>
      <w:r w:rsidR="00867552">
        <w:rPr>
          <w:rFonts w:ascii="Arial" w:hAnsi="Verdana" w:cs="Arial" w:hint="eastAsia"/>
          <w:sz w:val="24"/>
        </w:rPr>
        <w:t>方法获取合同内容，并把获取到的合同内容存入</w:t>
      </w:r>
      <w:r w:rsidR="00867552">
        <w:rPr>
          <w:rFonts w:ascii="Arial" w:hAnsi="Verdana" w:cs="Arial" w:hint="eastAsia"/>
          <w:sz w:val="24"/>
        </w:rPr>
        <w:t>request</w:t>
      </w:r>
      <w:r w:rsidR="00915B28">
        <w:rPr>
          <w:rFonts w:ascii="Arial" w:hAnsi="Verdana" w:cs="Arial" w:hint="eastAsia"/>
          <w:sz w:val="24"/>
        </w:rPr>
        <w:t>中。接着通过</w:t>
      </w:r>
      <w:r w:rsidR="00915B28" w:rsidRPr="00915B28">
        <w:rPr>
          <w:rFonts w:ascii="Arial" w:hAnsi="Verdana" w:cs="Arial"/>
          <w:sz w:val="24"/>
        </w:rPr>
        <w:t>mapping.findForward("toHTSign")</w:t>
      </w:r>
      <w:r w:rsidR="00915B28">
        <w:rPr>
          <w:rFonts w:ascii="Arial" w:hAnsi="Verdana" w:cs="Arial" w:hint="eastAsia"/>
          <w:sz w:val="24"/>
        </w:rPr>
        <w:t>将页面跳转至</w:t>
      </w:r>
      <w:r w:rsidR="001D320E">
        <w:rPr>
          <w:rFonts w:ascii="Arial" w:hAnsi="Verdana" w:cs="Arial" w:hint="eastAsia"/>
          <w:sz w:val="24"/>
        </w:rPr>
        <w:t>合同预览界面</w:t>
      </w:r>
      <w:r w:rsidR="001D320E">
        <w:rPr>
          <w:rFonts w:ascii="Arial" w:hAnsi="Verdana" w:cs="Arial" w:hint="eastAsia"/>
          <w:sz w:val="24"/>
        </w:rPr>
        <w:t>HT_YL</w:t>
      </w:r>
      <w:r w:rsidR="001D320E">
        <w:rPr>
          <w:rFonts w:ascii="Arial" w:hAnsi="Verdana" w:cs="Arial"/>
          <w:sz w:val="24"/>
        </w:rPr>
        <w:t>.jsp</w:t>
      </w:r>
      <w:r w:rsidR="001D320E">
        <w:rPr>
          <w:rFonts w:ascii="Arial" w:hAnsi="Verdana" w:cs="Arial" w:hint="eastAsia"/>
          <w:sz w:val="24"/>
        </w:rPr>
        <w:t>。</w:t>
      </w:r>
    </w:p>
    <w:p w:rsidR="002D1D83" w:rsidRDefault="008C07C9" w:rsidP="00072411">
      <w:pPr>
        <w:spacing w:line="400" w:lineRule="exact"/>
        <w:ind w:firstLine="420"/>
        <w:rPr>
          <w:rFonts w:ascii="Arial" w:hAnsi="Verdana" w:cs="Arial"/>
          <w:sz w:val="24"/>
        </w:rPr>
      </w:pPr>
      <w:r>
        <w:rPr>
          <w:rFonts w:ascii="Arial" w:hAnsi="Verdana" w:cs="Arial" w:hint="eastAsia"/>
          <w:sz w:val="24"/>
        </w:rPr>
        <w:t>最后，在合同预览界面显示合同的文本给借出人看，通过</w:t>
      </w:r>
      <w:r>
        <w:rPr>
          <w:rFonts w:ascii="Arial" w:hAnsi="Verdana" w:cs="Arial" w:hint="eastAsia"/>
          <w:sz w:val="24"/>
        </w:rPr>
        <w:t>EL</w:t>
      </w:r>
      <w:r>
        <w:rPr>
          <w:rFonts w:ascii="Arial" w:hAnsi="Verdana" w:cs="Arial" w:hint="eastAsia"/>
          <w:sz w:val="24"/>
        </w:rPr>
        <w:t>表达式“</w:t>
      </w:r>
      <w:r w:rsidRPr="008C07C9">
        <w:rPr>
          <w:rFonts w:ascii="Arial" w:hAnsi="Verdana" w:cs="Arial"/>
          <w:sz w:val="24"/>
        </w:rPr>
        <w:t>${requestScope.context}</w:t>
      </w:r>
      <w:r>
        <w:rPr>
          <w:rFonts w:ascii="Arial" w:hAnsi="Verdana" w:cs="Arial" w:hint="eastAsia"/>
          <w:sz w:val="24"/>
        </w:rPr>
        <w:t>”获取之前存入</w:t>
      </w:r>
      <w:r>
        <w:rPr>
          <w:rFonts w:ascii="Arial" w:hAnsi="Verdana" w:cs="Arial" w:hint="eastAsia"/>
          <w:sz w:val="24"/>
        </w:rPr>
        <w:t>request</w:t>
      </w:r>
      <w:r w:rsidR="00A86E4C">
        <w:rPr>
          <w:rFonts w:ascii="Arial" w:hAnsi="Verdana" w:cs="Arial" w:hint="eastAsia"/>
          <w:sz w:val="24"/>
        </w:rPr>
        <w:t>中的合同文本并展示在合同预览页面上。</w:t>
      </w:r>
      <w:r w:rsidR="004977D6">
        <w:rPr>
          <w:rFonts w:ascii="Arial" w:hAnsi="Verdana" w:cs="Arial" w:hint="eastAsia"/>
          <w:sz w:val="24"/>
        </w:rPr>
        <w:t>借入人预览合同无异议之后，点击“确认”按钮，</w:t>
      </w:r>
      <w:r w:rsidR="008E55B2">
        <w:rPr>
          <w:rFonts w:ascii="Arial" w:hAnsi="Verdana" w:cs="Arial" w:hint="eastAsia"/>
          <w:sz w:val="24"/>
        </w:rPr>
        <w:t>请求便被传递给</w:t>
      </w:r>
      <w:r w:rsidR="008E55B2">
        <w:rPr>
          <w:rFonts w:ascii="Arial" w:hAnsi="Verdana" w:cs="Arial" w:hint="eastAsia"/>
          <w:sz w:val="24"/>
        </w:rPr>
        <w:t>DKGLAction</w:t>
      </w:r>
      <w:r w:rsidR="008E55B2">
        <w:rPr>
          <w:rFonts w:ascii="Arial" w:hAnsi="Verdana" w:cs="Arial" w:hint="eastAsia"/>
          <w:sz w:val="24"/>
        </w:rPr>
        <w:t>的</w:t>
      </w:r>
      <w:r w:rsidR="008E55B2" w:rsidRPr="008E55B2">
        <w:rPr>
          <w:rFonts w:ascii="Arial" w:hAnsi="Verdana" w:cs="Arial"/>
          <w:sz w:val="24"/>
        </w:rPr>
        <w:t>insertDkxxFourStep</w:t>
      </w:r>
      <w:r w:rsidR="008E55B2">
        <w:rPr>
          <w:rFonts w:ascii="Arial" w:hAnsi="Verdana" w:cs="Arial" w:hint="eastAsia"/>
          <w:sz w:val="24"/>
        </w:rPr>
        <w:t>方法来处理。</w:t>
      </w:r>
      <w:r w:rsidR="00E2770C">
        <w:rPr>
          <w:rFonts w:ascii="Arial" w:hAnsi="Verdana" w:cs="Arial" w:hint="eastAsia"/>
          <w:sz w:val="24"/>
        </w:rPr>
        <w:t>这个方法首先调用</w:t>
      </w:r>
      <w:r w:rsidR="00E2770C">
        <w:rPr>
          <w:rFonts w:ascii="Arial" w:hAnsi="Verdana" w:cs="Arial" w:hint="eastAsia"/>
          <w:sz w:val="24"/>
        </w:rPr>
        <w:t>A</w:t>
      </w:r>
      <w:r w:rsidR="00E2770C" w:rsidRPr="00E2770C">
        <w:rPr>
          <w:rFonts w:ascii="Arial" w:hAnsi="Verdana" w:cs="Arial"/>
          <w:sz w:val="24"/>
        </w:rPr>
        <w:t>ctionChkService</w:t>
      </w:r>
      <w:r w:rsidR="00E2770C">
        <w:rPr>
          <w:rFonts w:ascii="Arial" w:hAnsi="Verdana" w:cs="Arial" w:hint="eastAsia"/>
          <w:sz w:val="24"/>
        </w:rPr>
        <w:t>类的</w:t>
      </w:r>
      <w:r w:rsidR="00E2770C" w:rsidRPr="00E2770C">
        <w:rPr>
          <w:rFonts w:ascii="Arial" w:hAnsi="Verdana" w:cs="Arial"/>
          <w:sz w:val="24"/>
        </w:rPr>
        <w:t>checkDKFB</w:t>
      </w:r>
      <w:r w:rsidR="00E2770C">
        <w:rPr>
          <w:rFonts w:ascii="Arial" w:hAnsi="Verdana" w:cs="Arial" w:hint="eastAsia"/>
          <w:sz w:val="24"/>
        </w:rPr>
        <w:t>方法来对借款相关的信息格式进行验证，之所以在前台验证后还需要在后台验证，是为了防止跳过前台页面直接向服务器发送</w:t>
      </w:r>
      <w:r w:rsidR="00E2770C">
        <w:rPr>
          <w:rFonts w:ascii="Arial" w:hAnsi="Verdana" w:cs="Arial" w:hint="eastAsia"/>
          <w:sz w:val="24"/>
        </w:rPr>
        <w:t>Http</w:t>
      </w:r>
      <w:r w:rsidR="00E2770C">
        <w:rPr>
          <w:rFonts w:ascii="Arial" w:hAnsi="Verdana" w:cs="Arial" w:hint="eastAsia"/>
          <w:sz w:val="24"/>
        </w:rPr>
        <w:t>请求来进行攻击。后台验证没问题之后，调用</w:t>
      </w:r>
      <w:r w:rsidR="00E2770C">
        <w:rPr>
          <w:rFonts w:ascii="Arial" w:hAnsi="Verdana" w:cs="Arial" w:hint="eastAsia"/>
          <w:sz w:val="24"/>
        </w:rPr>
        <w:t>DbService</w:t>
      </w:r>
      <w:r w:rsidR="00E2770C">
        <w:rPr>
          <w:rFonts w:ascii="Arial" w:hAnsi="Verdana" w:cs="Arial" w:hint="eastAsia"/>
          <w:sz w:val="24"/>
        </w:rPr>
        <w:t>的</w:t>
      </w:r>
      <w:r w:rsidR="00E2770C" w:rsidRPr="00E2770C">
        <w:rPr>
          <w:rFonts w:ascii="Arial" w:hAnsi="Verdana" w:cs="Arial"/>
          <w:sz w:val="24"/>
        </w:rPr>
        <w:t>getDbjgStatus</w:t>
      </w:r>
      <w:r w:rsidR="00E2770C">
        <w:rPr>
          <w:rFonts w:ascii="Arial" w:hAnsi="Verdana" w:cs="Arial" w:hint="eastAsia"/>
          <w:sz w:val="24"/>
        </w:rPr>
        <w:t>方法获得担保机构的状态，</w:t>
      </w:r>
      <w:r w:rsidR="00536836">
        <w:rPr>
          <w:rFonts w:ascii="Arial" w:hAnsi="Verdana" w:cs="Arial" w:hint="eastAsia"/>
          <w:sz w:val="24"/>
        </w:rPr>
        <w:t>检测该担保机构是否存在并且是否处于绑定状态，如果不是则通过返回</w:t>
      </w:r>
      <w:r w:rsidR="00536836">
        <w:rPr>
          <w:rFonts w:ascii="Arial" w:hAnsi="Verdana" w:cs="Arial" w:hint="eastAsia"/>
          <w:sz w:val="24"/>
        </w:rPr>
        <w:t>json</w:t>
      </w:r>
      <w:r w:rsidR="00536836">
        <w:rPr>
          <w:rFonts w:ascii="Arial" w:hAnsi="Verdana" w:cs="Arial" w:hint="eastAsia"/>
          <w:sz w:val="24"/>
        </w:rPr>
        <w:t>格式的信息提示“</w:t>
      </w:r>
      <w:r w:rsidR="00536836" w:rsidRPr="00536836">
        <w:rPr>
          <w:rFonts w:ascii="Arial" w:hAnsi="Verdana" w:cs="Arial" w:hint="eastAsia"/>
          <w:sz w:val="24"/>
        </w:rPr>
        <w:t>该担保用户不存在或者已被停用</w:t>
      </w:r>
      <w:r w:rsidR="00536836">
        <w:rPr>
          <w:rFonts w:ascii="Arial" w:hAnsi="Verdana" w:cs="Arial" w:hint="eastAsia"/>
          <w:sz w:val="24"/>
        </w:rPr>
        <w:t>”</w:t>
      </w:r>
      <w:r w:rsidR="005367FB">
        <w:rPr>
          <w:rFonts w:ascii="Arial" w:hAnsi="Verdana" w:cs="Arial" w:hint="eastAsia"/>
          <w:sz w:val="24"/>
        </w:rPr>
        <w:t>，如果该担保机构存在并且处于绑定状态，</w:t>
      </w:r>
      <w:r w:rsidR="00C255DF">
        <w:rPr>
          <w:rFonts w:ascii="Arial" w:hAnsi="Verdana" w:cs="Arial" w:hint="eastAsia"/>
          <w:sz w:val="24"/>
        </w:rPr>
        <w:t>则</w:t>
      </w:r>
      <w:r w:rsidR="00283C94">
        <w:rPr>
          <w:rFonts w:ascii="Arial" w:hAnsi="Verdana" w:cs="Arial" w:hint="eastAsia"/>
          <w:sz w:val="24"/>
        </w:rPr>
        <w:t>从</w:t>
      </w:r>
      <w:r w:rsidR="00283C94">
        <w:rPr>
          <w:rFonts w:ascii="Arial" w:hAnsi="Verdana" w:cs="Arial" w:hint="eastAsia"/>
          <w:sz w:val="24"/>
        </w:rPr>
        <w:t>session</w:t>
      </w:r>
      <w:r w:rsidR="00283C94">
        <w:rPr>
          <w:rFonts w:ascii="Arial" w:hAnsi="Verdana" w:cs="Arial" w:hint="eastAsia"/>
          <w:sz w:val="24"/>
        </w:rPr>
        <w:t>中获取存放用户附件信息的</w:t>
      </w:r>
      <w:r w:rsidR="00283C94" w:rsidRPr="00283C94">
        <w:rPr>
          <w:rFonts w:ascii="Arial" w:hAnsi="Verdana" w:cs="Arial"/>
          <w:sz w:val="24"/>
        </w:rPr>
        <w:t>tpxxMap</w:t>
      </w:r>
      <w:r w:rsidR="00283C94">
        <w:rPr>
          <w:rFonts w:ascii="Arial" w:hAnsi="Verdana" w:cs="Arial" w:hint="eastAsia"/>
          <w:sz w:val="24"/>
        </w:rPr>
        <w:t>，然后调用</w:t>
      </w:r>
      <w:r w:rsidR="00283C94">
        <w:rPr>
          <w:rFonts w:ascii="Arial" w:hAnsi="Verdana" w:cs="Arial" w:hint="eastAsia"/>
          <w:sz w:val="24"/>
        </w:rPr>
        <w:t>CommonService</w:t>
      </w:r>
      <w:r w:rsidR="00283C94">
        <w:rPr>
          <w:rFonts w:ascii="Arial" w:hAnsi="Verdana" w:cs="Arial" w:hint="eastAsia"/>
          <w:sz w:val="24"/>
        </w:rPr>
        <w:t>的</w:t>
      </w:r>
      <w:r w:rsidR="00283C94" w:rsidRPr="00283C94">
        <w:rPr>
          <w:rFonts w:ascii="Arial" w:hAnsi="Verdana" w:cs="Arial"/>
          <w:sz w:val="24"/>
        </w:rPr>
        <w:t>insertImgInfo</w:t>
      </w:r>
      <w:r w:rsidR="00283C94">
        <w:rPr>
          <w:rFonts w:ascii="Arial" w:hAnsi="Verdana" w:cs="Arial" w:hint="eastAsia"/>
          <w:sz w:val="24"/>
        </w:rPr>
        <w:t>方法将用户的图片附件信息存入</w:t>
      </w:r>
      <w:r w:rsidR="00283C94">
        <w:rPr>
          <w:rFonts w:ascii="Arial" w:hAnsi="Verdana" w:cs="Arial" w:hint="eastAsia"/>
          <w:sz w:val="24"/>
        </w:rPr>
        <w:t>MongoDB</w:t>
      </w:r>
      <w:r w:rsidR="00283C94">
        <w:rPr>
          <w:rFonts w:ascii="Arial" w:hAnsi="Verdana" w:cs="Arial" w:hint="eastAsia"/>
          <w:sz w:val="24"/>
        </w:rPr>
        <w:t>中，接着</w:t>
      </w:r>
      <w:r w:rsidR="00C255DF">
        <w:rPr>
          <w:rFonts w:ascii="Arial" w:hAnsi="Verdana" w:cs="Arial" w:hint="eastAsia"/>
          <w:sz w:val="24"/>
        </w:rPr>
        <w:t>获取借款申请信息</w:t>
      </w:r>
      <w:r w:rsidR="00C255DF" w:rsidRPr="00C255DF">
        <w:rPr>
          <w:rFonts w:ascii="Arial" w:hAnsi="Verdana" w:cs="Arial"/>
          <w:sz w:val="24"/>
        </w:rPr>
        <w:t>dksqxxMap</w:t>
      </w:r>
      <w:r w:rsidR="00C255DF">
        <w:rPr>
          <w:rFonts w:ascii="Arial" w:hAnsi="Verdana" w:cs="Arial" w:hint="eastAsia"/>
          <w:sz w:val="24"/>
        </w:rPr>
        <w:t>、借款公布信息</w:t>
      </w:r>
      <w:r w:rsidR="00C255DF" w:rsidRPr="00C255DF">
        <w:rPr>
          <w:rFonts w:ascii="Arial" w:hAnsi="Verdana" w:cs="Arial"/>
          <w:sz w:val="24"/>
        </w:rPr>
        <w:t>dkgbxxMap</w:t>
      </w:r>
      <w:r w:rsidR="00C255DF">
        <w:rPr>
          <w:rFonts w:ascii="Arial" w:hAnsi="Verdana" w:cs="Arial" w:hint="eastAsia"/>
          <w:sz w:val="24"/>
        </w:rPr>
        <w:t>、担保信息</w:t>
      </w:r>
      <w:r w:rsidR="00C255DF" w:rsidRPr="00C255DF">
        <w:rPr>
          <w:rFonts w:ascii="Arial" w:hAnsi="Verdana" w:cs="Arial"/>
          <w:sz w:val="24"/>
        </w:rPr>
        <w:t>dbxxMap</w:t>
      </w:r>
      <w:r w:rsidR="00526936">
        <w:rPr>
          <w:rFonts w:ascii="Arial" w:hAnsi="Verdana" w:cs="Arial" w:hint="eastAsia"/>
          <w:sz w:val="24"/>
        </w:rPr>
        <w:t>以及</w:t>
      </w:r>
      <w:r w:rsidR="00C255DF">
        <w:rPr>
          <w:rFonts w:ascii="Arial" w:hAnsi="Verdana" w:cs="Arial" w:hint="eastAsia"/>
          <w:sz w:val="24"/>
        </w:rPr>
        <w:t>担保合同信息</w:t>
      </w:r>
      <w:r w:rsidR="00C255DF" w:rsidRPr="00C255DF">
        <w:rPr>
          <w:rFonts w:ascii="Arial" w:hAnsi="Verdana" w:cs="Arial"/>
          <w:sz w:val="24"/>
        </w:rPr>
        <w:t>dbhtMap</w:t>
      </w:r>
      <w:r w:rsidR="00283C94">
        <w:rPr>
          <w:rFonts w:ascii="Arial" w:hAnsi="Verdana" w:cs="Arial" w:hint="eastAsia"/>
          <w:sz w:val="24"/>
        </w:rPr>
        <w:t>，然后调用</w:t>
      </w:r>
      <w:r w:rsidR="00283C94">
        <w:rPr>
          <w:rFonts w:ascii="Arial" w:hAnsi="Verdana" w:cs="Arial" w:hint="eastAsia"/>
          <w:sz w:val="24"/>
        </w:rPr>
        <w:t>DKService</w:t>
      </w:r>
      <w:r w:rsidR="00283C94">
        <w:rPr>
          <w:rFonts w:ascii="Arial" w:hAnsi="Verdana" w:cs="Arial" w:hint="eastAsia"/>
          <w:sz w:val="24"/>
        </w:rPr>
        <w:t>的</w:t>
      </w:r>
      <w:r w:rsidR="00283C94" w:rsidRPr="00283C94">
        <w:rPr>
          <w:rFonts w:ascii="Arial" w:hAnsi="Verdana" w:cs="Arial"/>
          <w:sz w:val="24"/>
        </w:rPr>
        <w:t>txpublishDKInfo</w:t>
      </w:r>
      <w:r w:rsidR="00283C94">
        <w:rPr>
          <w:rFonts w:ascii="Arial" w:hAnsi="Verdana" w:cs="Arial" w:hint="eastAsia"/>
          <w:sz w:val="24"/>
        </w:rPr>
        <w:t>方法，</w:t>
      </w:r>
      <w:r w:rsidR="00526936">
        <w:rPr>
          <w:rFonts w:ascii="Arial" w:hAnsi="Verdana" w:cs="Arial" w:hint="eastAsia"/>
          <w:sz w:val="24"/>
        </w:rPr>
        <w:t>传入以上四</w:t>
      </w:r>
      <w:r w:rsidR="00283C94">
        <w:rPr>
          <w:rFonts w:ascii="Arial" w:hAnsi="Verdana" w:cs="Arial" w:hint="eastAsia"/>
          <w:sz w:val="24"/>
        </w:rPr>
        <w:t>个</w:t>
      </w:r>
      <w:r w:rsidR="00283C94">
        <w:rPr>
          <w:rFonts w:ascii="Arial" w:hAnsi="Verdana" w:cs="Arial" w:hint="eastAsia"/>
          <w:sz w:val="24"/>
        </w:rPr>
        <w:t>Map</w:t>
      </w:r>
      <w:r w:rsidR="00283C94">
        <w:rPr>
          <w:rFonts w:ascii="Arial" w:hAnsi="Verdana" w:cs="Arial" w:hint="eastAsia"/>
          <w:sz w:val="24"/>
        </w:rPr>
        <w:t>，将借款申请信息、借款公布信息、担保信息以及合同信息写入数据库，</w:t>
      </w:r>
      <w:r w:rsidR="00931C82">
        <w:rPr>
          <w:rFonts w:ascii="Arial" w:hAnsi="Verdana" w:cs="Arial" w:hint="eastAsia"/>
          <w:sz w:val="24"/>
        </w:rPr>
        <w:t>并且更新</w:t>
      </w:r>
      <w:r w:rsidR="00EE34F9">
        <w:rPr>
          <w:rFonts w:ascii="Arial" w:hAnsi="Verdana" w:cs="Arial" w:hint="eastAsia"/>
          <w:sz w:val="24"/>
        </w:rPr>
        <w:t>该借入人</w:t>
      </w:r>
      <w:r w:rsidR="00931C82">
        <w:rPr>
          <w:rFonts w:ascii="Arial" w:hAnsi="Verdana" w:cs="Arial" w:hint="eastAsia"/>
          <w:sz w:val="24"/>
        </w:rPr>
        <w:t>的剩余借款额度</w:t>
      </w:r>
      <w:r w:rsidR="00C05392">
        <w:rPr>
          <w:rFonts w:ascii="Arial" w:hAnsi="Verdana" w:cs="Arial" w:hint="eastAsia"/>
          <w:sz w:val="24"/>
        </w:rPr>
        <w:t>，然后调用</w:t>
      </w:r>
      <w:r w:rsidR="00C05392">
        <w:rPr>
          <w:rFonts w:ascii="Arial" w:hAnsi="Verdana" w:cs="Arial" w:hint="eastAsia"/>
          <w:sz w:val="24"/>
        </w:rPr>
        <w:t>T</w:t>
      </w:r>
      <w:r w:rsidR="00C05392" w:rsidRPr="00C05392">
        <w:rPr>
          <w:rFonts w:ascii="Arial" w:hAnsi="Verdana" w:cs="Arial"/>
          <w:sz w:val="24"/>
        </w:rPr>
        <w:t>zdxyjService</w:t>
      </w:r>
      <w:r w:rsidR="00C05392">
        <w:rPr>
          <w:rFonts w:ascii="Arial" w:hAnsi="Verdana" w:cs="Arial" w:hint="eastAsia"/>
          <w:sz w:val="24"/>
        </w:rPr>
        <w:t>的</w:t>
      </w:r>
      <w:r w:rsidR="00C05392" w:rsidRPr="00C05392">
        <w:rPr>
          <w:rFonts w:ascii="Arial" w:hAnsi="Verdana" w:cs="Arial"/>
          <w:sz w:val="24"/>
        </w:rPr>
        <w:t>txZdfbjkxx</w:t>
      </w:r>
      <w:r w:rsidR="00C05392">
        <w:rPr>
          <w:rFonts w:ascii="Arial" w:hAnsi="Verdana" w:cs="Arial" w:hint="eastAsia"/>
          <w:sz w:val="24"/>
        </w:rPr>
        <w:t>方法向借入人和担保机构发送短信和邮件通知，</w:t>
      </w:r>
      <w:r w:rsidR="009142A3">
        <w:rPr>
          <w:rFonts w:ascii="Arial" w:hAnsi="Verdana" w:cs="Arial" w:hint="eastAsia"/>
          <w:sz w:val="24"/>
        </w:rPr>
        <w:t>最后通过返回</w:t>
      </w:r>
      <w:r w:rsidR="009142A3">
        <w:rPr>
          <w:rFonts w:ascii="Arial" w:hAnsi="Verdana" w:cs="Arial" w:hint="eastAsia"/>
          <w:sz w:val="24"/>
        </w:rPr>
        <w:t>json</w:t>
      </w:r>
      <w:r w:rsidR="009142A3">
        <w:rPr>
          <w:rFonts w:ascii="Arial" w:hAnsi="Verdana" w:cs="Arial" w:hint="eastAsia"/>
          <w:sz w:val="24"/>
        </w:rPr>
        <w:t>格式的消息提示用户借款发布成功。</w:t>
      </w:r>
    </w:p>
    <w:p w:rsidR="00AA0B38" w:rsidRDefault="00AA0B38" w:rsidP="00072411">
      <w:pPr>
        <w:spacing w:line="400" w:lineRule="exact"/>
        <w:ind w:firstLine="420"/>
        <w:rPr>
          <w:rFonts w:ascii="Arial" w:hAnsi="Verdana" w:cs="Arial"/>
          <w:sz w:val="24"/>
        </w:rPr>
      </w:pPr>
      <w:r>
        <w:rPr>
          <w:rFonts w:ascii="Arial" w:hAnsi="Verdana" w:cs="Arial" w:hint="eastAsia"/>
          <w:sz w:val="24"/>
        </w:rPr>
        <w:t>以上就是借入人发布借款信息的实现过程，由于</w:t>
      </w:r>
      <w:r>
        <w:rPr>
          <w:rFonts w:ascii="Arial" w:hAnsi="Verdana" w:cs="Arial" w:hint="eastAsia"/>
          <w:sz w:val="24"/>
        </w:rPr>
        <w:t>DKService</w:t>
      </w:r>
      <w:r>
        <w:rPr>
          <w:rFonts w:ascii="Arial" w:hAnsi="Verdana" w:cs="Arial" w:hint="eastAsia"/>
          <w:sz w:val="24"/>
        </w:rPr>
        <w:t>中的</w:t>
      </w:r>
      <w:r w:rsidRPr="00283C94">
        <w:rPr>
          <w:rFonts w:ascii="Arial" w:hAnsi="Verdana" w:cs="Arial"/>
          <w:sz w:val="24"/>
        </w:rPr>
        <w:t>txpublishDKInfo</w:t>
      </w:r>
      <w:r>
        <w:rPr>
          <w:rFonts w:ascii="Arial" w:hAnsi="Verdana" w:cs="Arial" w:hint="eastAsia"/>
          <w:sz w:val="24"/>
        </w:rPr>
        <w:t>方法会先后保存借款申请信息、借款公布信息、担保信息以及合同信息到四个不同的数据库表中，因此需要使用事务管理来保证这四个信息或</w:t>
      </w:r>
      <w:r>
        <w:rPr>
          <w:rFonts w:ascii="Arial" w:hAnsi="Verdana" w:cs="Arial" w:hint="eastAsia"/>
          <w:sz w:val="24"/>
        </w:rPr>
        <w:lastRenderedPageBreak/>
        <w:t>者都保存成功，或者</w:t>
      </w:r>
      <w:r w:rsidR="00B9069A">
        <w:rPr>
          <w:rFonts w:ascii="Arial" w:hAnsi="Verdana" w:cs="Arial" w:hint="eastAsia"/>
          <w:sz w:val="24"/>
        </w:rPr>
        <w:t>都不保存。</w:t>
      </w:r>
      <w:r w:rsidR="00E71B22">
        <w:rPr>
          <w:rFonts w:ascii="Arial" w:hAnsi="Verdana" w:cs="Arial" w:hint="eastAsia"/>
          <w:sz w:val="24"/>
        </w:rPr>
        <w:t>这里我们使用</w:t>
      </w:r>
      <w:r w:rsidR="00E71B22">
        <w:rPr>
          <w:rFonts w:ascii="Arial" w:hAnsi="Verdana" w:cs="Arial" w:hint="eastAsia"/>
          <w:sz w:val="24"/>
        </w:rPr>
        <w:t>Spring</w:t>
      </w:r>
      <w:r w:rsidR="00750A9D">
        <w:rPr>
          <w:rFonts w:ascii="Arial" w:hAnsi="Verdana" w:cs="Arial" w:hint="eastAsia"/>
          <w:sz w:val="24"/>
        </w:rPr>
        <w:t>框架</w:t>
      </w:r>
      <w:r w:rsidR="00E71B22">
        <w:rPr>
          <w:rFonts w:ascii="Arial" w:hAnsi="Verdana" w:cs="Arial" w:hint="eastAsia"/>
          <w:sz w:val="24"/>
        </w:rPr>
        <w:t>的事务管理</w:t>
      </w:r>
      <w:r w:rsidR="00750A9D">
        <w:rPr>
          <w:rFonts w:ascii="Arial" w:hAnsi="Verdana" w:cs="Arial" w:hint="eastAsia"/>
          <w:sz w:val="24"/>
        </w:rPr>
        <w:t>功能</w:t>
      </w:r>
      <w:r w:rsidR="00E71B22">
        <w:rPr>
          <w:rFonts w:ascii="Arial" w:hAnsi="Verdana" w:cs="Arial" w:hint="eastAsia"/>
          <w:sz w:val="24"/>
        </w:rPr>
        <w:t>来实现，</w:t>
      </w:r>
      <w:r w:rsidR="00CA53DC">
        <w:rPr>
          <w:rFonts w:ascii="Arial" w:hAnsi="Verdana" w:cs="Arial" w:hint="eastAsia"/>
          <w:sz w:val="24"/>
        </w:rPr>
        <w:t>通过</w:t>
      </w:r>
      <w:r w:rsidR="00CA53DC">
        <w:rPr>
          <w:rFonts w:ascii="Arial" w:hAnsi="Verdana" w:cs="Arial" w:hint="eastAsia"/>
          <w:sz w:val="24"/>
        </w:rPr>
        <w:t>Spring</w:t>
      </w:r>
      <w:r w:rsidR="00CA53DC">
        <w:rPr>
          <w:rFonts w:ascii="Arial" w:hAnsi="Verdana" w:cs="Arial" w:hint="eastAsia"/>
          <w:sz w:val="24"/>
        </w:rPr>
        <w:t>的</w:t>
      </w:r>
      <w:r w:rsidR="00CA53DC" w:rsidRPr="00CA53DC">
        <w:rPr>
          <w:rFonts w:ascii="Arial" w:hAnsi="Verdana" w:cs="Arial"/>
          <w:sz w:val="24"/>
        </w:rPr>
        <w:t>aop:config</w:t>
      </w:r>
      <w:r w:rsidR="00CA53DC">
        <w:rPr>
          <w:rFonts w:ascii="Arial" w:hAnsi="Verdana" w:cs="Arial" w:hint="eastAsia"/>
          <w:sz w:val="24"/>
        </w:rPr>
        <w:t>标签和</w:t>
      </w:r>
      <w:r w:rsidR="00CA53DC" w:rsidRPr="00CA53DC">
        <w:rPr>
          <w:rFonts w:ascii="Arial" w:hAnsi="Verdana" w:cs="Arial"/>
          <w:sz w:val="24"/>
        </w:rPr>
        <w:t>tx:advice</w:t>
      </w:r>
      <w:r w:rsidR="00CA53DC">
        <w:rPr>
          <w:rFonts w:ascii="Arial" w:hAnsi="Verdana" w:cs="Arial" w:hint="eastAsia"/>
          <w:sz w:val="24"/>
        </w:rPr>
        <w:t>标签来配置</w:t>
      </w:r>
      <w:r w:rsidR="006C7F72">
        <w:rPr>
          <w:rFonts w:ascii="Arial" w:hAnsi="Verdana" w:cs="Arial" w:hint="eastAsia"/>
          <w:sz w:val="24"/>
        </w:rPr>
        <w:t>，</w:t>
      </w:r>
      <w:r w:rsidR="006C7F72" w:rsidRPr="006C7F72">
        <w:rPr>
          <w:rFonts w:ascii="Arial" w:hAnsi="Verdana" w:cs="Arial"/>
          <w:sz w:val="24"/>
        </w:rPr>
        <w:t>tx:advice</w:t>
      </w:r>
      <w:r w:rsidR="006C7F72">
        <w:rPr>
          <w:rFonts w:ascii="Arial" w:hAnsi="Verdana" w:cs="Arial" w:hint="eastAsia"/>
          <w:sz w:val="24"/>
        </w:rPr>
        <w:t>标签配置事务的传播特性，通过</w:t>
      </w:r>
      <w:r w:rsidR="006C7F72" w:rsidRPr="006C7F72">
        <w:rPr>
          <w:rFonts w:ascii="Arial" w:hAnsi="Verdana" w:cs="Arial"/>
          <w:sz w:val="24"/>
        </w:rPr>
        <w:t>aop:config</w:t>
      </w:r>
      <w:r w:rsidR="006C7F72">
        <w:rPr>
          <w:rFonts w:ascii="Arial" w:hAnsi="Verdana" w:cs="Arial" w:hint="eastAsia"/>
          <w:sz w:val="24"/>
        </w:rPr>
        <w:t>标签配置哪些方法使用事务。</w:t>
      </w:r>
      <w:r w:rsidR="00EA066C">
        <w:rPr>
          <w:rFonts w:ascii="Arial" w:hAnsi="Verdana" w:cs="Arial" w:hint="eastAsia"/>
          <w:sz w:val="24"/>
        </w:rPr>
        <w:t>开</w:t>
      </w:r>
      <w:proofErr w:type="gramStart"/>
      <w:r w:rsidR="00EA066C">
        <w:rPr>
          <w:rFonts w:ascii="Arial" w:hAnsi="Verdana" w:cs="Arial" w:hint="eastAsia"/>
          <w:sz w:val="24"/>
        </w:rPr>
        <w:t>鑫贷系统</w:t>
      </w:r>
      <w:proofErr w:type="gramEnd"/>
      <w:r w:rsidR="00EA066C">
        <w:rPr>
          <w:rFonts w:ascii="Arial" w:hAnsi="Verdana" w:cs="Arial" w:hint="eastAsia"/>
          <w:sz w:val="24"/>
        </w:rPr>
        <w:t>的事务配置如图</w:t>
      </w:r>
      <w:r w:rsidR="00EA066C">
        <w:rPr>
          <w:rFonts w:ascii="Arial" w:hAnsi="Verdana" w:cs="Arial" w:hint="eastAsia"/>
          <w:sz w:val="24"/>
        </w:rPr>
        <w:t>4.9</w:t>
      </w:r>
      <w:r w:rsidR="00EA066C">
        <w:rPr>
          <w:rFonts w:ascii="Arial" w:hAnsi="Verdana" w:cs="Arial" w:hint="eastAsia"/>
          <w:sz w:val="24"/>
        </w:rPr>
        <w:t>所示。</w:t>
      </w:r>
    </w:p>
    <w:p w:rsidR="00803E8A" w:rsidRDefault="00803E8A" w:rsidP="00072411">
      <w:pPr>
        <w:spacing w:line="400" w:lineRule="exact"/>
        <w:ind w:firstLine="420"/>
        <w:rPr>
          <w:rFonts w:ascii="Arial" w:hAnsi="Verdana" w:cs="Arial"/>
          <w:sz w:val="24"/>
        </w:rPr>
      </w:pPr>
    </w:p>
    <w:tbl>
      <w:tblPr>
        <w:tblStyle w:val="a6"/>
        <w:tblW w:w="0" w:type="auto"/>
        <w:tblLook w:val="04A0" w:firstRow="1" w:lastRow="0" w:firstColumn="1" w:lastColumn="0" w:noHBand="0" w:noVBand="1"/>
      </w:tblPr>
      <w:tblGrid>
        <w:gridCol w:w="8522"/>
      </w:tblGrid>
      <w:tr w:rsidR="00655C57" w:rsidTr="00655C57">
        <w:tc>
          <w:tcPr>
            <w:tcW w:w="8522" w:type="dxa"/>
          </w:tcPr>
          <w:p w:rsidR="00E17367" w:rsidRPr="00E17367" w:rsidRDefault="00E17367" w:rsidP="00E17367">
            <w:pPr>
              <w:ind w:firstLineChars="100" w:firstLine="210"/>
              <w:jc w:val="left"/>
              <w:rPr>
                <w:rFonts w:ascii="Arial" w:hAnsi="Verdana" w:cs="Arial"/>
                <w:szCs w:val="21"/>
              </w:rPr>
            </w:pPr>
            <w:r w:rsidRPr="00E17367">
              <w:rPr>
                <w:rFonts w:ascii="Arial" w:hAnsi="Verdana" w:cs="Arial" w:hint="eastAsia"/>
                <w:szCs w:val="21"/>
              </w:rPr>
              <w:t xml:space="preserve">&lt;!-- </w:t>
            </w:r>
            <w:r w:rsidRPr="00E17367">
              <w:rPr>
                <w:rFonts w:ascii="Arial" w:hAnsi="Verdana" w:cs="Arial" w:hint="eastAsia"/>
                <w:szCs w:val="21"/>
              </w:rPr>
              <w:t>配置事务传播特性</w:t>
            </w:r>
            <w:r w:rsidRPr="00E17367">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firstLineChars="300" w:firstLine="630"/>
              <w:jc w:val="left"/>
              <w:rPr>
                <w:rFonts w:ascii="Arial" w:hAnsi="Verdana" w:cs="Arial"/>
                <w:szCs w:val="21"/>
              </w:rPr>
            </w:pPr>
            <w:r w:rsidRPr="00E17367">
              <w:rPr>
                <w:rFonts w:ascii="Arial" w:hAnsi="Verdana" w:cs="Arial"/>
                <w:szCs w:val="21"/>
              </w:rPr>
              <w:t>&lt;tx:method</w:t>
            </w:r>
            <w:r w:rsidRPr="00E17367">
              <w:rPr>
                <w:rFonts w:ascii="Arial" w:hAnsi="Verdana" w:cs="Arial" w:hint="eastAsia"/>
                <w:szCs w:val="21"/>
              </w:rPr>
              <w:t xml:space="preserve"> </w:t>
            </w:r>
            <w:r w:rsidRPr="00E17367">
              <w:rPr>
                <w:rFonts w:ascii="Arial" w:hAnsi="Verdana" w:cs="Arial"/>
                <w:szCs w:val="21"/>
              </w:rPr>
              <w:t>name="tx*" propagation="REQUIRED" isolation="SERIALIZABLE"/&gt;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t xml:space="preserve">  </w:t>
            </w:r>
            <w:r w:rsidRPr="00E17367">
              <w:rPr>
                <w:rFonts w:ascii="Arial" w:hAnsi="Verdana" w:cs="Arial"/>
                <w:szCs w:val="21"/>
              </w:rPr>
              <w:t>&lt;tx:method name="untx*" propagation="REQUIRES_NEW" timeout="20" /&gt;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&lt;/tx:attributes&gt;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&lt;tx:advice id="tx-ibatisfordefault" transaction-manager="tm-ibatis"&gt;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Pr="00E17367" w:rsidRDefault="00E17367" w:rsidP="00E17367">
            <w:pPr>
              <w:ind w:leftChars="300" w:left="1785" w:hangingChars="550" w:hanging="1155"/>
              <w:jc w:val="left"/>
              <w:rPr>
                <w:rFonts w:ascii="Arial" w:hAnsi="Verdana" w:cs="Arial"/>
                <w:szCs w:val="21"/>
              </w:rPr>
            </w:pPr>
            <w:r w:rsidRPr="00E17367">
              <w:rPr>
                <w:rFonts w:ascii="Arial" w:hAnsi="Verdana" w:cs="Arial"/>
                <w:szCs w:val="21"/>
              </w:rPr>
              <w:t>&lt;tx:method name="tx*" propagation="REQUIRED" isolation="READ_COMMITTED"/&gt;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Pr>
                <w:rFonts w:ascii="Arial" w:hAnsi="Verdana" w:cs="Arial" w:hint="eastAsia"/>
                <w:szCs w:val="21"/>
              </w:rPr>
              <w:t xml:space="preserve">  </w:t>
            </w:r>
            <w:r w:rsidRPr="00E17367">
              <w:rPr>
                <w:rFonts w:ascii="Arial" w:hAnsi="Verdana" w:cs="Arial"/>
                <w:szCs w:val="21"/>
              </w:rPr>
              <w:t>&lt;tx:method name="untx*" propagation="REQUIRES_NEW" timeout="20" /&gt;</w:t>
            </w:r>
          </w:p>
          <w:p w:rsidR="00E17367" w:rsidRPr="00E17367" w:rsidRDefault="00E17367" w:rsidP="00E17367">
            <w:pPr>
              <w:ind w:firstLineChars="200" w:firstLine="420"/>
              <w:jc w:val="left"/>
              <w:rPr>
                <w:rFonts w:ascii="Arial" w:hAnsi="Verdana" w:cs="Arial"/>
                <w:szCs w:val="21"/>
              </w:rPr>
            </w:pPr>
            <w:r w:rsidRPr="00E17367">
              <w:rPr>
                <w:rFonts w:ascii="Arial" w:hAnsi="Verdana" w:cs="Arial"/>
                <w:szCs w:val="21"/>
              </w:rPr>
              <w:t>&lt;/tx:attributes&gt;</w:t>
            </w:r>
          </w:p>
          <w:p w:rsidR="00E17367" w:rsidRDefault="00E17367" w:rsidP="00E17367">
            <w:pPr>
              <w:ind w:firstLineChars="100" w:firstLine="210"/>
              <w:jc w:val="left"/>
              <w:rPr>
                <w:rFonts w:ascii="Arial" w:hAnsi="Verdana" w:cs="Arial"/>
                <w:szCs w:val="21"/>
              </w:rPr>
            </w:pPr>
            <w:r w:rsidRPr="00E17367">
              <w:rPr>
                <w:rFonts w:ascii="Arial" w:hAnsi="Verdana" w:cs="Arial"/>
                <w:szCs w:val="21"/>
              </w:rPr>
              <w:t>&lt;/tx:advice&gt;</w:t>
            </w:r>
          </w:p>
          <w:p w:rsidR="0013118F" w:rsidRDefault="0013118F" w:rsidP="00E17367">
            <w:pPr>
              <w:ind w:firstLineChars="100" w:firstLine="210"/>
              <w:jc w:val="left"/>
              <w:rPr>
                <w:rFonts w:ascii="Arial" w:hAnsi="Verdana" w:cs="Arial"/>
                <w:szCs w:val="21"/>
              </w:rPr>
            </w:pPr>
          </w:p>
          <w:p w:rsidR="00E17367" w:rsidRPr="00E17367" w:rsidRDefault="00E17367" w:rsidP="00E17367">
            <w:pPr>
              <w:ind w:firstLineChars="100" w:firstLine="210"/>
              <w:jc w:val="left"/>
              <w:rPr>
                <w:rFonts w:ascii="Arial" w:hAnsi="Verdana" w:cs="Arial"/>
                <w:szCs w:val="21"/>
              </w:rPr>
            </w:pPr>
            <w:r w:rsidRPr="00E17367">
              <w:rPr>
                <w:rFonts w:ascii="Arial" w:hAnsi="Verdana" w:cs="Arial" w:hint="eastAsia"/>
                <w:szCs w:val="21"/>
              </w:rPr>
              <w:t xml:space="preserve">&lt;!-- </w:t>
            </w:r>
            <w:r>
              <w:rPr>
                <w:rFonts w:ascii="Arial" w:hAnsi="Verdana" w:cs="Arial" w:hint="eastAsia"/>
                <w:szCs w:val="21"/>
              </w:rPr>
              <w:t>配置哪些方法使用事务</w:t>
            </w:r>
            <w:r>
              <w:rPr>
                <w:rFonts w:ascii="Arial" w:hAnsi="Verdana" w:cs="Arial" w:hint="eastAsia"/>
                <w:szCs w:val="21"/>
              </w:rPr>
              <w:t xml:space="preserve"> --&gt;</w:t>
            </w:r>
          </w:p>
          <w:p w:rsidR="00E17367" w:rsidRPr="00E17367" w:rsidRDefault="00E17367" w:rsidP="00E17367">
            <w:pPr>
              <w:ind w:firstLineChars="100" w:firstLine="210"/>
              <w:jc w:val="left"/>
              <w:rPr>
                <w:rFonts w:ascii="Arial" w:hAnsi="Verdana" w:cs="Arial"/>
                <w:szCs w:val="21"/>
              </w:rPr>
            </w:pPr>
            <w:r w:rsidRPr="00E17367">
              <w:rPr>
                <w:rFonts w:ascii="Arial" w:hAnsi="Verdana" w:cs="Arial"/>
                <w:szCs w:val="21"/>
              </w:rPr>
              <w:t>&lt;aop:config proxy-target-class="true"&gt;</w:t>
            </w:r>
          </w:p>
          <w:p w:rsidR="00E17367" w:rsidRPr="00E17367" w:rsidRDefault="00E17367" w:rsidP="00E17367">
            <w:pPr>
              <w:ind w:leftChars="200" w:left="1680" w:hangingChars="600" w:hanging="1260"/>
              <w:jc w:val="left"/>
              <w:rPr>
                <w:rFonts w:ascii="Arial" w:hAnsi="Verdana" w:cs="Arial"/>
                <w:szCs w:val="21"/>
              </w:rPr>
            </w:pPr>
            <w:r w:rsidRPr="00E17367">
              <w:rPr>
                <w:rFonts w:ascii="Arial" w:hAnsi="Verdana" w:cs="Arial"/>
                <w:szCs w:val="21"/>
              </w:rPr>
              <w:t>&lt;aop:advisor p</w:t>
            </w:r>
            <w:r>
              <w:rPr>
                <w:rFonts w:ascii="Arial" w:hAnsi="Verdana" w:cs="Arial"/>
                <w:szCs w:val="21"/>
              </w:rPr>
              <w:t>ointcut="execution(* com</w:t>
            </w:r>
            <w:r w:rsidRPr="00E17367">
              <w:rPr>
                <w:rFonts w:ascii="Arial" w:hAnsi="Verdana" w:cs="Arial"/>
                <w:szCs w:val="21"/>
              </w:rPr>
              <w:t>.kxd.service.impl.LCGLServiceImpl.*(..))" advice-ref="</w:t>
            </w:r>
            <w:r>
              <w:rPr>
                <w:rFonts w:ascii="Arial" w:hAnsi="Verdana" w:cs="Arial"/>
                <w:szCs w:val="21"/>
              </w:rPr>
              <w:t>tx-ibatisfordefault"</w:t>
            </w:r>
            <w:r>
              <w:rPr>
                <w:rFonts w:ascii="Arial" w:hAnsi="Verdana" w:cs="Arial" w:hint="eastAsia"/>
                <w:szCs w:val="21"/>
              </w:rPr>
              <w:t xml:space="preserve"> </w:t>
            </w:r>
            <w:r w:rsidRPr="00E17367">
              <w:rPr>
                <w:rFonts w:ascii="Arial" w:hAnsi="Verdana" w:cs="Arial"/>
                <w:szCs w:val="21"/>
              </w:rPr>
              <w:t>/&gt;</w:t>
            </w:r>
          </w:p>
          <w:p w:rsidR="00E17367" w:rsidRPr="00E17367" w:rsidRDefault="00E17367" w:rsidP="00E17367">
            <w:pPr>
              <w:ind w:firstLineChars="100" w:firstLine="210"/>
              <w:jc w:val="left"/>
              <w:rPr>
                <w:rFonts w:ascii="Arial" w:hAnsi="Verdana" w:cs="Arial"/>
                <w:szCs w:val="21"/>
              </w:rPr>
            </w:pPr>
            <w:r>
              <w:rPr>
                <w:rFonts w:ascii="Arial" w:hAnsi="Verdana" w:cs="Arial"/>
                <w:szCs w:val="21"/>
              </w:rPr>
              <w:tab/>
            </w:r>
            <w:r w:rsidRPr="00E17367">
              <w:rPr>
                <w:rFonts w:ascii="Arial" w:hAnsi="Verdana" w:cs="Arial"/>
                <w:szCs w:val="21"/>
              </w:rPr>
              <w:t>&lt;aop</w:t>
            </w:r>
            <w:proofErr w:type="gramStart"/>
            <w:r w:rsidRPr="00E17367">
              <w:rPr>
                <w:rFonts w:ascii="Arial" w:hAnsi="Verdana" w:cs="Arial"/>
                <w:szCs w:val="21"/>
              </w:rPr>
              <w:t>:advisor</w:t>
            </w:r>
            <w:proofErr w:type="gramEnd"/>
            <w:r w:rsidRPr="00E17367">
              <w:rPr>
                <w:rFonts w:ascii="Arial" w:hAnsi="Verdana" w:cs="Arial"/>
                <w:szCs w:val="21"/>
              </w:rPr>
              <w:t xml:space="preserve"> pointcut="execution(* *..common.*ServiceImpl.</w:t>
            </w:r>
            <w:r w:rsidR="00901D8C">
              <w:rPr>
                <w:rFonts w:ascii="Arial" w:hAnsi="Verdana" w:cs="Arial"/>
                <w:szCs w:val="21"/>
              </w:rPr>
              <w:t>*(</w:t>
            </w:r>
            <w:proofErr w:type="gramStart"/>
            <w:r w:rsidR="00901D8C">
              <w:rPr>
                <w:rFonts w:ascii="Arial" w:hAnsi="Verdana" w:cs="Arial"/>
                <w:szCs w:val="21"/>
              </w:rPr>
              <w:t>..)</w:t>
            </w:r>
            <w:proofErr w:type="gramEnd"/>
            <w:r w:rsidR="00901D8C">
              <w:rPr>
                <w:rFonts w:ascii="Arial" w:hAnsi="Verdana" w:cs="Arial"/>
                <w:szCs w:val="21"/>
              </w:rPr>
              <w:t>)" advice-ref="tx-ibatis"</w:t>
            </w:r>
            <w:r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*..service.impl.*ServiceImpl.*(</w:t>
            </w:r>
            <w:proofErr w:type="gramStart"/>
            <w:r w:rsidR="00E17367" w:rsidRPr="00E17367">
              <w:rPr>
                <w:rFonts w:ascii="Arial" w:hAnsi="Verdana" w:cs="Arial"/>
                <w:szCs w:val="21"/>
              </w:rPr>
              <w:t>..)</w:t>
            </w:r>
            <w:proofErr w:type="gramEnd"/>
            <w:r w:rsidR="00E17367" w:rsidRPr="00E17367">
              <w:rPr>
                <w:rFonts w:ascii="Arial" w:hAnsi="Verdana" w:cs="Arial"/>
                <w:szCs w:val="21"/>
              </w:rPr>
              <w:t>)</w:t>
            </w:r>
            <w:r w:rsidR="00DD3BDF">
              <w:rPr>
                <w:rFonts w:ascii="Arial" w:hAnsi="Verdana" w:cs="Arial"/>
                <w:szCs w:val="21"/>
              </w:rPr>
              <w:t xml:space="preserve"> and not execution(* com</w:t>
            </w:r>
            <w:r w:rsidR="00E17367" w:rsidRPr="00E17367">
              <w:rPr>
                <w:rFonts w:ascii="Arial" w:hAnsi="Verdana" w:cs="Arial"/>
                <w:szCs w:val="21"/>
              </w:rPr>
              <w:t>.kxd.service.impl.LCGLServiceImpl</w:t>
            </w:r>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*..jn.trade.*Impl</w:t>
            </w:r>
            <w:r>
              <w:rPr>
                <w:rFonts w:ascii="Arial" w:hAnsi="Verdana" w:cs="Arial"/>
                <w:szCs w:val="21"/>
              </w:rPr>
              <w:t>.*(</w:t>
            </w:r>
            <w:proofErr w:type="gramStart"/>
            <w:r>
              <w:rPr>
                <w:rFonts w:ascii="Arial" w:hAnsi="Verdana" w:cs="Arial"/>
                <w:szCs w:val="21"/>
              </w:rPr>
              <w:t>..)</w:t>
            </w:r>
            <w:proofErr w:type="gramEnd"/>
            <w:r>
              <w:rPr>
                <w:rFonts w:ascii="Arial" w:hAnsi="Verdana" w:cs="Arial"/>
                <w:szCs w:val="21"/>
              </w:rPr>
              <w:t>)" advice-ref="tx-ibatis"</w:t>
            </w:r>
            <w:r w:rsidR="00E17367" w:rsidRPr="00E17367">
              <w:rPr>
                <w:rFonts w:ascii="Arial" w:hAnsi="Verdana" w:cs="Arial"/>
                <w:szCs w:val="21"/>
              </w:rPr>
              <w:t>/&gt;</w:t>
            </w:r>
          </w:p>
          <w:p w:rsidR="00E17367" w:rsidRPr="00E17367" w:rsidRDefault="00901D8C" w:rsidP="00E17367">
            <w:pPr>
              <w:ind w:firstLineChars="100" w:firstLine="210"/>
              <w:jc w:val="left"/>
              <w:rPr>
                <w:rFonts w:ascii="Arial" w:hAnsi="Verdana" w:cs="Arial"/>
                <w:szCs w:val="21"/>
              </w:rPr>
            </w:pPr>
            <w:r>
              <w:rPr>
                <w:rFonts w:ascii="Arial" w:hAnsi="Verdana" w:cs="Arial"/>
                <w:szCs w:val="21"/>
              </w:rPr>
              <w:tab/>
            </w:r>
            <w:r w:rsidR="00E17367" w:rsidRPr="00E17367">
              <w:rPr>
                <w:rFonts w:ascii="Arial" w:hAnsi="Verdana" w:cs="Arial"/>
                <w:szCs w:val="21"/>
              </w:rPr>
              <w:t>&lt;aop</w:t>
            </w:r>
            <w:proofErr w:type="gramStart"/>
            <w:r w:rsidR="00E17367" w:rsidRPr="00E17367">
              <w:rPr>
                <w:rFonts w:ascii="Arial" w:hAnsi="Verdana" w:cs="Arial"/>
                <w:szCs w:val="21"/>
              </w:rPr>
              <w:t>:advisor</w:t>
            </w:r>
            <w:proofErr w:type="gramEnd"/>
            <w:r w:rsidR="00E17367" w:rsidRPr="00E17367">
              <w:rPr>
                <w:rFonts w:ascii="Arial" w:hAnsi="Verdana" w:cs="Arial"/>
                <w:szCs w:val="21"/>
              </w:rPr>
              <w:t xml:space="preserve"> pointcut="execution(* *..service.impl.*FlowInterface.*(</w:t>
            </w:r>
            <w:proofErr w:type="gramStart"/>
            <w:r w:rsidR="00E17367" w:rsidRPr="00E17367">
              <w:rPr>
                <w:rFonts w:ascii="Arial" w:hAnsi="Verdana" w:cs="Arial"/>
                <w:szCs w:val="21"/>
              </w:rPr>
              <w:t>..)</w:t>
            </w:r>
            <w:proofErr w:type="gramEnd"/>
            <w:r w:rsidR="00E17367" w:rsidRPr="00E17367">
              <w:rPr>
                <w:rFonts w:ascii="Arial" w:hAnsi="Verdana" w:cs="Arial"/>
                <w:szCs w:val="21"/>
              </w:rPr>
              <w:t xml:space="preserve">)" </w:t>
            </w:r>
            <w:r>
              <w:rPr>
                <w:rFonts w:ascii="Arial" w:hAnsi="Verdana" w:cs="Arial"/>
                <w:szCs w:val="21"/>
              </w:rPr>
              <w:t>advice-ref="tx-ibatis"</w:t>
            </w:r>
            <w:r w:rsidR="00E17367" w:rsidRPr="00E17367">
              <w:rPr>
                <w:rFonts w:ascii="Arial" w:hAnsi="Verdana" w:cs="Arial"/>
                <w:szCs w:val="21"/>
              </w:rPr>
              <w:t>/&gt;</w:t>
            </w:r>
          </w:p>
          <w:p w:rsidR="00655C57" w:rsidRDefault="00E17367" w:rsidP="00901D8C">
            <w:pPr>
              <w:ind w:firstLineChars="100" w:firstLine="210"/>
              <w:jc w:val="left"/>
              <w:rPr>
                <w:rFonts w:ascii="Arial" w:hAnsi="Verdana" w:cs="Arial"/>
                <w:szCs w:val="21"/>
              </w:rPr>
            </w:pPr>
            <w:r w:rsidRPr="00E17367">
              <w:rPr>
                <w:rFonts w:ascii="Arial" w:hAnsi="Verdana" w:cs="Arial"/>
                <w:szCs w:val="21"/>
              </w:rPr>
              <w:t>&lt;/aop:config&gt;</w:t>
            </w:r>
          </w:p>
          <w:p w:rsidR="0013118F" w:rsidRDefault="0013118F" w:rsidP="00901D8C">
            <w:pPr>
              <w:ind w:firstLineChars="100" w:firstLine="210"/>
              <w:jc w:val="left"/>
              <w:rPr>
                <w:rFonts w:ascii="Arial" w:hAnsi="Verdana" w:cs="Arial"/>
                <w:szCs w:val="21"/>
              </w:rPr>
            </w:pPr>
          </w:p>
          <w:p w:rsidR="00CA4A2E" w:rsidRDefault="00CA4A2E" w:rsidP="00CA4A2E">
            <w:pPr>
              <w:ind w:firstLineChars="100" w:firstLine="210"/>
              <w:jc w:val="left"/>
              <w:rPr>
                <w:rFonts w:ascii="Arial" w:hAnsi="Verdana" w:cs="Arial"/>
                <w:szCs w:val="21"/>
              </w:rPr>
            </w:pPr>
            <w:r w:rsidRPr="00E17367">
              <w:rPr>
                <w:rFonts w:ascii="Arial" w:hAnsi="Verdana" w:cs="Arial" w:hint="eastAsia"/>
                <w:szCs w:val="21"/>
              </w:rPr>
              <w:t xml:space="preserve">&lt;!-- </w:t>
            </w:r>
            <w:r>
              <w:rPr>
                <w:rFonts w:ascii="Arial" w:hAnsi="Verdana" w:cs="Arial" w:hint="eastAsia"/>
                <w:szCs w:val="21"/>
              </w:rPr>
              <w:t>配置事务管理器</w:t>
            </w:r>
            <w:r>
              <w:rPr>
                <w:rFonts w:ascii="Arial" w:hAnsi="Verdana" w:cs="Arial" w:hint="eastAsia"/>
                <w:szCs w:val="21"/>
              </w:rPr>
              <w:t xml:space="preserve"> --&gt;</w:t>
            </w:r>
          </w:p>
          <w:p w:rsidR="00CA4A2E" w:rsidRPr="00CA4A2E" w:rsidRDefault="00CA4A2E" w:rsidP="00CA4A2E">
            <w:pPr>
              <w:ind w:firstLineChars="100" w:firstLine="210"/>
              <w:jc w:val="left"/>
              <w:rPr>
                <w:rFonts w:ascii="Arial" w:hAnsi="Verdana" w:cs="Arial"/>
                <w:szCs w:val="21"/>
              </w:rPr>
            </w:pPr>
            <w:r w:rsidRPr="00CA4A2E">
              <w:rPr>
                <w:rFonts w:ascii="Arial" w:hAnsi="Verdana" w:cs="Arial"/>
                <w:szCs w:val="21"/>
              </w:rPr>
              <w:t>&lt;bean id="tm-ibatis" class="org.springframework.jdbc.datasource.DataSourceTransactionManager"&gt;</w:t>
            </w:r>
          </w:p>
          <w:p w:rsidR="00CA4A2E" w:rsidRPr="00CA4A2E" w:rsidRDefault="00CA4A2E" w:rsidP="00CA4A2E">
            <w:pPr>
              <w:ind w:firstLineChars="200" w:firstLine="420"/>
              <w:jc w:val="left"/>
              <w:rPr>
                <w:rFonts w:ascii="Arial" w:hAnsi="Verdana" w:cs="Arial"/>
                <w:szCs w:val="21"/>
              </w:rPr>
            </w:pPr>
            <w:r w:rsidRPr="00CA4A2E">
              <w:rPr>
                <w:rFonts w:ascii="Arial" w:hAnsi="Verdana" w:cs="Arial"/>
                <w:szCs w:val="21"/>
              </w:rPr>
              <w:t>&lt;property name="dataSource" ref="dataSource" /&gt;</w:t>
            </w:r>
          </w:p>
          <w:p w:rsidR="00CA4A2E" w:rsidRDefault="00CA4A2E" w:rsidP="00CA4A2E">
            <w:pPr>
              <w:ind w:firstLineChars="100" w:firstLine="210"/>
              <w:jc w:val="left"/>
              <w:rPr>
                <w:rFonts w:ascii="Arial" w:hAnsi="Verdana" w:cs="Arial"/>
                <w:sz w:val="24"/>
              </w:rPr>
            </w:pPr>
            <w:r w:rsidRPr="00CA4A2E">
              <w:rPr>
                <w:rFonts w:ascii="Arial" w:hAnsi="Verdana" w:cs="Arial"/>
                <w:szCs w:val="21"/>
              </w:rPr>
              <w:t>&lt;/bean&gt;</w:t>
            </w:r>
          </w:p>
        </w:tc>
      </w:tr>
    </w:tbl>
    <w:p w:rsidR="00614AB6" w:rsidRDefault="00655C57" w:rsidP="00EE3681">
      <w:pPr>
        <w:pStyle w:val="4"/>
        <w:spacing w:line="400" w:lineRule="exact"/>
      </w:pPr>
      <w:r w:rsidRPr="00194A0F">
        <w:rPr>
          <w:rFonts w:hint="eastAsia"/>
        </w:rPr>
        <w:t>图</w:t>
      </w:r>
      <w:r>
        <w:rPr>
          <w:rFonts w:hint="eastAsia"/>
        </w:rPr>
        <w:t xml:space="preserve">4.9 </w:t>
      </w:r>
      <w:r w:rsidR="00043EBF">
        <w:rPr>
          <w:rFonts w:hint="eastAsia"/>
        </w:rPr>
        <w:t>开</w:t>
      </w:r>
      <w:proofErr w:type="gramStart"/>
      <w:r w:rsidR="00043EBF">
        <w:rPr>
          <w:rFonts w:hint="eastAsia"/>
        </w:rPr>
        <w:t>鑫贷</w:t>
      </w:r>
      <w:r w:rsidR="00D80E97">
        <w:rPr>
          <w:rFonts w:hint="eastAsia"/>
        </w:rPr>
        <w:t>系统</w:t>
      </w:r>
      <w:proofErr w:type="gramEnd"/>
      <w:r w:rsidR="00043EBF">
        <w:rPr>
          <w:rFonts w:hint="eastAsia"/>
        </w:rPr>
        <w:t>事务的配置</w:t>
      </w:r>
    </w:p>
    <w:p w:rsidR="008B5DC8" w:rsidRDefault="00614AB6" w:rsidP="004B2877">
      <w:pPr>
        <w:spacing w:line="400" w:lineRule="exact"/>
        <w:rPr>
          <w:rFonts w:ascii="Arial" w:hAnsi="Verdana" w:cs="Arial"/>
          <w:sz w:val="24"/>
        </w:rPr>
      </w:pPr>
      <w:r>
        <w:rPr>
          <w:rFonts w:hint="eastAsia"/>
        </w:rPr>
        <w:tab/>
      </w:r>
      <w:r w:rsidR="00975D6F" w:rsidRPr="00975D6F">
        <w:rPr>
          <w:rFonts w:ascii="Arial" w:hAnsi="Verdana" w:cs="Arial" w:hint="eastAsia"/>
          <w:sz w:val="24"/>
        </w:rPr>
        <w:t>如</w:t>
      </w:r>
      <w:r w:rsidR="008B5DC8">
        <w:rPr>
          <w:rFonts w:ascii="Arial" w:hAnsi="Verdana" w:cs="Arial" w:hint="eastAsia"/>
          <w:sz w:val="24"/>
        </w:rPr>
        <w:t>图</w:t>
      </w:r>
      <w:r w:rsidR="008B5DC8">
        <w:rPr>
          <w:rFonts w:ascii="Arial" w:hAnsi="Verdana" w:cs="Arial" w:hint="eastAsia"/>
          <w:sz w:val="24"/>
        </w:rPr>
        <w:t>4.9</w:t>
      </w:r>
      <w:r w:rsidR="008B5DC8">
        <w:rPr>
          <w:rFonts w:ascii="Arial" w:hAnsi="Verdana" w:cs="Arial" w:hint="eastAsia"/>
          <w:sz w:val="24"/>
        </w:rPr>
        <w:t>所示，所有满足“</w:t>
      </w:r>
      <w:r w:rsidR="008B5DC8" w:rsidRPr="00EE3681">
        <w:rPr>
          <w:rFonts w:ascii="Arial" w:hAnsi="Verdana" w:cs="Arial"/>
          <w:sz w:val="24"/>
        </w:rPr>
        <w:t>*..common.*ServiceImpl.*(..)</w:t>
      </w:r>
      <w:r w:rsidR="008B5DC8">
        <w:rPr>
          <w:rFonts w:ascii="Arial" w:hAnsi="Verdana" w:cs="Arial" w:hint="eastAsia"/>
          <w:sz w:val="24"/>
        </w:rPr>
        <w:t>”格式的类的方法都会采用“</w:t>
      </w:r>
      <w:r w:rsidR="008B5DC8" w:rsidRPr="00EE3681">
        <w:rPr>
          <w:rFonts w:ascii="Arial" w:hAnsi="Verdana" w:cs="Arial"/>
          <w:sz w:val="24"/>
        </w:rPr>
        <w:t>tx-ibatis</w:t>
      </w:r>
      <w:r w:rsidR="008B5DC8">
        <w:rPr>
          <w:rFonts w:ascii="Arial" w:hAnsi="Verdana" w:cs="Arial" w:hint="eastAsia"/>
          <w:sz w:val="24"/>
        </w:rPr>
        <w:t>”策略，</w:t>
      </w:r>
      <w:r w:rsidR="00EE3681">
        <w:rPr>
          <w:rFonts w:ascii="Arial" w:hAnsi="Verdana" w:cs="Arial" w:hint="eastAsia"/>
          <w:sz w:val="24"/>
        </w:rPr>
        <w:t>在“</w:t>
      </w:r>
      <w:r w:rsidR="00EE3681" w:rsidRPr="00EE3681">
        <w:rPr>
          <w:rFonts w:ascii="Arial" w:hAnsi="Verdana" w:cs="Arial"/>
          <w:sz w:val="24"/>
        </w:rPr>
        <w:t>tx-ibatis</w:t>
      </w:r>
      <w:r w:rsidR="00EE3681">
        <w:rPr>
          <w:rFonts w:ascii="Arial" w:hAnsi="Verdana" w:cs="Arial" w:hint="eastAsia"/>
          <w:sz w:val="24"/>
        </w:rPr>
        <w:t>”策略下，所有</w:t>
      </w:r>
      <w:r w:rsidR="008B5DC8">
        <w:rPr>
          <w:rFonts w:ascii="Arial" w:hAnsi="Verdana" w:cs="Arial" w:hint="eastAsia"/>
          <w:sz w:val="24"/>
        </w:rPr>
        <w:t>以</w:t>
      </w:r>
      <w:r w:rsidR="008B5DC8">
        <w:rPr>
          <w:rFonts w:ascii="Arial" w:hAnsi="Verdana" w:cs="Arial" w:hint="eastAsia"/>
          <w:sz w:val="24"/>
        </w:rPr>
        <w:t>tx</w:t>
      </w:r>
      <w:r w:rsidR="008B5DC8">
        <w:rPr>
          <w:rFonts w:ascii="Arial" w:hAnsi="Verdana" w:cs="Arial" w:hint="eastAsia"/>
          <w:sz w:val="24"/>
        </w:rPr>
        <w:t>开头的方法</w:t>
      </w:r>
      <w:r w:rsidR="00EE3681">
        <w:rPr>
          <w:rFonts w:ascii="Arial" w:hAnsi="Verdana" w:cs="Arial" w:hint="eastAsia"/>
          <w:sz w:val="24"/>
        </w:rPr>
        <w:t>的传播方式是“</w:t>
      </w:r>
      <w:r w:rsidR="00EE3681" w:rsidRPr="00EE3681">
        <w:rPr>
          <w:rFonts w:ascii="Arial" w:hAnsi="Verdana" w:cs="Arial"/>
          <w:sz w:val="24"/>
        </w:rPr>
        <w:t>REQUIRED</w:t>
      </w:r>
      <w:r w:rsidR="00EE3681">
        <w:rPr>
          <w:rFonts w:ascii="Arial" w:hAnsi="Verdana" w:cs="Arial" w:hint="eastAsia"/>
          <w:sz w:val="24"/>
        </w:rPr>
        <w:t>”，隔离级别是串行化。</w:t>
      </w:r>
      <w:r w:rsidR="00EE3681">
        <w:rPr>
          <w:rFonts w:ascii="Arial" w:hAnsi="Verdana" w:cs="Arial" w:hint="eastAsia"/>
          <w:sz w:val="24"/>
        </w:rPr>
        <w:t>DKServiceImpl</w:t>
      </w:r>
      <w:r w:rsidR="00EE3681">
        <w:rPr>
          <w:rFonts w:ascii="Arial" w:hAnsi="Verdana" w:cs="Arial" w:hint="eastAsia"/>
          <w:sz w:val="24"/>
        </w:rPr>
        <w:t>是在</w:t>
      </w:r>
      <w:r w:rsidR="00EE3681">
        <w:rPr>
          <w:rFonts w:ascii="Arial" w:hAnsi="Verdana" w:cs="Arial" w:hint="eastAsia"/>
          <w:sz w:val="24"/>
        </w:rPr>
        <w:lastRenderedPageBreak/>
        <w:t>“</w:t>
      </w:r>
      <w:r w:rsidR="00EE3681" w:rsidRPr="00EE3681">
        <w:rPr>
          <w:rFonts w:ascii="Arial" w:hAnsi="Verdana" w:cs="Arial"/>
          <w:sz w:val="24"/>
        </w:rPr>
        <w:t>com.jn.kxd.common</w:t>
      </w:r>
      <w:r w:rsidR="00EE3681">
        <w:rPr>
          <w:rFonts w:ascii="Arial" w:hAnsi="Verdana" w:cs="Arial" w:hint="eastAsia"/>
          <w:sz w:val="24"/>
        </w:rPr>
        <w:t>”这个包中，</w:t>
      </w:r>
      <w:r w:rsidR="004B2877">
        <w:rPr>
          <w:rFonts w:ascii="Arial" w:hAnsi="Verdana" w:cs="Arial" w:hint="eastAsia"/>
          <w:sz w:val="24"/>
        </w:rPr>
        <w:t>满足“</w:t>
      </w:r>
      <w:r w:rsidR="004B2877" w:rsidRPr="00EE3681">
        <w:rPr>
          <w:rFonts w:ascii="Arial" w:hAnsi="Verdana" w:cs="Arial"/>
          <w:sz w:val="24"/>
        </w:rPr>
        <w:t>*..common.*ServiceImpl.*(..)</w:t>
      </w:r>
      <w:r w:rsidR="004B2877">
        <w:rPr>
          <w:rFonts w:ascii="Arial" w:hAnsi="Verdana" w:cs="Arial" w:hint="eastAsia"/>
          <w:sz w:val="24"/>
        </w:rPr>
        <w:t>”这一格式，因此</w:t>
      </w:r>
      <w:r w:rsidR="004B2877">
        <w:rPr>
          <w:rFonts w:ascii="Arial" w:hAnsi="Verdana" w:cs="Arial" w:hint="eastAsia"/>
          <w:sz w:val="24"/>
        </w:rPr>
        <w:t>DKServiceImpl</w:t>
      </w:r>
      <w:r w:rsidR="004B2877">
        <w:rPr>
          <w:rFonts w:ascii="Arial" w:hAnsi="Verdana" w:cs="Arial" w:hint="eastAsia"/>
          <w:sz w:val="24"/>
        </w:rPr>
        <w:t>类的</w:t>
      </w:r>
      <w:r w:rsidR="004B2877" w:rsidRPr="00283C94">
        <w:rPr>
          <w:rFonts w:ascii="Arial" w:hAnsi="Verdana" w:cs="Arial"/>
          <w:sz w:val="24"/>
        </w:rPr>
        <w:t>txpublishDKInfo</w:t>
      </w:r>
      <w:r w:rsidR="00FA6568">
        <w:rPr>
          <w:rFonts w:ascii="Arial" w:hAnsi="Verdana" w:cs="Arial" w:hint="eastAsia"/>
          <w:sz w:val="24"/>
        </w:rPr>
        <w:t>方法</w:t>
      </w:r>
      <w:r w:rsidR="004B2877">
        <w:rPr>
          <w:rFonts w:ascii="Arial" w:hAnsi="Verdana" w:cs="Arial" w:hint="eastAsia"/>
          <w:sz w:val="24"/>
        </w:rPr>
        <w:t>会以事务的方式执行，</w:t>
      </w:r>
      <w:r w:rsidR="00FA6568">
        <w:rPr>
          <w:rFonts w:ascii="Arial" w:hAnsi="Verdana" w:cs="Arial" w:hint="eastAsia"/>
          <w:sz w:val="24"/>
        </w:rPr>
        <w:t>这样便可以确保数据库不会出现由于部分更新而导致的数据不一致的情况。</w:t>
      </w:r>
    </w:p>
    <w:p w:rsidR="00072411" w:rsidRPr="00292C02" w:rsidRDefault="005235E7" w:rsidP="00292C02">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73600" behindDoc="0" locked="0" layoutInCell="1" allowOverlap="1" wp14:anchorId="03E22C65" wp14:editId="16CDE1E8">
            <wp:simplePos x="0" y="0"/>
            <wp:positionH relativeFrom="margin">
              <wp:posOffset>36830</wp:posOffset>
            </wp:positionH>
            <wp:positionV relativeFrom="margin">
              <wp:posOffset>2373630</wp:posOffset>
            </wp:positionV>
            <wp:extent cx="5274310" cy="304228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42285"/>
                    </a:xfrm>
                    <a:prstGeom prst="rect">
                      <a:avLst/>
                    </a:prstGeom>
                    <a:noFill/>
                    <a:ln>
                      <a:noFill/>
                    </a:ln>
                  </pic:spPr>
                </pic:pic>
              </a:graphicData>
            </a:graphic>
          </wp:anchor>
        </w:drawing>
      </w:r>
      <w:r w:rsidR="00A34A00">
        <w:rPr>
          <w:rFonts w:ascii="Arial" w:hAnsi="Verdana" w:cs="Arial" w:hint="eastAsia"/>
          <w:sz w:val="24"/>
        </w:rPr>
        <w:t>如</w:t>
      </w:r>
      <w:r w:rsidR="00975D6F" w:rsidRPr="00975D6F">
        <w:rPr>
          <w:rFonts w:ascii="Arial" w:hAnsi="Verdana" w:cs="Arial" w:hint="eastAsia"/>
          <w:sz w:val="24"/>
        </w:rPr>
        <w:t>上所述，</w:t>
      </w:r>
      <w:r w:rsidR="000B48E3">
        <w:rPr>
          <w:rFonts w:ascii="Arial" w:hAnsi="Verdana" w:cs="Arial" w:hint="eastAsia"/>
          <w:sz w:val="24"/>
        </w:rPr>
        <w:t>借入人发布借款过程的顺序图如图</w:t>
      </w:r>
      <w:r w:rsidR="000B48E3">
        <w:rPr>
          <w:rFonts w:ascii="Arial" w:hAnsi="Verdana" w:cs="Arial" w:hint="eastAsia"/>
          <w:sz w:val="24"/>
        </w:rPr>
        <w:t>4.10</w:t>
      </w:r>
      <w:r w:rsidR="000B48E3">
        <w:rPr>
          <w:rFonts w:ascii="Arial" w:hAnsi="Verdana" w:cs="Arial" w:hint="eastAsia"/>
          <w:sz w:val="24"/>
        </w:rPr>
        <w:t>所示。</w:t>
      </w:r>
      <w:r w:rsidR="00CE7D87">
        <w:rPr>
          <w:rFonts w:ascii="Arial" w:hAnsi="Verdana" w:cs="Arial" w:hint="eastAsia"/>
          <w:sz w:val="24"/>
        </w:rPr>
        <w:t>DKService</w:t>
      </w:r>
      <w:r w:rsidR="00CE7D87">
        <w:rPr>
          <w:rFonts w:ascii="Arial" w:hAnsi="Verdana" w:cs="Arial" w:hint="eastAsia"/>
          <w:sz w:val="24"/>
        </w:rPr>
        <w:t>在向数据库存储借款信息时调用的是</w:t>
      </w:r>
      <w:r w:rsidR="00CE7D87">
        <w:rPr>
          <w:rFonts w:ascii="Arial" w:hAnsi="Verdana" w:cs="Arial" w:hint="eastAsia"/>
          <w:sz w:val="24"/>
        </w:rPr>
        <w:t>BaseService</w:t>
      </w:r>
      <w:r w:rsidR="00CE7D87">
        <w:rPr>
          <w:rFonts w:ascii="Arial" w:hAnsi="Verdana" w:cs="Arial" w:hint="eastAsia"/>
          <w:sz w:val="24"/>
        </w:rPr>
        <w:t>中的</w:t>
      </w:r>
      <w:r w:rsidR="00CE7D87">
        <w:rPr>
          <w:rFonts w:ascii="Arial" w:hAnsi="Verdana" w:cs="Arial" w:hint="eastAsia"/>
          <w:sz w:val="24"/>
        </w:rPr>
        <w:t>insert</w:t>
      </w:r>
      <w:r w:rsidR="00CE7D87">
        <w:rPr>
          <w:rFonts w:ascii="Arial" w:hAnsi="Verdana" w:cs="Arial" w:hint="eastAsia"/>
          <w:sz w:val="24"/>
        </w:rPr>
        <w:t>方法，而</w:t>
      </w:r>
      <w:r w:rsidR="00CE7D87">
        <w:rPr>
          <w:rFonts w:ascii="Arial" w:hAnsi="Verdana" w:cs="Arial" w:hint="eastAsia"/>
          <w:sz w:val="24"/>
        </w:rPr>
        <w:t>BaseService</w:t>
      </w:r>
      <w:r w:rsidR="00CE7D87">
        <w:rPr>
          <w:rFonts w:ascii="Arial" w:hAnsi="Verdana" w:cs="Arial" w:hint="eastAsia"/>
          <w:sz w:val="24"/>
        </w:rPr>
        <w:t>会调用</w:t>
      </w:r>
      <w:r w:rsidR="00CE7D87">
        <w:rPr>
          <w:rFonts w:ascii="Arial" w:hAnsi="Verdana" w:cs="Arial" w:hint="eastAsia"/>
          <w:sz w:val="24"/>
        </w:rPr>
        <w:t>BaseDao</w:t>
      </w:r>
      <w:r w:rsidR="00577B51">
        <w:rPr>
          <w:rFonts w:ascii="Arial" w:hAnsi="Verdana" w:cs="Arial" w:hint="eastAsia"/>
          <w:sz w:val="24"/>
        </w:rPr>
        <w:t>的</w:t>
      </w:r>
      <w:r w:rsidR="00577B51">
        <w:rPr>
          <w:rFonts w:ascii="Arial" w:hAnsi="Verdana" w:cs="Arial" w:hint="eastAsia"/>
          <w:sz w:val="24"/>
        </w:rPr>
        <w:t>insert</w:t>
      </w:r>
      <w:r w:rsidR="00577B51">
        <w:rPr>
          <w:rFonts w:ascii="Arial" w:hAnsi="Verdana" w:cs="Arial" w:hint="eastAsia"/>
          <w:sz w:val="24"/>
        </w:rPr>
        <w:t>方法，最终由</w:t>
      </w:r>
      <w:r w:rsidR="00577B51">
        <w:rPr>
          <w:rFonts w:ascii="Arial" w:hAnsi="Verdana" w:cs="Arial" w:hint="eastAsia"/>
          <w:sz w:val="24"/>
        </w:rPr>
        <w:t>iBatis</w:t>
      </w:r>
      <w:r w:rsidR="00577B51">
        <w:rPr>
          <w:rFonts w:ascii="Arial" w:hAnsi="Verdana" w:cs="Arial" w:hint="eastAsia"/>
          <w:sz w:val="24"/>
        </w:rPr>
        <w:t>的</w:t>
      </w:r>
      <w:r w:rsidR="00577B51" w:rsidRPr="00577B51">
        <w:rPr>
          <w:rFonts w:ascii="Arial" w:hAnsi="Verdana" w:cs="Arial"/>
          <w:sz w:val="24"/>
        </w:rPr>
        <w:t>SqlMapClientDaoSupport</w:t>
      </w:r>
      <w:r w:rsidR="000207A7">
        <w:rPr>
          <w:rFonts w:ascii="Arial" w:hAnsi="Verdana" w:cs="Arial" w:hint="eastAsia"/>
          <w:sz w:val="24"/>
        </w:rPr>
        <w:t>类来完成向数据库的信息插入。由于</w:t>
      </w:r>
      <w:r w:rsidR="00577B51">
        <w:rPr>
          <w:rFonts w:ascii="Arial" w:hAnsi="Verdana" w:cs="Arial" w:hint="eastAsia"/>
          <w:sz w:val="24"/>
        </w:rPr>
        <w:t>所有的</w:t>
      </w:r>
      <w:r w:rsidR="00577B51">
        <w:rPr>
          <w:rFonts w:ascii="Arial" w:hAnsi="Verdana" w:cs="Arial" w:hint="eastAsia"/>
          <w:sz w:val="24"/>
        </w:rPr>
        <w:t>Service</w:t>
      </w:r>
      <w:proofErr w:type="gramStart"/>
      <w:r w:rsidR="000207A7">
        <w:rPr>
          <w:rFonts w:ascii="Arial" w:hAnsi="Verdana" w:cs="Arial" w:hint="eastAsia"/>
          <w:sz w:val="24"/>
        </w:rPr>
        <w:t>类</w:t>
      </w:r>
      <w:r w:rsidR="00577B51">
        <w:rPr>
          <w:rFonts w:ascii="Arial" w:hAnsi="Verdana" w:cs="Arial" w:hint="eastAsia"/>
          <w:sz w:val="24"/>
        </w:rPr>
        <w:t>向数据库</w:t>
      </w:r>
      <w:proofErr w:type="gramEnd"/>
      <w:r w:rsidR="00577B51">
        <w:rPr>
          <w:rFonts w:ascii="Arial" w:hAnsi="Verdana" w:cs="Arial" w:hint="eastAsia"/>
          <w:sz w:val="24"/>
        </w:rPr>
        <w:t>中保存信息基本上都是这个调用过程，</w:t>
      </w:r>
      <w:r w:rsidR="000207A7">
        <w:rPr>
          <w:rFonts w:ascii="Arial" w:hAnsi="Verdana" w:cs="Arial" w:hint="eastAsia"/>
          <w:sz w:val="24"/>
        </w:rPr>
        <w:t>因此</w:t>
      </w:r>
      <w:r w:rsidR="00577B51">
        <w:rPr>
          <w:rFonts w:ascii="Arial" w:hAnsi="Verdana" w:cs="Arial" w:hint="eastAsia"/>
          <w:sz w:val="24"/>
        </w:rPr>
        <w:t>在图</w:t>
      </w:r>
      <w:r w:rsidR="00577B51">
        <w:rPr>
          <w:rFonts w:ascii="Arial" w:hAnsi="Verdana" w:cs="Arial" w:hint="eastAsia"/>
          <w:sz w:val="24"/>
        </w:rPr>
        <w:t>4.10</w:t>
      </w:r>
      <w:r w:rsidR="000207A7">
        <w:rPr>
          <w:rFonts w:ascii="Arial" w:hAnsi="Verdana" w:cs="Arial" w:hint="eastAsia"/>
          <w:sz w:val="24"/>
        </w:rPr>
        <w:t>以及后续的顺序图中省略</w:t>
      </w:r>
      <w:r w:rsidR="00577B51">
        <w:rPr>
          <w:rFonts w:ascii="Arial" w:hAnsi="Verdana" w:cs="Arial" w:hint="eastAsia"/>
          <w:sz w:val="24"/>
        </w:rPr>
        <w:t>BaseService</w:t>
      </w:r>
      <w:r w:rsidR="00577B51">
        <w:rPr>
          <w:rFonts w:ascii="Arial" w:hAnsi="Verdana" w:cs="Arial" w:hint="eastAsia"/>
          <w:sz w:val="24"/>
        </w:rPr>
        <w:t>之后的调用过程。</w:t>
      </w:r>
    </w:p>
    <w:p w:rsidR="00072411" w:rsidRPr="000C1623" w:rsidRDefault="00072411" w:rsidP="000C1623">
      <w:pPr>
        <w:pStyle w:val="4"/>
      </w:pPr>
      <w:bookmarkStart w:id="16" w:name="_Toc324843219"/>
      <w:r w:rsidRPr="00194A0F">
        <w:rPr>
          <w:rFonts w:hint="eastAsia"/>
        </w:rPr>
        <w:t>图</w:t>
      </w:r>
      <w:r w:rsidR="00C612DD">
        <w:rPr>
          <w:rFonts w:hint="eastAsia"/>
        </w:rPr>
        <w:t>4.10</w:t>
      </w:r>
      <w:r>
        <w:rPr>
          <w:rFonts w:hint="eastAsia"/>
        </w:rPr>
        <w:t xml:space="preserve"> </w:t>
      </w:r>
      <w:r w:rsidR="00C612DD">
        <w:rPr>
          <w:rFonts w:hint="eastAsia"/>
        </w:rPr>
        <w:t>借入人发布借款</w:t>
      </w:r>
      <w:r>
        <w:rPr>
          <w:rFonts w:hint="eastAsia"/>
        </w:rPr>
        <w:t>的顺序图</w:t>
      </w:r>
      <w:bookmarkEnd w:id="16"/>
    </w:p>
    <w:p w:rsidR="00072411" w:rsidRPr="001A7546" w:rsidRDefault="00072411" w:rsidP="00072411">
      <w:pPr>
        <w:pStyle w:val="3"/>
        <w:rPr>
          <w:rFonts w:ascii="Arial" w:hAnsi="宋体" w:cs="Arial"/>
        </w:rPr>
      </w:pPr>
      <w:bookmarkStart w:id="17"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End w:id="17"/>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w:t>
      </w:r>
      <w:r w:rsidR="00CD34B3">
        <w:rPr>
          <w:rFonts w:ascii="Arial" w:hAnsi="Verdana" w:cs="Arial" w:hint="eastAsia"/>
          <w:sz w:val="24"/>
        </w:rPr>
        <w:t>借款功能的具体的查看操作有多种，比如借出人查看可以投标的借款、借入人查看未成立的借款、借入人查看已成立的借款、借入人查看已结束的借款等等。</w:t>
      </w:r>
      <w:r w:rsidR="00D94FD9">
        <w:rPr>
          <w:rFonts w:ascii="Arial" w:hAnsi="Verdana" w:cs="Arial" w:hint="eastAsia"/>
          <w:sz w:val="24"/>
        </w:rPr>
        <w:t>这些操作的基本实现过程都差不多，都是不同的</w:t>
      </w:r>
      <w:r w:rsidR="00D94FD9">
        <w:rPr>
          <w:rFonts w:ascii="Arial" w:hAnsi="Verdana" w:cs="Arial" w:hint="eastAsia"/>
          <w:sz w:val="24"/>
        </w:rPr>
        <w:t>Action</w:t>
      </w:r>
      <w:r w:rsidR="00D94FD9">
        <w:rPr>
          <w:rFonts w:ascii="Arial" w:hAnsi="Verdana" w:cs="Arial" w:hint="eastAsia"/>
          <w:sz w:val="24"/>
        </w:rPr>
        <w:t>类调用</w:t>
      </w:r>
      <w:r w:rsidR="00D94FD9">
        <w:rPr>
          <w:rFonts w:ascii="Arial" w:hAnsi="Verdana" w:cs="Arial" w:hint="eastAsia"/>
          <w:sz w:val="24"/>
        </w:rPr>
        <w:t>DKService</w:t>
      </w:r>
      <w:r w:rsidR="00D94FD9">
        <w:rPr>
          <w:rFonts w:ascii="Arial" w:hAnsi="Verdana" w:cs="Arial" w:hint="eastAsia"/>
          <w:sz w:val="24"/>
        </w:rPr>
        <w:t>类的各种查询方法，不同的查询方法的查询条件不一样，并且有的需要分页查找，有的不需要分页查找。</w:t>
      </w:r>
      <w:r w:rsidR="00250099">
        <w:rPr>
          <w:rFonts w:ascii="Arial" w:hAnsi="Verdana" w:cs="Arial" w:hint="eastAsia"/>
          <w:sz w:val="24"/>
        </w:rPr>
        <w:t>这里以“借出人查看可以投标的借款”为例子进行介绍，其余的查看借款的操作的实现是类似的，它的实现过程如下。</w:t>
      </w:r>
    </w:p>
    <w:p w:rsidR="00250099" w:rsidRDefault="00072411" w:rsidP="00072411">
      <w:pPr>
        <w:spacing w:line="400" w:lineRule="exact"/>
        <w:ind w:firstLine="420"/>
        <w:rPr>
          <w:rFonts w:ascii="Arial" w:hAnsi="Verdana" w:cs="Arial" w:hint="eastAsia"/>
          <w:sz w:val="24"/>
        </w:rPr>
      </w:pPr>
      <w:r>
        <w:rPr>
          <w:rFonts w:ascii="Arial" w:hAnsi="Verdana" w:cs="Arial" w:hint="eastAsia"/>
          <w:sz w:val="24"/>
        </w:rPr>
        <w:t>首先，</w:t>
      </w:r>
      <w:r w:rsidR="004F6862">
        <w:rPr>
          <w:rFonts w:ascii="Arial" w:hAnsi="Verdana" w:cs="Arial" w:hint="eastAsia"/>
          <w:sz w:val="24"/>
        </w:rPr>
        <w:t>借出人点击“查找借款信息”链接，</w:t>
      </w:r>
      <w:r w:rsidR="00063460">
        <w:rPr>
          <w:rFonts w:ascii="Arial" w:hAnsi="Verdana" w:cs="Arial" w:hint="eastAsia"/>
          <w:sz w:val="24"/>
        </w:rPr>
        <w:t>进入</w:t>
      </w:r>
      <w:r w:rsidR="00063460">
        <w:rPr>
          <w:rFonts w:ascii="Arial" w:hAnsi="Verdana" w:cs="Arial" w:hint="eastAsia"/>
          <w:sz w:val="24"/>
        </w:rPr>
        <w:t>CXJKXX.jsp</w:t>
      </w:r>
      <w:r w:rsidR="00063460">
        <w:rPr>
          <w:rFonts w:ascii="Arial" w:hAnsi="Verdana" w:cs="Arial" w:hint="eastAsia"/>
          <w:sz w:val="24"/>
        </w:rPr>
        <w:t>页面，</w:t>
      </w:r>
      <w:r w:rsidR="0032496F">
        <w:rPr>
          <w:rFonts w:ascii="Arial" w:hAnsi="Verdana" w:cs="Arial" w:hint="eastAsia"/>
          <w:sz w:val="24"/>
        </w:rPr>
        <w:t>该页面中显示借款列表的控件是一个</w:t>
      </w:r>
      <w:r w:rsidR="0032496F" w:rsidRPr="0032496F">
        <w:rPr>
          <w:rFonts w:ascii="Arial" w:hAnsi="Verdana" w:cs="Arial"/>
          <w:sz w:val="24"/>
        </w:rPr>
        <w:t>iframe</w:t>
      </w:r>
      <w:r w:rsidR="0032496F">
        <w:rPr>
          <w:rFonts w:ascii="Arial" w:hAnsi="Verdana" w:cs="Arial" w:hint="eastAsia"/>
          <w:sz w:val="24"/>
        </w:rPr>
        <w:t>，</w:t>
      </w:r>
      <w:r w:rsidR="0032496F">
        <w:rPr>
          <w:rFonts w:ascii="Arial" w:hAnsi="Verdana" w:cs="Arial" w:hint="eastAsia"/>
          <w:sz w:val="24"/>
        </w:rPr>
        <w:t>iframe</w:t>
      </w:r>
      <w:r w:rsidR="0032496F">
        <w:rPr>
          <w:rFonts w:ascii="Arial" w:hAnsi="Verdana" w:cs="Arial" w:hint="eastAsia"/>
          <w:sz w:val="24"/>
        </w:rPr>
        <w:t>的</w:t>
      </w:r>
      <w:r w:rsidR="0032496F">
        <w:rPr>
          <w:rFonts w:ascii="Arial" w:hAnsi="Verdana" w:cs="Arial" w:hint="eastAsia"/>
          <w:sz w:val="24"/>
        </w:rPr>
        <w:t>src</w:t>
      </w:r>
      <w:r w:rsidR="00A03DEA">
        <w:rPr>
          <w:rFonts w:ascii="Arial" w:hAnsi="Verdana" w:cs="Arial" w:hint="eastAsia"/>
          <w:sz w:val="24"/>
        </w:rPr>
        <w:t>属性的值设为“</w:t>
      </w:r>
      <w:r w:rsidR="00A03DEA" w:rsidRPr="00A03DEA">
        <w:rPr>
          <w:rFonts w:ascii="Arial" w:hAnsi="Verdana" w:cs="Arial"/>
          <w:sz w:val="24"/>
        </w:rPr>
        <w:t>${ctx}/kxd/</w:t>
      </w:r>
      <w:r w:rsidR="00A03DEA">
        <w:rPr>
          <w:rFonts w:ascii="Arial" w:hAnsi="Verdana" w:cs="Arial"/>
          <w:sz w:val="24"/>
        </w:rPr>
        <w:t>lcgl.shtml?action=getLCXXByPage</w:t>
      </w:r>
      <w:r w:rsidR="00A03DEA">
        <w:rPr>
          <w:rFonts w:ascii="Arial" w:hAnsi="Verdana" w:cs="Arial" w:hint="eastAsia"/>
          <w:sz w:val="24"/>
        </w:rPr>
        <w:t>”，</w:t>
      </w:r>
      <w:r w:rsidR="002A222C">
        <w:rPr>
          <w:rFonts w:ascii="Arial" w:hAnsi="Verdana" w:cs="Arial" w:hint="eastAsia"/>
          <w:sz w:val="24"/>
        </w:rPr>
        <w:t>因此</w:t>
      </w:r>
      <w:r w:rsidR="002A222C">
        <w:rPr>
          <w:rFonts w:ascii="Arial" w:hAnsi="Verdana" w:cs="Arial" w:hint="eastAsia"/>
          <w:sz w:val="24"/>
        </w:rPr>
        <w:t>iframe</w:t>
      </w:r>
      <w:r w:rsidR="002A222C">
        <w:rPr>
          <w:rFonts w:ascii="Arial" w:hAnsi="Verdana" w:cs="Arial" w:hint="eastAsia"/>
          <w:sz w:val="24"/>
        </w:rPr>
        <w:t>会再向系统发送</w:t>
      </w:r>
      <w:r w:rsidR="002A222C">
        <w:rPr>
          <w:rFonts w:ascii="Arial" w:hAnsi="Verdana" w:cs="Arial" w:hint="eastAsia"/>
          <w:sz w:val="24"/>
        </w:rPr>
        <w:lastRenderedPageBreak/>
        <w:t>查找默认借款列表的请求，通过查找配置文件，请求将被传递给</w:t>
      </w:r>
      <w:r w:rsidR="002A222C">
        <w:rPr>
          <w:rFonts w:ascii="Arial" w:hAnsi="Verdana" w:cs="Arial" w:hint="eastAsia"/>
          <w:sz w:val="24"/>
        </w:rPr>
        <w:t>LCGLAction</w:t>
      </w:r>
      <w:r w:rsidR="002A222C">
        <w:rPr>
          <w:rFonts w:ascii="Arial" w:hAnsi="Verdana" w:cs="Arial" w:hint="eastAsia"/>
          <w:sz w:val="24"/>
        </w:rPr>
        <w:t>类的</w:t>
      </w:r>
      <w:r w:rsidR="002A222C" w:rsidRPr="002A222C">
        <w:rPr>
          <w:rFonts w:ascii="Arial" w:hAnsi="Verdana" w:cs="Arial"/>
          <w:sz w:val="24"/>
        </w:rPr>
        <w:t>getLCXXByPage</w:t>
      </w:r>
      <w:r w:rsidR="002A222C">
        <w:rPr>
          <w:rFonts w:ascii="Arial" w:hAnsi="Verdana" w:cs="Arial" w:hint="eastAsia"/>
          <w:sz w:val="24"/>
        </w:rPr>
        <w:t>方法。</w:t>
      </w:r>
    </w:p>
    <w:p w:rsidR="00583EE3" w:rsidRDefault="00C3736B" w:rsidP="00583EE3">
      <w:pPr>
        <w:spacing w:line="400" w:lineRule="exact"/>
        <w:ind w:firstLine="420"/>
        <w:rPr>
          <w:rFonts w:ascii="Arial" w:hAnsi="Verdana" w:cs="Arial" w:hint="eastAsia"/>
          <w:sz w:val="24"/>
        </w:rPr>
      </w:pPr>
      <w:r>
        <w:rPr>
          <w:rFonts w:ascii="Arial" w:hAnsi="Verdana" w:cs="Arial" w:hint="eastAsia"/>
          <w:sz w:val="24"/>
        </w:rPr>
        <w:t>接着，</w:t>
      </w:r>
      <w:r w:rsidR="00FB3B89">
        <w:rPr>
          <w:rFonts w:ascii="Arial" w:hAnsi="Verdana" w:cs="Arial" w:hint="eastAsia"/>
          <w:sz w:val="24"/>
        </w:rPr>
        <w:t>LCGLAction</w:t>
      </w:r>
      <w:r w:rsidR="00FB3B89">
        <w:rPr>
          <w:rFonts w:ascii="Arial" w:hAnsi="Verdana" w:cs="Arial" w:hint="eastAsia"/>
          <w:sz w:val="24"/>
        </w:rPr>
        <w:t>类的</w:t>
      </w:r>
      <w:r w:rsidR="00FB3B89">
        <w:rPr>
          <w:rFonts w:ascii="Arial" w:hAnsi="Verdana" w:cs="Arial" w:hint="eastAsia"/>
          <w:sz w:val="24"/>
        </w:rPr>
        <w:t>getLCXXByPage</w:t>
      </w:r>
      <w:r w:rsidR="00FB3B89">
        <w:rPr>
          <w:rFonts w:ascii="Arial" w:hAnsi="Verdana" w:cs="Arial" w:hint="eastAsia"/>
          <w:sz w:val="24"/>
        </w:rPr>
        <w:t>方法</w:t>
      </w:r>
      <w:r w:rsidR="00E84A74">
        <w:rPr>
          <w:rFonts w:ascii="Arial" w:hAnsi="Verdana" w:cs="Arial" w:hint="eastAsia"/>
          <w:sz w:val="24"/>
        </w:rPr>
        <w:t>初始化一个</w:t>
      </w:r>
      <w:r w:rsidR="00E84A74" w:rsidRPr="00E84A74">
        <w:rPr>
          <w:rFonts w:ascii="Arial" w:hAnsi="Verdana" w:cs="Arial"/>
          <w:sz w:val="24"/>
        </w:rPr>
        <w:t>HashMap&lt;String, String&gt;</w:t>
      </w:r>
      <w:r w:rsidR="00E84A74">
        <w:rPr>
          <w:rFonts w:ascii="Arial" w:hAnsi="Verdana" w:cs="Arial" w:hint="eastAsia"/>
          <w:sz w:val="24"/>
        </w:rPr>
        <w:t>类型的</w:t>
      </w:r>
      <w:r w:rsidR="00E84A74">
        <w:rPr>
          <w:rFonts w:ascii="Arial" w:hAnsi="Verdana" w:cs="Arial" w:hint="eastAsia"/>
          <w:sz w:val="24"/>
        </w:rPr>
        <w:t>params</w:t>
      </w:r>
      <w:r w:rsidR="00E84A74">
        <w:rPr>
          <w:rFonts w:ascii="Arial" w:hAnsi="Verdana" w:cs="Arial" w:hint="eastAsia"/>
          <w:sz w:val="24"/>
        </w:rPr>
        <w:t>，</w:t>
      </w:r>
      <w:proofErr w:type="gramStart"/>
      <w:r w:rsidR="00E84A74">
        <w:rPr>
          <w:rFonts w:ascii="Arial" w:hAnsi="Verdana" w:cs="Arial" w:hint="eastAsia"/>
          <w:sz w:val="24"/>
        </w:rPr>
        <w:t>并将键为</w:t>
      </w:r>
      <w:proofErr w:type="gramEnd"/>
      <w:r w:rsidR="00E84A74">
        <w:rPr>
          <w:rFonts w:ascii="Arial" w:hAnsi="Verdana" w:cs="Arial" w:hint="eastAsia"/>
          <w:sz w:val="24"/>
        </w:rPr>
        <w:t>“</w:t>
      </w:r>
      <w:r w:rsidR="00E84A74" w:rsidRPr="00E84A74">
        <w:rPr>
          <w:rFonts w:ascii="Arial" w:hAnsi="Verdana" w:cs="Arial"/>
          <w:sz w:val="24"/>
        </w:rPr>
        <w:t>DKZT</w:t>
      </w:r>
      <w:r w:rsidR="00E84A74">
        <w:rPr>
          <w:rFonts w:ascii="Arial" w:hAnsi="Verdana" w:cs="Arial" w:hint="eastAsia"/>
          <w:sz w:val="24"/>
        </w:rPr>
        <w:t>”值为“</w:t>
      </w:r>
      <w:r w:rsidR="00E84A74">
        <w:rPr>
          <w:rFonts w:ascii="Arial" w:hAnsi="Verdana" w:cs="Arial" w:hint="eastAsia"/>
          <w:sz w:val="24"/>
        </w:rPr>
        <w:t>21</w:t>
      </w:r>
      <w:r w:rsidR="00E84A74">
        <w:rPr>
          <w:rFonts w:ascii="Arial" w:hAnsi="Verdana" w:cs="Arial" w:hint="eastAsia"/>
          <w:sz w:val="24"/>
        </w:rPr>
        <w:t>”</w:t>
      </w:r>
      <w:proofErr w:type="gramStart"/>
      <w:r w:rsidR="00260ECF">
        <w:rPr>
          <w:rFonts w:ascii="Arial" w:hAnsi="Verdana" w:cs="Arial" w:hint="eastAsia"/>
          <w:sz w:val="24"/>
        </w:rPr>
        <w:t>以及键</w:t>
      </w:r>
      <w:proofErr w:type="gramEnd"/>
      <w:r w:rsidR="00260ECF">
        <w:rPr>
          <w:rFonts w:ascii="Arial" w:hAnsi="Verdana" w:cs="Arial" w:hint="eastAsia"/>
          <w:sz w:val="24"/>
        </w:rPr>
        <w:t>为“</w:t>
      </w:r>
      <w:r w:rsidR="00260ECF">
        <w:rPr>
          <w:rFonts w:ascii="Arial" w:hAnsi="Verdana" w:cs="Arial"/>
          <w:sz w:val="24"/>
        </w:rPr>
        <w:t>SYJEISNULL</w:t>
      </w:r>
      <w:r w:rsidR="00260ECF">
        <w:rPr>
          <w:rFonts w:ascii="Arial" w:hAnsi="Verdana" w:cs="Arial" w:hint="eastAsia"/>
          <w:sz w:val="24"/>
        </w:rPr>
        <w:t>”值为</w:t>
      </w:r>
      <w:r w:rsidR="00260ECF">
        <w:rPr>
          <w:rFonts w:ascii="Arial" w:hAnsi="Verdana" w:cs="Arial"/>
          <w:sz w:val="24"/>
        </w:rPr>
        <w:t xml:space="preserve"> </w:t>
      </w:r>
      <w:r w:rsidR="00260ECF">
        <w:rPr>
          <w:rFonts w:ascii="Arial" w:hAnsi="Verdana" w:cs="Arial" w:hint="eastAsia"/>
          <w:sz w:val="24"/>
        </w:rPr>
        <w:t>“</w:t>
      </w:r>
      <w:r w:rsidR="00260ECF">
        <w:rPr>
          <w:rFonts w:ascii="Arial" w:hAnsi="Verdana" w:cs="Arial"/>
          <w:sz w:val="24"/>
        </w:rPr>
        <w:t>null</w:t>
      </w:r>
      <w:r w:rsidR="00260ECF">
        <w:rPr>
          <w:rFonts w:ascii="Arial" w:hAnsi="Verdana" w:cs="Arial" w:hint="eastAsia"/>
          <w:sz w:val="24"/>
        </w:rPr>
        <w:t>”</w:t>
      </w:r>
      <w:r w:rsidR="00E84A74">
        <w:rPr>
          <w:rFonts w:ascii="Arial" w:hAnsi="Verdana" w:cs="Arial" w:hint="eastAsia"/>
          <w:sz w:val="24"/>
        </w:rPr>
        <w:t>的键值对存入</w:t>
      </w:r>
      <w:r w:rsidR="00E84A74">
        <w:rPr>
          <w:rFonts w:ascii="Arial" w:hAnsi="Verdana" w:cs="Arial" w:hint="eastAsia"/>
          <w:sz w:val="24"/>
        </w:rPr>
        <w:t>params</w:t>
      </w:r>
      <w:r w:rsidR="00E84A74">
        <w:rPr>
          <w:rFonts w:ascii="Arial" w:hAnsi="Verdana" w:cs="Arial" w:hint="eastAsia"/>
          <w:sz w:val="24"/>
        </w:rPr>
        <w:t>中，作为查询数据库的参数，“</w:t>
      </w:r>
      <w:r w:rsidR="00E84A74">
        <w:rPr>
          <w:rFonts w:ascii="Arial" w:hAnsi="Verdana" w:cs="Arial" w:hint="eastAsia"/>
          <w:sz w:val="24"/>
        </w:rPr>
        <w:t>DKZT</w:t>
      </w:r>
      <w:r w:rsidR="00E84A74">
        <w:rPr>
          <w:rFonts w:ascii="Arial" w:hAnsi="Verdana" w:cs="Arial" w:hint="eastAsia"/>
          <w:sz w:val="24"/>
        </w:rPr>
        <w:t>”表示借款状态字段，“</w:t>
      </w:r>
      <w:r w:rsidR="00E84A74">
        <w:rPr>
          <w:rFonts w:ascii="Arial" w:hAnsi="Verdana" w:cs="Arial" w:hint="eastAsia"/>
          <w:sz w:val="24"/>
        </w:rPr>
        <w:t>21</w:t>
      </w:r>
      <w:r w:rsidR="00E84A74">
        <w:rPr>
          <w:rFonts w:ascii="Arial" w:hAnsi="Verdana" w:cs="Arial" w:hint="eastAsia"/>
          <w:sz w:val="24"/>
        </w:rPr>
        <w:t>”表示是“筹集中”，</w:t>
      </w:r>
      <w:r w:rsidR="00260ECF">
        <w:rPr>
          <w:rFonts w:ascii="Arial" w:hAnsi="Verdana" w:cs="Arial" w:hint="eastAsia"/>
          <w:sz w:val="24"/>
        </w:rPr>
        <w:t>“</w:t>
      </w:r>
      <w:r w:rsidR="00260ECF">
        <w:rPr>
          <w:rFonts w:ascii="Arial" w:hAnsi="Verdana" w:cs="Arial"/>
          <w:sz w:val="24"/>
        </w:rPr>
        <w:t>SYJEISNULL</w:t>
      </w:r>
      <w:r w:rsidR="00260ECF">
        <w:rPr>
          <w:rFonts w:ascii="Arial" w:hAnsi="Verdana" w:cs="Arial" w:hint="eastAsia"/>
          <w:sz w:val="24"/>
        </w:rPr>
        <w:t>”</w:t>
      </w:r>
      <w:r w:rsidR="00260ECF">
        <w:rPr>
          <w:rFonts w:ascii="Arial" w:hAnsi="Verdana" w:cs="Arial" w:hint="eastAsia"/>
          <w:sz w:val="24"/>
        </w:rPr>
        <w:t>表示过滤掉剩余筹集金额为零的借款，</w:t>
      </w:r>
      <w:r w:rsidR="00E84A74">
        <w:rPr>
          <w:rFonts w:ascii="Arial" w:hAnsi="Verdana" w:cs="Arial" w:hint="eastAsia"/>
          <w:sz w:val="24"/>
        </w:rPr>
        <w:t>因为此处的查询只查询</w:t>
      </w:r>
      <w:r w:rsidR="00260ECF">
        <w:rPr>
          <w:rFonts w:ascii="Arial" w:hAnsi="Verdana" w:cs="Arial" w:hint="eastAsia"/>
          <w:sz w:val="24"/>
        </w:rPr>
        <w:t>处于</w:t>
      </w:r>
      <w:r w:rsidR="00E84A74">
        <w:rPr>
          <w:rFonts w:ascii="Arial" w:hAnsi="Verdana" w:cs="Arial" w:hint="eastAsia"/>
          <w:sz w:val="24"/>
        </w:rPr>
        <w:t>“筹集中”状态</w:t>
      </w:r>
      <w:r w:rsidR="00260ECF">
        <w:rPr>
          <w:rFonts w:ascii="Arial" w:hAnsi="Verdana" w:cs="Arial" w:hint="eastAsia"/>
          <w:sz w:val="24"/>
        </w:rPr>
        <w:t>并且剩余筹集金额为零</w:t>
      </w:r>
      <w:r w:rsidR="00E84A74">
        <w:rPr>
          <w:rFonts w:ascii="Arial" w:hAnsi="Verdana" w:cs="Arial" w:hint="eastAsia"/>
          <w:sz w:val="24"/>
        </w:rPr>
        <w:t>的借款</w:t>
      </w:r>
      <w:r w:rsidR="00260ECF">
        <w:rPr>
          <w:rFonts w:ascii="Arial" w:hAnsi="Verdana" w:cs="Arial" w:hint="eastAsia"/>
          <w:sz w:val="24"/>
        </w:rPr>
        <w:t>，只有满足这个条件的借款数目小于</w:t>
      </w:r>
      <w:r w:rsidR="00260ECF">
        <w:rPr>
          <w:rFonts w:ascii="Arial" w:hAnsi="Verdana" w:cs="Arial" w:hint="eastAsia"/>
          <w:sz w:val="24"/>
        </w:rPr>
        <w:t>10</w:t>
      </w:r>
      <w:r w:rsidR="00260ECF">
        <w:rPr>
          <w:rFonts w:ascii="Arial" w:hAnsi="Verdana" w:cs="Arial" w:hint="eastAsia"/>
          <w:sz w:val="24"/>
        </w:rPr>
        <w:t>的时候才会查询剩余筹集金额为零的借款</w:t>
      </w:r>
      <w:r w:rsidR="00B1798F">
        <w:rPr>
          <w:rFonts w:ascii="Arial" w:hAnsi="Verdana" w:cs="Arial" w:hint="eastAsia"/>
          <w:sz w:val="24"/>
        </w:rPr>
        <w:t>。然后</w:t>
      </w:r>
      <w:r w:rsidR="00260ECF">
        <w:rPr>
          <w:rFonts w:ascii="Arial" w:hAnsi="Verdana" w:cs="Arial" w:hint="eastAsia"/>
          <w:sz w:val="24"/>
        </w:rPr>
        <w:t>以</w:t>
      </w:r>
      <w:r w:rsidR="00B1798F">
        <w:rPr>
          <w:rFonts w:ascii="Arial" w:hAnsi="Verdana" w:cs="Arial" w:hint="eastAsia"/>
          <w:sz w:val="24"/>
        </w:rPr>
        <w:t>前面初始化的</w:t>
      </w:r>
      <w:r w:rsidR="00260ECF">
        <w:rPr>
          <w:rFonts w:ascii="Arial" w:hAnsi="Verdana" w:cs="Arial" w:hint="eastAsia"/>
          <w:sz w:val="24"/>
        </w:rPr>
        <w:t>params</w:t>
      </w:r>
      <w:r w:rsidR="00B1798F">
        <w:rPr>
          <w:rFonts w:ascii="Arial" w:hAnsi="Verdana" w:cs="Arial" w:hint="eastAsia"/>
          <w:sz w:val="24"/>
        </w:rPr>
        <w:t>作</w:t>
      </w:r>
      <w:r w:rsidR="00260ECF">
        <w:rPr>
          <w:rFonts w:ascii="Arial" w:hAnsi="Verdana" w:cs="Arial" w:hint="eastAsia"/>
          <w:sz w:val="24"/>
        </w:rPr>
        <w:t>为参数调用</w:t>
      </w:r>
      <w:r w:rsidR="00260ECF">
        <w:rPr>
          <w:rFonts w:ascii="Arial" w:hAnsi="Verdana" w:cs="Arial" w:hint="eastAsia"/>
          <w:sz w:val="24"/>
        </w:rPr>
        <w:t>DKService</w:t>
      </w:r>
      <w:r w:rsidR="00260ECF">
        <w:rPr>
          <w:rFonts w:ascii="Arial" w:hAnsi="Verdana" w:cs="Arial" w:hint="eastAsia"/>
          <w:sz w:val="24"/>
        </w:rPr>
        <w:t>的</w:t>
      </w:r>
      <w:r w:rsidR="00260ECF" w:rsidRPr="00260ECF">
        <w:rPr>
          <w:rFonts w:ascii="Arial" w:hAnsi="Verdana" w:cs="Arial"/>
          <w:sz w:val="24"/>
        </w:rPr>
        <w:t>searchCJZDKnoZeroNum</w:t>
      </w:r>
      <w:r w:rsidR="00260ECF">
        <w:rPr>
          <w:rFonts w:ascii="Arial" w:hAnsi="Verdana" w:cs="Arial" w:hint="eastAsia"/>
          <w:sz w:val="24"/>
        </w:rPr>
        <w:t>方法，找到处于“筹集中”状态的剩余筹集金额不是零的借款的数目，如果数目小于</w:t>
      </w:r>
      <w:r w:rsidR="00260ECF">
        <w:rPr>
          <w:rFonts w:ascii="Arial" w:hAnsi="Verdana" w:cs="Arial" w:hint="eastAsia"/>
          <w:sz w:val="24"/>
        </w:rPr>
        <w:t>10</w:t>
      </w:r>
      <w:r w:rsidR="00260ECF">
        <w:rPr>
          <w:rFonts w:ascii="Arial" w:hAnsi="Verdana" w:cs="Arial" w:hint="eastAsia"/>
          <w:sz w:val="24"/>
        </w:rPr>
        <w:t>，则将“</w:t>
      </w:r>
      <w:r w:rsidR="00260ECF">
        <w:rPr>
          <w:rFonts w:ascii="Arial" w:hAnsi="Verdana" w:cs="Arial" w:hint="eastAsia"/>
          <w:sz w:val="24"/>
        </w:rPr>
        <w:t>SYJEISNULL</w:t>
      </w:r>
      <w:r w:rsidR="00260ECF">
        <w:rPr>
          <w:rFonts w:ascii="Arial" w:hAnsi="Verdana" w:cs="Arial" w:hint="eastAsia"/>
          <w:sz w:val="24"/>
        </w:rPr>
        <w:t>”从</w:t>
      </w:r>
      <w:r w:rsidR="00260ECF">
        <w:rPr>
          <w:rFonts w:ascii="Arial" w:hAnsi="Verdana" w:cs="Arial" w:hint="eastAsia"/>
          <w:sz w:val="24"/>
        </w:rPr>
        <w:t>params</w:t>
      </w:r>
      <w:r w:rsidR="00260ECF">
        <w:rPr>
          <w:rFonts w:ascii="Arial" w:hAnsi="Verdana" w:cs="Arial" w:hint="eastAsia"/>
          <w:sz w:val="24"/>
        </w:rPr>
        <w:t>中移除。</w:t>
      </w:r>
      <w:r w:rsidR="00B1798F">
        <w:rPr>
          <w:rFonts w:ascii="Arial" w:hAnsi="Verdana" w:cs="Arial" w:hint="eastAsia"/>
          <w:sz w:val="24"/>
        </w:rPr>
        <w:t>接着以</w:t>
      </w:r>
      <w:r w:rsidR="00B1798F">
        <w:rPr>
          <w:rFonts w:ascii="Arial" w:hAnsi="Verdana" w:cs="Arial" w:hint="eastAsia"/>
          <w:sz w:val="24"/>
        </w:rPr>
        <w:t>params</w:t>
      </w:r>
      <w:r w:rsidR="00B1798F">
        <w:rPr>
          <w:rFonts w:ascii="Arial" w:hAnsi="Verdana" w:cs="Arial" w:hint="eastAsia"/>
          <w:sz w:val="24"/>
        </w:rPr>
        <w:t>作为参数调用</w:t>
      </w:r>
      <w:r w:rsidR="00B1798F">
        <w:rPr>
          <w:rFonts w:ascii="Arial" w:hAnsi="Verdana" w:cs="Arial" w:hint="eastAsia"/>
          <w:sz w:val="24"/>
        </w:rPr>
        <w:t>DKService</w:t>
      </w:r>
      <w:r w:rsidR="00B1798F">
        <w:rPr>
          <w:rFonts w:ascii="Arial" w:hAnsi="Verdana" w:cs="Arial" w:hint="eastAsia"/>
          <w:sz w:val="24"/>
        </w:rPr>
        <w:t>的</w:t>
      </w:r>
      <w:r w:rsidR="00B1798F" w:rsidRPr="00B1798F">
        <w:rPr>
          <w:rFonts w:ascii="Arial" w:hAnsi="Verdana" w:cs="Arial"/>
          <w:sz w:val="24"/>
        </w:rPr>
        <w:t>searchCJZDKInfo</w:t>
      </w:r>
      <w:r w:rsidR="00B1798F">
        <w:rPr>
          <w:rFonts w:ascii="Arial" w:hAnsi="Verdana" w:cs="Arial" w:hint="eastAsia"/>
          <w:sz w:val="24"/>
        </w:rPr>
        <w:t>方法，</w:t>
      </w:r>
      <w:r w:rsidR="004A070F">
        <w:rPr>
          <w:rFonts w:ascii="Arial" w:hAnsi="Verdana" w:cs="Arial" w:hint="eastAsia"/>
          <w:sz w:val="24"/>
        </w:rPr>
        <w:t>该方法调用</w:t>
      </w:r>
      <w:r w:rsidR="004A070F">
        <w:rPr>
          <w:rFonts w:ascii="Arial" w:hAnsi="Verdana" w:cs="Arial" w:hint="eastAsia"/>
          <w:sz w:val="24"/>
        </w:rPr>
        <w:t>BaseService</w:t>
      </w:r>
      <w:r w:rsidR="004A070F">
        <w:rPr>
          <w:rFonts w:ascii="Arial" w:hAnsi="Verdana" w:cs="Arial" w:hint="eastAsia"/>
          <w:sz w:val="24"/>
        </w:rPr>
        <w:t>的</w:t>
      </w:r>
      <w:r w:rsidR="004A070F">
        <w:rPr>
          <w:rFonts w:ascii="Arial" w:hAnsi="Verdana" w:cs="Arial" w:hint="eastAsia"/>
          <w:sz w:val="24"/>
        </w:rPr>
        <w:t>findList</w:t>
      </w:r>
      <w:r w:rsidR="004A070F">
        <w:rPr>
          <w:rFonts w:ascii="Arial" w:hAnsi="Verdana" w:cs="Arial" w:hint="eastAsia"/>
          <w:sz w:val="24"/>
        </w:rPr>
        <w:t>方法，传递的参数为“</w:t>
      </w:r>
      <w:r w:rsidR="004A070F">
        <w:rPr>
          <w:rFonts w:ascii="Arial" w:hAnsi="Verdana" w:cs="Arial"/>
          <w:sz w:val="24"/>
        </w:rPr>
        <w:t>DK.queryCJZDKXX</w:t>
      </w:r>
      <w:r w:rsidR="004A070F">
        <w:rPr>
          <w:rFonts w:ascii="Arial" w:hAnsi="Verdana" w:cs="Arial" w:hint="eastAsia"/>
          <w:sz w:val="24"/>
        </w:rPr>
        <w:t>，</w:t>
      </w:r>
      <w:r w:rsidR="004A070F">
        <w:rPr>
          <w:rFonts w:ascii="Arial" w:hAnsi="Verdana" w:cs="Arial"/>
          <w:sz w:val="24"/>
        </w:rPr>
        <w:t xml:space="preserve"> </w:t>
      </w:r>
      <w:r w:rsidR="004A070F">
        <w:rPr>
          <w:rFonts w:ascii="Arial" w:hAnsi="Verdana" w:cs="Arial" w:hint="eastAsia"/>
          <w:sz w:val="24"/>
        </w:rPr>
        <w:t>params</w:t>
      </w:r>
      <w:r w:rsidR="00086140">
        <w:rPr>
          <w:rFonts w:ascii="Arial" w:hAnsi="Verdana" w:cs="Arial" w:hint="eastAsia"/>
          <w:sz w:val="24"/>
        </w:rPr>
        <w:t>”，而</w:t>
      </w:r>
      <w:r w:rsidR="00086140">
        <w:rPr>
          <w:rFonts w:ascii="Arial" w:hAnsi="Verdana" w:cs="Arial" w:hint="eastAsia"/>
          <w:sz w:val="24"/>
        </w:rPr>
        <w:t>findList</w:t>
      </w:r>
      <w:r w:rsidR="00086140">
        <w:rPr>
          <w:rFonts w:ascii="Arial" w:hAnsi="Verdana" w:cs="Arial" w:hint="eastAsia"/>
          <w:sz w:val="24"/>
        </w:rPr>
        <w:t>方法又会调用</w:t>
      </w:r>
      <w:r w:rsidR="00086140">
        <w:rPr>
          <w:rFonts w:ascii="Arial" w:hAnsi="Verdana" w:cs="Arial" w:hint="eastAsia"/>
          <w:sz w:val="24"/>
        </w:rPr>
        <w:t>BaseDao</w:t>
      </w:r>
      <w:r w:rsidR="00086140">
        <w:rPr>
          <w:rFonts w:ascii="Arial" w:hAnsi="Verdana" w:cs="Arial" w:hint="eastAsia"/>
          <w:sz w:val="24"/>
        </w:rPr>
        <w:t>的</w:t>
      </w:r>
      <w:r w:rsidR="00086140" w:rsidRPr="00086140">
        <w:rPr>
          <w:rFonts w:ascii="Arial" w:hAnsi="Verdana" w:cs="Arial"/>
          <w:sz w:val="24"/>
        </w:rPr>
        <w:t>queryForList</w:t>
      </w:r>
      <w:r w:rsidR="00086140">
        <w:rPr>
          <w:rFonts w:ascii="Arial" w:hAnsi="Verdana" w:cs="Arial" w:hint="eastAsia"/>
          <w:sz w:val="24"/>
        </w:rPr>
        <w:t>方法，最终调用</w:t>
      </w:r>
      <w:r w:rsidR="00086140">
        <w:rPr>
          <w:rFonts w:ascii="Arial" w:hAnsi="Verdana" w:cs="Arial" w:hint="eastAsia"/>
          <w:sz w:val="24"/>
        </w:rPr>
        <w:t>iBatis</w:t>
      </w:r>
      <w:r w:rsidR="00086140">
        <w:rPr>
          <w:rFonts w:ascii="Arial" w:hAnsi="Verdana" w:cs="Arial" w:hint="eastAsia"/>
          <w:sz w:val="24"/>
        </w:rPr>
        <w:t>框架的</w:t>
      </w:r>
      <w:r w:rsidR="00086140" w:rsidRPr="00086140">
        <w:rPr>
          <w:rFonts w:ascii="Arial" w:hAnsi="Verdana" w:cs="Arial"/>
          <w:sz w:val="24"/>
        </w:rPr>
        <w:t>SqlMapClientTemplate</w:t>
      </w:r>
      <w:r w:rsidR="00086140">
        <w:rPr>
          <w:rFonts w:ascii="Arial" w:hAnsi="Verdana" w:cs="Arial" w:hint="eastAsia"/>
          <w:sz w:val="24"/>
        </w:rPr>
        <w:t>类的</w:t>
      </w:r>
      <w:r w:rsidR="00086140" w:rsidRPr="00086140">
        <w:rPr>
          <w:rFonts w:ascii="Arial" w:hAnsi="Verdana" w:cs="Arial"/>
          <w:sz w:val="24"/>
        </w:rPr>
        <w:t>queryForList</w:t>
      </w:r>
      <w:r w:rsidR="00086140">
        <w:rPr>
          <w:rFonts w:ascii="Arial" w:hAnsi="Verdana" w:cs="Arial" w:hint="eastAsia"/>
          <w:sz w:val="24"/>
        </w:rPr>
        <w:t>方法。</w:t>
      </w:r>
      <w:r w:rsidR="00583EE3">
        <w:rPr>
          <w:rFonts w:ascii="Arial" w:hAnsi="Verdana" w:cs="Arial" w:hint="eastAsia"/>
          <w:sz w:val="24"/>
        </w:rPr>
        <w:t>“</w:t>
      </w:r>
      <w:r w:rsidR="00583EE3">
        <w:rPr>
          <w:rFonts w:ascii="Arial" w:hAnsi="Verdana" w:cs="Arial"/>
          <w:sz w:val="24"/>
        </w:rPr>
        <w:t>DK.queryCJZDKXX</w:t>
      </w:r>
      <w:r w:rsidR="00583EE3">
        <w:rPr>
          <w:rFonts w:ascii="Arial" w:hAnsi="Verdana" w:cs="Arial" w:hint="eastAsia"/>
          <w:sz w:val="24"/>
        </w:rPr>
        <w:t>”参数表示调用</w:t>
      </w:r>
      <w:r w:rsidR="00583EE3">
        <w:rPr>
          <w:rFonts w:ascii="Arial" w:hAnsi="Verdana" w:cs="Arial"/>
          <w:sz w:val="24"/>
        </w:rPr>
        <w:t>namespace</w:t>
      </w:r>
      <w:r w:rsidR="002B639E">
        <w:rPr>
          <w:rFonts w:ascii="Arial" w:hAnsi="Verdana" w:cs="Arial" w:hint="eastAsia"/>
          <w:sz w:val="24"/>
        </w:rPr>
        <w:t>属性</w:t>
      </w:r>
      <w:r w:rsidR="00583EE3">
        <w:rPr>
          <w:rFonts w:ascii="Arial" w:hAnsi="Verdana" w:cs="Arial" w:hint="eastAsia"/>
          <w:sz w:val="24"/>
        </w:rPr>
        <w:t>为“</w:t>
      </w:r>
      <w:r w:rsidR="00583EE3">
        <w:rPr>
          <w:rFonts w:ascii="Arial" w:hAnsi="Verdana" w:cs="Arial" w:hint="eastAsia"/>
          <w:sz w:val="24"/>
        </w:rPr>
        <w:t>DK</w:t>
      </w:r>
      <w:r w:rsidR="00583EE3">
        <w:rPr>
          <w:rFonts w:ascii="Arial" w:hAnsi="Verdana" w:cs="Arial" w:hint="eastAsia"/>
          <w:sz w:val="24"/>
        </w:rPr>
        <w:t>”的</w:t>
      </w:r>
      <w:r w:rsidR="00583EE3">
        <w:rPr>
          <w:rFonts w:ascii="Arial" w:hAnsi="Verdana" w:cs="Arial" w:hint="eastAsia"/>
          <w:sz w:val="24"/>
        </w:rPr>
        <w:t>sqlMap</w:t>
      </w:r>
      <w:r w:rsidR="00583EE3">
        <w:rPr>
          <w:rFonts w:ascii="Arial" w:hAnsi="Verdana" w:cs="Arial" w:hint="eastAsia"/>
          <w:sz w:val="24"/>
        </w:rPr>
        <w:t>的</w:t>
      </w:r>
      <w:r w:rsidR="00583EE3">
        <w:rPr>
          <w:rFonts w:ascii="Arial" w:hAnsi="Verdana" w:cs="Arial" w:hint="eastAsia"/>
          <w:sz w:val="24"/>
        </w:rPr>
        <w:t>id</w:t>
      </w:r>
      <w:r w:rsidR="00583EE3">
        <w:rPr>
          <w:rFonts w:ascii="Arial" w:hAnsi="Verdana" w:cs="Arial" w:hint="eastAsia"/>
          <w:sz w:val="24"/>
        </w:rPr>
        <w:t>为“</w:t>
      </w:r>
      <w:r w:rsidR="00583EE3">
        <w:rPr>
          <w:rFonts w:ascii="Arial" w:hAnsi="Verdana" w:cs="Arial"/>
          <w:sz w:val="24"/>
        </w:rPr>
        <w:t>queryCJZDKXX</w:t>
      </w:r>
      <w:r w:rsidR="00583EE3">
        <w:rPr>
          <w:rFonts w:ascii="Arial" w:hAnsi="Verdana" w:cs="Arial" w:hint="eastAsia"/>
          <w:sz w:val="24"/>
        </w:rPr>
        <w:t>”的</w:t>
      </w:r>
      <w:r w:rsidR="00583EE3">
        <w:rPr>
          <w:rFonts w:ascii="Arial" w:hAnsi="Verdana" w:cs="Arial" w:hint="eastAsia"/>
          <w:sz w:val="24"/>
        </w:rPr>
        <w:t>Sql</w:t>
      </w:r>
      <w:r w:rsidR="00583EE3">
        <w:rPr>
          <w:rFonts w:ascii="Arial" w:hAnsi="Verdana" w:cs="Arial" w:hint="eastAsia"/>
          <w:sz w:val="24"/>
        </w:rPr>
        <w:t>语句。</w:t>
      </w:r>
    </w:p>
    <w:p w:rsidR="00A94843" w:rsidRDefault="00A94843" w:rsidP="00583EE3">
      <w:pPr>
        <w:spacing w:line="400" w:lineRule="exact"/>
        <w:ind w:firstLine="420"/>
        <w:rPr>
          <w:rFonts w:ascii="Arial" w:hAnsi="Verdana" w:cs="Arial" w:hint="eastAsia"/>
          <w:sz w:val="24"/>
        </w:rPr>
      </w:pPr>
      <w:r>
        <w:rPr>
          <w:rFonts w:ascii="Arial" w:hAnsi="Verdana" w:cs="Arial" w:hint="eastAsia"/>
          <w:sz w:val="24"/>
        </w:rPr>
        <w:t>最后，将</w:t>
      </w:r>
      <w:r>
        <w:rPr>
          <w:rFonts w:ascii="Arial" w:hAnsi="Verdana" w:cs="Arial" w:hint="eastAsia"/>
          <w:sz w:val="24"/>
        </w:rPr>
        <w:t>DKService</w:t>
      </w:r>
      <w:r>
        <w:rPr>
          <w:rFonts w:ascii="Arial" w:hAnsi="Verdana" w:cs="Arial" w:hint="eastAsia"/>
          <w:sz w:val="24"/>
        </w:rPr>
        <w:t>的</w:t>
      </w:r>
      <w:r w:rsidRPr="00A94843">
        <w:rPr>
          <w:rFonts w:ascii="Arial" w:hAnsi="Verdana" w:cs="Arial"/>
          <w:sz w:val="24"/>
        </w:rPr>
        <w:t>searchCJZDKInfo</w:t>
      </w:r>
      <w:r>
        <w:rPr>
          <w:rFonts w:ascii="Arial" w:hAnsi="Verdana" w:cs="Arial" w:hint="eastAsia"/>
          <w:sz w:val="24"/>
        </w:rPr>
        <w:t>方法返回的满足条件的借款的</w:t>
      </w:r>
      <w:r>
        <w:rPr>
          <w:rFonts w:ascii="Arial" w:hAnsi="Verdana" w:cs="Arial" w:hint="eastAsia"/>
          <w:sz w:val="24"/>
        </w:rPr>
        <w:t>List</w:t>
      </w:r>
      <w:r>
        <w:rPr>
          <w:rFonts w:ascii="Arial" w:hAnsi="Verdana" w:cs="Arial" w:hint="eastAsia"/>
          <w:sz w:val="24"/>
        </w:rPr>
        <w:t>存入</w:t>
      </w:r>
      <w:r>
        <w:rPr>
          <w:rFonts w:ascii="Arial" w:hAnsi="Verdana" w:cs="Arial" w:hint="eastAsia"/>
          <w:sz w:val="24"/>
        </w:rPr>
        <w:t>request</w:t>
      </w:r>
      <w:r>
        <w:rPr>
          <w:rFonts w:ascii="Arial" w:hAnsi="Verdana" w:cs="Arial" w:hint="eastAsia"/>
          <w:sz w:val="24"/>
        </w:rPr>
        <w:t>中，</w:t>
      </w:r>
      <w:r w:rsidR="00FE0BA7">
        <w:rPr>
          <w:rFonts w:ascii="Arial" w:hAnsi="Verdana" w:cs="Arial" w:hint="eastAsia"/>
          <w:sz w:val="24"/>
        </w:rPr>
        <w:t>然后再跳转至</w:t>
      </w:r>
      <w:r w:rsidR="00FE0BA7">
        <w:rPr>
          <w:rFonts w:ascii="Arial" w:hAnsi="Verdana" w:cs="Arial" w:hint="eastAsia"/>
          <w:sz w:val="24"/>
        </w:rPr>
        <w:t>CXJKXX_TABLE.jsp</w:t>
      </w:r>
      <w:r w:rsidR="00FE0BA7">
        <w:rPr>
          <w:rFonts w:ascii="Arial" w:hAnsi="Verdana" w:cs="Arial" w:hint="eastAsia"/>
          <w:sz w:val="24"/>
        </w:rPr>
        <w:t>页面，</w:t>
      </w:r>
      <w:r w:rsidR="00AC6E36">
        <w:rPr>
          <w:rFonts w:ascii="Arial" w:hAnsi="Verdana" w:cs="Arial" w:hint="eastAsia"/>
          <w:sz w:val="24"/>
        </w:rPr>
        <w:t>这个页面是嵌套在</w:t>
      </w:r>
      <w:r w:rsidR="00AC6E36">
        <w:rPr>
          <w:rFonts w:ascii="Arial" w:hAnsi="Verdana" w:cs="Arial" w:hint="eastAsia"/>
          <w:sz w:val="24"/>
        </w:rPr>
        <w:t>CXJKXX.jsp</w:t>
      </w:r>
      <w:r w:rsidR="00AC6E36">
        <w:rPr>
          <w:rFonts w:ascii="Arial" w:hAnsi="Verdana" w:cs="Arial" w:hint="eastAsia"/>
          <w:sz w:val="24"/>
        </w:rPr>
        <w:t>页面的</w:t>
      </w:r>
      <w:r w:rsidR="00AC6E36">
        <w:rPr>
          <w:rFonts w:ascii="Arial" w:hAnsi="Verdana" w:cs="Arial" w:hint="eastAsia"/>
          <w:sz w:val="24"/>
        </w:rPr>
        <w:t>iframe</w:t>
      </w:r>
      <w:r w:rsidR="00AC6E36">
        <w:rPr>
          <w:rFonts w:ascii="Arial" w:hAnsi="Verdana" w:cs="Arial" w:hint="eastAsia"/>
          <w:sz w:val="24"/>
        </w:rPr>
        <w:t>中的。</w:t>
      </w:r>
      <w:r w:rsidR="005A7CF7">
        <w:rPr>
          <w:rFonts w:ascii="Arial" w:hAnsi="Verdana" w:cs="Arial" w:hint="eastAsia"/>
          <w:sz w:val="24"/>
        </w:rPr>
        <w:t>CXJKXX_TABLE.jsp</w:t>
      </w:r>
      <w:r w:rsidR="005A7CF7">
        <w:rPr>
          <w:rFonts w:ascii="Arial" w:hAnsi="Verdana" w:cs="Arial" w:hint="eastAsia"/>
          <w:sz w:val="24"/>
        </w:rPr>
        <w:t>就是一个</w:t>
      </w:r>
      <w:r w:rsidR="005A7CF7">
        <w:rPr>
          <w:rFonts w:ascii="Arial" w:hAnsi="Verdana" w:cs="Arial" w:hint="eastAsia"/>
          <w:sz w:val="24"/>
        </w:rPr>
        <w:t>table</w:t>
      </w:r>
      <w:r w:rsidR="005A7CF7">
        <w:rPr>
          <w:rFonts w:ascii="Arial" w:hAnsi="Verdana" w:cs="Arial" w:hint="eastAsia"/>
          <w:sz w:val="24"/>
        </w:rPr>
        <w:t>，通过</w:t>
      </w:r>
      <w:r w:rsidR="005A7CF7" w:rsidRPr="005A7CF7">
        <w:rPr>
          <w:rFonts w:ascii="Arial" w:hAnsi="Verdana" w:cs="Arial"/>
          <w:sz w:val="24"/>
        </w:rPr>
        <w:t>c:forEach</w:t>
      </w:r>
      <w:r w:rsidR="005A7CF7">
        <w:rPr>
          <w:rFonts w:ascii="Arial" w:hAnsi="Verdana" w:cs="Arial" w:hint="eastAsia"/>
          <w:sz w:val="24"/>
        </w:rPr>
        <w:t>标签遍历借款的</w:t>
      </w:r>
      <w:r w:rsidR="005A7CF7">
        <w:rPr>
          <w:rFonts w:ascii="Arial" w:hAnsi="Verdana" w:cs="Arial" w:hint="eastAsia"/>
          <w:sz w:val="24"/>
        </w:rPr>
        <w:t>List</w:t>
      </w:r>
      <w:r w:rsidR="005A7CF7">
        <w:rPr>
          <w:rFonts w:ascii="Arial" w:hAnsi="Verdana" w:cs="Arial" w:hint="eastAsia"/>
          <w:sz w:val="24"/>
        </w:rPr>
        <w:t>，将借款一条一条显示在</w:t>
      </w:r>
      <w:r w:rsidR="005A7CF7">
        <w:rPr>
          <w:rFonts w:ascii="Arial" w:hAnsi="Verdana" w:cs="Arial" w:hint="eastAsia"/>
          <w:sz w:val="24"/>
        </w:rPr>
        <w:t>table</w:t>
      </w:r>
      <w:r w:rsidR="005A7CF7">
        <w:rPr>
          <w:rFonts w:ascii="Arial" w:hAnsi="Verdana" w:cs="Arial" w:hint="eastAsia"/>
          <w:sz w:val="24"/>
        </w:rPr>
        <w:t>中，这样便完成了“借出人查看可以投标的借款”的操作。</w:t>
      </w:r>
    </w:p>
    <w:p w:rsidR="00072411" w:rsidRDefault="00264852" w:rsidP="00072411">
      <w:pPr>
        <w:spacing w:line="400" w:lineRule="exact"/>
        <w:rPr>
          <w:rFonts w:ascii="Arial" w:hAnsi="Verdana" w:cs="Arial"/>
          <w:sz w:val="24"/>
        </w:rPr>
      </w:pPr>
      <w:r>
        <w:rPr>
          <w:rFonts w:ascii="Arial" w:hAnsi="Verdana" w:cs="Arial"/>
          <w:noProof/>
          <w:sz w:val="24"/>
        </w:rPr>
        <w:drawing>
          <wp:anchor distT="0" distB="0" distL="114300" distR="114300" simplePos="0" relativeHeight="251674624" behindDoc="0" locked="0" layoutInCell="1" allowOverlap="1" wp14:anchorId="7ED6C04F" wp14:editId="0F9CA12C">
            <wp:simplePos x="0" y="0"/>
            <wp:positionH relativeFrom="margin">
              <wp:posOffset>67310</wp:posOffset>
            </wp:positionH>
            <wp:positionV relativeFrom="margin">
              <wp:posOffset>5970905</wp:posOffset>
            </wp:positionV>
            <wp:extent cx="5274310" cy="25368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36825"/>
                    </a:xfrm>
                    <a:prstGeom prst="rect">
                      <a:avLst/>
                    </a:prstGeom>
                    <a:noFill/>
                    <a:ln>
                      <a:noFill/>
                    </a:ln>
                  </pic:spPr>
                </pic:pic>
              </a:graphicData>
            </a:graphic>
          </wp:anchor>
        </w:drawing>
      </w:r>
      <w:r w:rsidR="004C0096">
        <w:rPr>
          <w:rFonts w:ascii="Arial" w:hAnsi="Verdana" w:cs="Arial" w:hint="eastAsia"/>
          <w:sz w:val="24"/>
        </w:rPr>
        <w:tab/>
      </w:r>
      <w:r w:rsidR="004C0096">
        <w:rPr>
          <w:rFonts w:ascii="Arial" w:hAnsi="Verdana" w:cs="Arial" w:hint="eastAsia"/>
          <w:sz w:val="24"/>
        </w:rPr>
        <w:t>如上所述，查看借款的实现的顺序图如图</w:t>
      </w:r>
      <w:r w:rsidR="004C0096">
        <w:rPr>
          <w:rFonts w:ascii="Arial" w:hAnsi="Verdana" w:cs="Arial" w:hint="eastAsia"/>
          <w:sz w:val="24"/>
        </w:rPr>
        <w:t>4.11</w:t>
      </w:r>
      <w:r w:rsidR="004C0096">
        <w:rPr>
          <w:rFonts w:ascii="Arial" w:hAnsi="Verdana" w:cs="Arial" w:hint="eastAsia"/>
          <w:sz w:val="24"/>
        </w:rPr>
        <w:t>所示。</w:t>
      </w:r>
    </w:p>
    <w:p w:rsidR="00072411" w:rsidRPr="00392C62" w:rsidRDefault="00072411" w:rsidP="00072411">
      <w:pPr>
        <w:pStyle w:val="4"/>
      </w:pPr>
      <w:bookmarkStart w:id="18" w:name="_Toc324843220"/>
      <w:r w:rsidRPr="00194A0F">
        <w:rPr>
          <w:rFonts w:hint="eastAsia"/>
        </w:rPr>
        <w:t>图</w:t>
      </w:r>
      <w:r w:rsidR="004C0096">
        <w:rPr>
          <w:rFonts w:hint="eastAsia"/>
        </w:rPr>
        <w:t>4.11</w:t>
      </w:r>
      <w:r>
        <w:rPr>
          <w:rFonts w:hint="eastAsia"/>
        </w:rPr>
        <w:t xml:space="preserve"> </w:t>
      </w:r>
      <w:r w:rsidR="004C0096">
        <w:rPr>
          <w:rFonts w:hint="eastAsia"/>
        </w:rPr>
        <w:t>查看借款的</w:t>
      </w:r>
      <w:r>
        <w:rPr>
          <w:rFonts w:hint="eastAsia"/>
        </w:rPr>
        <w:t>顺序图</w:t>
      </w:r>
      <w:bookmarkEnd w:id="18"/>
    </w:p>
    <w:p w:rsidR="00072411" w:rsidRDefault="00072411" w:rsidP="00072411">
      <w:pPr>
        <w:spacing w:line="400" w:lineRule="exact"/>
        <w:rPr>
          <w:rFonts w:ascii="Arial" w:hAnsi="Verdana" w:cs="Arial"/>
          <w:sz w:val="24"/>
        </w:rPr>
      </w:pPr>
      <w:r>
        <w:rPr>
          <w:rFonts w:ascii="Arial" w:hAnsi="Verdana" w:cs="Arial" w:hint="eastAsia"/>
          <w:sz w:val="24"/>
        </w:rPr>
        <w:lastRenderedPageBreak/>
        <w:tab/>
      </w:r>
      <w:r w:rsidR="00264852">
        <w:rPr>
          <w:rFonts w:ascii="Arial" w:hAnsi="Verdana" w:cs="Arial" w:hint="eastAsia"/>
          <w:sz w:val="24"/>
        </w:rPr>
        <w:t>查询“筹集中”状态借款的</w:t>
      </w:r>
      <w:r w:rsidR="00BC60F1">
        <w:rPr>
          <w:rFonts w:ascii="Arial" w:hAnsi="Verdana" w:cs="Arial" w:hint="eastAsia"/>
          <w:sz w:val="24"/>
        </w:rPr>
        <w:t>部分</w:t>
      </w:r>
      <w:r w:rsidR="00264852">
        <w:rPr>
          <w:rFonts w:ascii="Arial" w:hAnsi="Verdana" w:cs="Arial" w:hint="eastAsia"/>
          <w:sz w:val="24"/>
        </w:rPr>
        <w:t>实现代码如图</w:t>
      </w:r>
      <w:r w:rsidR="00264852">
        <w:rPr>
          <w:rFonts w:ascii="Arial" w:hAnsi="Verdana" w:cs="Arial" w:hint="eastAsia"/>
          <w:sz w:val="24"/>
        </w:rPr>
        <w:t>4.12</w:t>
      </w:r>
      <w:r w:rsidR="00264852">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1711AD" w:rsidRDefault="001711AD" w:rsidP="0057001D">
            <w:pPr>
              <w:jc w:val="left"/>
              <w:rPr>
                <w:rFonts w:ascii="Arial" w:hAnsi="Verdana" w:cs="Arial" w:hint="eastAsia"/>
                <w:sz w:val="24"/>
              </w:rPr>
            </w:pPr>
            <w:r>
              <w:rPr>
                <w:rFonts w:ascii="Arial" w:hAnsi="Verdana" w:cs="Arial" w:hint="eastAsia"/>
                <w:sz w:val="24"/>
              </w:rPr>
              <w:t>DKService</w:t>
            </w:r>
            <w:r>
              <w:rPr>
                <w:rFonts w:ascii="Arial" w:hAnsi="Verdana" w:cs="Arial" w:hint="eastAsia"/>
                <w:sz w:val="24"/>
              </w:rPr>
              <w:t>中的</w:t>
            </w:r>
            <w:r w:rsidRPr="0057001D">
              <w:rPr>
                <w:rFonts w:ascii="Arial" w:hAnsi="Verdana" w:cs="Arial"/>
                <w:sz w:val="24"/>
              </w:rPr>
              <w:t>searchCJZDKInfo</w:t>
            </w:r>
            <w:r>
              <w:rPr>
                <w:rFonts w:ascii="Arial" w:hAnsi="Verdana" w:cs="Arial" w:hint="eastAsia"/>
                <w:sz w:val="24"/>
              </w:rPr>
              <w:t>方法：</w:t>
            </w:r>
          </w:p>
          <w:p w:rsidR="0057001D" w:rsidRPr="0057001D" w:rsidRDefault="0057001D" w:rsidP="0057001D">
            <w:pPr>
              <w:jc w:val="left"/>
              <w:rPr>
                <w:rFonts w:ascii="Arial" w:hAnsi="Verdana" w:cs="Arial"/>
                <w:sz w:val="24"/>
              </w:rPr>
            </w:pPr>
            <w:r w:rsidRPr="0057001D">
              <w:rPr>
                <w:rFonts w:ascii="Arial" w:hAnsi="Verdana" w:cs="Arial"/>
                <w:sz w:val="24"/>
              </w:rPr>
              <w:t>@SuppressWarnings("unchecked")</w:t>
            </w:r>
          </w:p>
          <w:p w:rsidR="0057001D" w:rsidRPr="0057001D" w:rsidRDefault="0057001D" w:rsidP="0057001D">
            <w:pPr>
              <w:jc w:val="left"/>
              <w:rPr>
                <w:rFonts w:ascii="Arial" w:hAnsi="Verdana" w:cs="Arial"/>
                <w:sz w:val="24"/>
              </w:rPr>
            </w:pPr>
            <w:r w:rsidRPr="0057001D">
              <w:rPr>
                <w:rFonts w:ascii="Arial" w:hAnsi="Verdana" w:cs="Arial"/>
                <w:sz w:val="24"/>
              </w:rPr>
              <w:t>public List searchCJZDKInfo(HashMap cond) {</w:t>
            </w:r>
          </w:p>
          <w:p w:rsidR="0057001D" w:rsidRPr="0057001D" w:rsidRDefault="0057001D" w:rsidP="0057001D">
            <w:pPr>
              <w:jc w:val="left"/>
              <w:rPr>
                <w:rFonts w:ascii="Arial" w:hAnsi="Verdana" w:cs="Arial"/>
                <w:sz w:val="24"/>
              </w:rPr>
            </w:pPr>
            <w:r>
              <w:rPr>
                <w:rFonts w:ascii="Arial" w:hAnsi="Verdana" w:cs="Arial"/>
                <w:sz w:val="24"/>
              </w:rPr>
              <w:tab/>
            </w:r>
            <w:r w:rsidRPr="0057001D">
              <w:rPr>
                <w:rFonts w:ascii="Arial" w:hAnsi="Verdana" w:cs="Arial"/>
                <w:sz w:val="24"/>
              </w:rPr>
              <w:t>return this.findList("DK.queryCJZDKXX", cond);</w:t>
            </w:r>
          </w:p>
          <w:p w:rsidR="00072411" w:rsidRDefault="0057001D" w:rsidP="0057001D">
            <w:pPr>
              <w:jc w:val="left"/>
              <w:rPr>
                <w:rFonts w:ascii="Arial" w:hAnsi="Verdana" w:cs="Arial" w:hint="eastAsia"/>
                <w:sz w:val="24"/>
              </w:rPr>
            </w:pPr>
            <w:r w:rsidRPr="0057001D">
              <w:rPr>
                <w:rFonts w:ascii="Arial" w:hAnsi="Verdana" w:cs="Arial"/>
                <w:sz w:val="24"/>
              </w:rPr>
              <w:t>}</w:t>
            </w:r>
          </w:p>
          <w:p w:rsidR="00F1183C" w:rsidRDefault="00F1183C" w:rsidP="0057001D">
            <w:pPr>
              <w:jc w:val="left"/>
              <w:rPr>
                <w:rFonts w:ascii="Arial" w:hAnsi="Verdana" w:cs="Arial" w:hint="eastAsia"/>
                <w:sz w:val="24"/>
              </w:rPr>
            </w:pPr>
          </w:p>
          <w:p w:rsidR="001711AD" w:rsidRDefault="001711AD" w:rsidP="0057001D">
            <w:pPr>
              <w:jc w:val="left"/>
              <w:rPr>
                <w:rFonts w:ascii="Arial" w:hAnsi="Verdana" w:cs="Arial" w:hint="eastAsia"/>
                <w:sz w:val="24"/>
              </w:rPr>
            </w:pPr>
            <w:r>
              <w:rPr>
                <w:rFonts w:ascii="Arial" w:hAnsi="Verdana" w:cs="Arial" w:hint="eastAsia"/>
                <w:sz w:val="24"/>
              </w:rPr>
              <w:t>BaseService</w:t>
            </w:r>
            <w:r>
              <w:rPr>
                <w:rFonts w:ascii="Arial" w:hAnsi="Verdana" w:cs="Arial" w:hint="eastAsia"/>
                <w:sz w:val="24"/>
              </w:rPr>
              <w:t>中的</w:t>
            </w:r>
            <w:r>
              <w:rPr>
                <w:rFonts w:ascii="Arial" w:hAnsi="Verdana" w:cs="Arial" w:hint="eastAsia"/>
                <w:sz w:val="24"/>
              </w:rPr>
              <w:t>findList</w:t>
            </w:r>
            <w:r>
              <w:rPr>
                <w:rFonts w:ascii="Arial" w:hAnsi="Verdana" w:cs="Arial" w:hint="eastAsia"/>
                <w:sz w:val="24"/>
              </w:rPr>
              <w:t>方法</w:t>
            </w:r>
            <w:r>
              <w:rPr>
                <w:rFonts w:ascii="Arial" w:hAnsi="Verdana" w:cs="Arial" w:hint="eastAsia"/>
                <w:sz w:val="24"/>
              </w:rPr>
              <w:t>：</w:t>
            </w:r>
          </w:p>
          <w:p w:rsidR="001711AD" w:rsidRDefault="001711AD" w:rsidP="001711AD">
            <w:pPr>
              <w:jc w:val="left"/>
              <w:rPr>
                <w:rFonts w:ascii="Arial" w:hAnsi="Verdana" w:cs="Arial" w:hint="eastAsia"/>
                <w:sz w:val="24"/>
              </w:rPr>
            </w:pPr>
            <w:r w:rsidRPr="001711AD">
              <w:rPr>
                <w:rFonts w:ascii="Arial" w:hAnsi="Verdana" w:cs="Arial"/>
                <w:sz w:val="24"/>
              </w:rPr>
              <w:t>/**</w:t>
            </w:r>
          </w:p>
          <w:p w:rsidR="001711AD" w:rsidRPr="001711AD" w:rsidRDefault="001711AD" w:rsidP="001711AD">
            <w:pPr>
              <w:ind w:firstLineChars="50" w:firstLine="120"/>
              <w:jc w:val="left"/>
              <w:rPr>
                <w:rFonts w:ascii="Arial" w:hAnsi="Verdana" w:cs="Arial" w:hint="eastAsia"/>
                <w:sz w:val="24"/>
              </w:rPr>
            </w:pPr>
            <w:r>
              <w:rPr>
                <w:rFonts w:ascii="Arial" w:hAnsi="Verdana" w:cs="Arial" w:hint="eastAsia"/>
                <w:sz w:val="24"/>
              </w:rPr>
              <w:t>*</w:t>
            </w:r>
            <w:r w:rsidRPr="001711AD">
              <w:rPr>
                <w:rFonts w:ascii="Arial" w:hAnsi="Verdana" w:cs="Arial" w:hint="eastAsia"/>
                <w:sz w:val="24"/>
              </w:rPr>
              <w:t>加载多条记录</w:t>
            </w:r>
          </w:p>
          <w:p w:rsidR="001711AD" w:rsidRPr="001711AD" w:rsidRDefault="001711AD" w:rsidP="001711AD">
            <w:pPr>
              <w:jc w:val="left"/>
              <w:rPr>
                <w:rFonts w:ascii="Arial" w:hAnsi="Verdana" w:cs="Arial"/>
                <w:sz w:val="24"/>
              </w:rPr>
            </w:pPr>
            <w:r w:rsidRPr="001711AD">
              <w:rPr>
                <w:rFonts w:ascii="Arial" w:hAnsi="Verdana" w:cs="Arial"/>
                <w:sz w:val="24"/>
              </w:rPr>
              <w:t>*/</w:t>
            </w:r>
          </w:p>
          <w:p w:rsidR="001711AD" w:rsidRPr="001711AD" w:rsidRDefault="001711AD" w:rsidP="001711AD">
            <w:pPr>
              <w:jc w:val="left"/>
              <w:rPr>
                <w:rFonts w:ascii="Arial" w:hAnsi="Verdana" w:cs="Arial"/>
                <w:sz w:val="24"/>
              </w:rPr>
            </w:pPr>
            <w:r w:rsidRPr="001711AD">
              <w:rPr>
                <w:rFonts w:ascii="Arial" w:hAnsi="Verdana" w:cs="Arial"/>
                <w:sz w:val="24"/>
              </w:rPr>
              <w:t>public List findList(String statementName, Object paramMap)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return ibatisDao.queryForList(statementName, paramMap);</w:t>
            </w:r>
          </w:p>
          <w:p w:rsidR="00F1183C" w:rsidRDefault="001711AD" w:rsidP="001711AD">
            <w:pPr>
              <w:jc w:val="left"/>
              <w:rPr>
                <w:rFonts w:ascii="Arial" w:hAnsi="Verdana" w:cs="Arial" w:hint="eastAsia"/>
                <w:sz w:val="24"/>
              </w:rPr>
            </w:pPr>
            <w:r w:rsidRPr="001711AD">
              <w:rPr>
                <w:rFonts w:ascii="Arial" w:hAnsi="Verdana" w:cs="Arial"/>
                <w:sz w:val="24"/>
              </w:rPr>
              <w:t>}</w:t>
            </w:r>
          </w:p>
          <w:p w:rsidR="001711AD" w:rsidRDefault="001711AD" w:rsidP="001711AD">
            <w:pPr>
              <w:jc w:val="left"/>
              <w:rPr>
                <w:rFonts w:ascii="Arial" w:hAnsi="Verdana" w:cs="Arial" w:hint="eastAsia"/>
                <w:sz w:val="24"/>
              </w:rPr>
            </w:pPr>
          </w:p>
          <w:p w:rsidR="001711AD" w:rsidRDefault="001711AD" w:rsidP="001711AD">
            <w:pPr>
              <w:jc w:val="left"/>
              <w:rPr>
                <w:rFonts w:ascii="Arial" w:hAnsi="Verdana" w:cs="Arial" w:hint="eastAsia"/>
                <w:sz w:val="24"/>
              </w:rPr>
            </w:pPr>
            <w:r>
              <w:rPr>
                <w:rFonts w:ascii="Arial" w:hAnsi="Verdana" w:cs="Arial" w:hint="eastAsia"/>
                <w:sz w:val="24"/>
              </w:rPr>
              <w:t>BaseDao</w:t>
            </w:r>
            <w:r>
              <w:rPr>
                <w:rFonts w:ascii="Arial" w:hAnsi="Verdana" w:cs="Arial" w:hint="eastAsia"/>
                <w:sz w:val="24"/>
              </w:rPr>
              <w:t>中的</w:t>
            </w:r>
            <w:r w:rsidRPr="001711AD">
              <w:rPr>
                <w:rFonts w:ascii="Arial" w:hAnsi="Verdana" w:cs="Arial"/>
                <w:sz w:val="24"/>
              </w:rPr>
              <w:t>queryForList</w:t>
            </w:r>
            <w:r>
              <w:rPr>
                <w:rFonts w:ascii="Arial" w:hAnsi="Verdana" w:cs="Arial" w:hint="eastAsia"/>
                <w:sz w:val="24"/>
              </w:rPr>
              <w:t>方法</w:t>
            </w:r>
            <w:r>
              <w:rPr>
                <w:rFonts w:ascii="Arial" w:hAnsi="Verdana" w:cs="Arial" w:hint="eastAsia"/>
                <w:sz w:val="24"/>
              </w:rPr>
              <w:t>：</w:t>
            </w:r>
          </w:p>
          <w:p w:rsidR="001711AD" w:rsidRDefault="001711AD" w:rsidP="001711AD">
            <w:pPr>
              <w:jc w:val="left"/>
              <w:rPr>
                <w:rFonts w:ascii="Arial" w:hAnsi="Verdana" w:cs="Arial" w:hint="eastAsia"/>
                <w:sz w:val="24"/>
              </w:rPr>
            </w:pPr>
            <w:r>
              <w:rPr>
                <w:rFonts w:ascii="Arial" w:hAnsi="Verdana" w:cs="Arial" w:hint="eastAsia"/>
                <w:sz w:val="24"/>
              </w:rPr>
              <w:t>/**</w:t>
            </w:r>
          </w:p>
          <w:p w:rsidR="001711AD" w:rsidRDefault="001711AD" w:rsidP="001711AD">
            <w:pPr>
              <w:jc w:val="left"/>
              <w:rPr>
                <w:rFonts w:ascii="Arial" w:hAnsi="Verdana" w:cs="Arial" w:hint="eastAsia"/>
                <w:sz w:val="24"/>
              </w:rPr>
            </w:pPr>
            <w:r>
              <w:rPr>
                <w:rFonts w:ascii="Arial" w:hAnsi="Verdana" w:cs="Arial" w:hint="eastAsia"/>
                <w:sz w:val="24"/>
              </w:rPr>
              <w:t xml:space="preserve"> *</w:t>
            </w:r>
            <w:r>
              <w:rPr>
                <w:rFonts w:ascii="Arial" w:hAnsi="Verdana" w:cs="Arial" w:hint="eastAsia"/>
                <w:sz w:val="24"/>
              </w:rPr>
              <w:t>加载多条记录</w:t>
            </w:r>
          </w:p>
          <w:p w:rsidR="001711AD" w:rsidRPr="001711AD" w:rsidRDefault="001711AD" w:rsidP="001711AD">
            <w:pPr>
              <w:jc w:val="left"/>
              <w:rPr>
                <w:rFonts w:ascii="Arial" w:hAnsi="Verdana" w:cs="Arial" w:hint="eastAsia"/>
                <w:sz w:val="24"/>
              </w:rPr>
            </w:pPr>
            <w:r>
              <w:rPr>
                <w:rFonts w:ascii="Arial" w:hAnsi="Verdana" w:cs="Arial" w:hint="eastAsia"/>
                <w:sz w:val="24"/>
              </w:rPr>
              <w:t>*/</w:t>
            </w:r>
          </w:p>
          <w:p w:rsidR="001711AD" w:rsidRPr="001711AD" w:rsidRDefault="001711AD" w:rsidP="001711AD">
            <w:pPr>
              <w:jc w:val="left"/>
              <w:rPr>
                <w:rFonts w:ascii="Arial" w:hAnsi="Verdana" w:cs="Arial"/>
                <w:sz w:val="24"/>
              </w:rPr>
            </w:pPr>
            <w:r w:rsidRPr="001711AD">
              <w:rPr>
                <w:rFonts w:ascii="Arial" w:hAnsi="Verdana" w:cs="Arial"/>
                <w:sz w:val="24"/>
              </w:rPr>
              <w:t>public List queryForList(String statementName, Object paramObj)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return this.getSqlMapClientTemplate().queryForList(statementName,</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Pr>
                <w:rFonts w:ascii="Arial" w:hAnsi="Verdana" w:cs="Arial"/>
                <w:sz w:val="24"/>
              </w:rPr>
              <w:tab/>
            </w:r>
            <w:r w:rsidRPr="001711AD">
              <w:rPr>
                <w:rFonts w:ascii="Arial" w:hAnsi="Verdana" w:cs="Arial"/>
                <w:sz w:val="24"/>
              </w:rPr>
              <w:t>paramObj);</w:t>
            </w:r>
          </w:p>
          <w:p w:rsidR="001711AD" w:rsidRDefault="001711AD" w:rsidP="001711AD">
            <w:pPr>
              <w:jc w:val="left"/>
              <w:rPr>
                <w:rFonts w:ascii="Arial" w:hAnsi="Verdana" w:cs="Arial" w:hint="eastAsia"/>
                <w:sz w:val="24"/>
              </w:rPr>
            </w:pPr>
            <w:r w:rsidRPr="001711AD">
              <w:rPr>
                <w:rFonts w:ascii="Arial" w:hAnsi="Verdana" w:cs="Arial"/>
                <w:sz w:val="24"/>
              </w:rPr>
              <w:t>}</w:t>
            </w:r>
          </w:p>
          <w:p w:rsidR="001711AD" w:rsidRDefault="001711AD" w:rsidP="001711AD">
            <w:pPr>
              <w:jc w:val="left"/>
              <w:rPr>
                <w:rFonts w:ascii="Arial" w:hAnsi="Verdana" w:cs="Arial" w:hint="eastAsia"/>
                <w:sz w:val="24"/>
              </w:rPr>
            </w:pPr>
          </w:p>
          <w:p w:rsidR="001711AD" w:rsidRDefault="001711AD" w:rsidP="001711AD">
            <w:pPr>
              <w:jc w:val="left"/>
              <w:rPr>
                <w:rFonts w:ascii="Arial" w:hAnsi="Verdana" w:cs="Arial" w:hint="eastAsia"/>
                <w:sz w:val="24"/>
              </w:rPr>
            </w:pPr>
            <w:r w:rsidRPr="001711AD">
              <w:rPr>
                <w:rFonts w:ascii="Arial" w:hAnsi="Verdana" w:cs="Arial" w:hint="eastAsia"/>
                <w:sz w:val="24"/>
              </w:rPr>
              <w:t>DK</w:t>
            </w:r>
            <w:r>
              <w:rPr>
                <w:rFonts w:ascii="Arial" w:hAnsi="Verdana" w:cs="Arial" w:hint="eastAsia"/>
                <w:sz w:val="24"/>
              </w:rPr>
              <w:t>.xml</w:t>
            </w:r>
            <w:r>
              <w:rPr>
                <w:rFonts w:ascii="Arial" w:hAnsi="Verdana" w:cs="Arial" w:hint="eastAsia"/>
                <w:sz w:val="24"/>
              </w:rPr>
              <w:t>中的</w:t>
            </w:r>
            <w:r>
              <w:rPr>
                <w:rFonts w:ascii="Arial" w:hAnsi="Verdana" w:cs="Arial" w:hint="eastAsia"/>
                <w:sz w:val="24"/>
              </w:rPr>
              <w:t>Sql</w:t>
            </w:r>
            <w:r>
              <w:rPr>
                <w:rFonts w:ascii="Arial" w:hAnsi="Verdana" w:cs="Arial" w:hint="eastAsia"/>
                <w:sz w:val="24"/>
              </w:rPr>
              <w:t>语句：</w:t>
            </w:r>
          </w:p>
          <w:p w:rsidR="001711AD" w:rsidRPr="001711AD" w:rsidRDefault="001711AD" w:rsidP="001711AD">
            <w:pPr>
              <w:ind w:left="240" w:hangingChars="100" w:hanging="240"/>
              <w:jc w:val="left"/>
              <w:rPr>
                <w:rFonts w:ascii="Arial" w:hAnsi="Verdana" w:cs="Arial"/>
                <w:sz w:val="24"/>
              </w:rPr>
            </w:pPr>
            <w:r w:rsidRPr="001711AD">
              <w:rPr>
                <w:rFonts w:ascii="Arial" w:hAnsi="Verdana" w:cs="Arial"/>
                <w:sz w:val="24"/>
              </w:rPr>
              <w:t>&lt;select id="queryCJZDKXX" parameterClass="map" resultClass="java.util.HashMap"&gt;</w:t>
            </w:r>
          </w:p>
          <w:p w:rsidR="001711AD" w:rsidRPr="001711AD" w:rsidRDefault="001711AD" w:rsidP="001711AD">
            <w:pPr>
              <w:ind w:firstLineChars="100" w:firstLine="240"/>
              <w:jc w:val="left"/>
              <w:rPr>
                <w:rFonts w:ascii="Arial" w:hAnsi="Verdana" w:cs="Arial"/>
                <w:sz w:val="24"/>
              </w:rPr>
            </w:pPr>
            <w:r w:rsidRPr="001711AD">
              <w:rPr>
                <w:rFonts w:ascii="Arial" w:hAnsi="Verdana" w:cs="Arial"/>
                <w:sz w:val="24"/>
              </w:rPr>
              <w:t>&lt;include refid="cjzdk" /&gt;</w:t>
            </w:r>
          </w:p>
          <w:p w:rsidR="001711AD" w:rsidRDefault="001711AD" w:rsidP="001711AD">
            <w:pPr>
              <w:jc w:val="left"/>
              <w:rPr>
                <w:rFonts w:ascii="Arial" w:hAnsi="Verdana" w:cs="Arial" w:hint="eastAsia"/>
                <w:sz w:val="24"/>
              </w:rPr>
            </w:pPr>
            <w:r w:rsidRPr="001711AD">
              <w:rPr>
                <w:rFonts w:ascii="Arial" w:hAnsi="Verdana" w:cs="Arial"/>
                <w:sz w:val="24"/>
              </w:rPr>
              <w:t>&lt;/select&gt;</w:t>
            </w:r>
          </w:p>
          <w:p w:rsidR="001711AD" w:rsidRPr="001711AD" w:rsidRDefault="001711AD" w:rsidP="001711AD">
            <w:pPr>
              <w:jc w:val="left"/>
              <w:rPr>
                <w:rFonts w:ascii="Arial" w:hAnsi="Verdana" w:cs="Arial" w:hint="eastAsia"/>
                <w:sz w:val="24"/>
              </w:rPr>
            </w:pPr>
            <w:r w:rsidRPr="001711AD">
              <w:rPr>
                <w:rFonts w:ascii="Arial" w:hAnsi="Verdana" w:cs="Arial" w:hint="eastAsia"/>
                <w:sz w:val="24"/>
              </w:rPr>
              <w:t xml:space="preserve">&lt;!-- </w:t>
            </w:r>
            <w:r w:rsidRPr="001711AD">
              <w:rPr>
                <w:rFonts w:ascii="Arial" w:hAnsi="Verdana" w:cs="Arial" w:hint="eastAsia"/>
                <w:sz w:val="24"/>
              </w:rPr>
              <w:t>查询筹集中的借款</w:t>
            </w:r>
            <w:r w:rsidRPr="001711AD">
              <w:rPr>
                <w:rFonts w:ascii="Arial" w:hAnsi="Verdana" w:cs="Arial" w:hint="eastAsia"/>
                <w:sz w:val="24"/>
              </w:rPr>
              <w:t xml:space="preserve"> --&gt;</w:t>
            </w:r>
          </w:p>
          <w:p w:rsidR="001711AD" w:rsidRPr="001711AD" w:rsidRDefault="001711AD" w:rsidP="001711AD">
            <w:pPr>
              <w:jc w:val="left"/>
              <w:rPr>
                <w:rFonts w:ascii="Arial" w:hAnsi="Verdana" w:cs="Arial"/>
                <w:sz w:val="24"/>
              </w:rPr>
            </w:pPr>
            <w:r w:rsidRPr="001711AD">
              <w:rPr>
                <w:rFonts w:ascii="Arial" w:hAnsi="Verdana" w:cs="Arial"/>
                <w:sz w:val="24"/>
              </w:rPr>
              <w:t>&lt;sql id="cjzdk"&gt;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&lt;![CDATA[</w:t>
            </w:r>
          </w:p>
          <w:p w:rsidR="001711AD" w:rsidRPr="001711AD" w:rsidRDefault="001711AD" w:rsidP="001711AD">
            <w:pPr>
              <w:jc w:val="left"/>
              <w:rPr>
                <w:rFonts w:ascii="Arial" w:hAnsi="Verdana" w:cs="Arial"/>
                <w:sz w:val="24"/>
              </w:rPr>
            </w:pPr>
            <w:r>
              <w:rPr>
                <w:rFonts w:ascii="Arial" w:hAnsi="Verdana" w:cs="Arial"/>
                <w:sz w:val="24"/>
              </w:rPr>
              <w:tab/>
              <w:t>SELECT U.DKXX_ID,U.DKSL_ID,X.XYDJ YHPJ,U.DKQX,</w:t>
            </w:r>
            <w:r w:rsidRPr="001711AD">
              <w:rPr>
                <w:rFonts w:ascii="Arial" w:hAnsi="Verdana" w:cs="Arial"/>
                <w:sz w:val="24"/>
              </w:rPr>
              <w:t>U.DKBT,</w:t>
            </w:r>
          </w:p>
          <w:p w:rsidR="001711AD" w:rsidRPr="001711AD" w:rsidRDefault="001711AD" w:rsidP="001711AD">
            <w:pPr>
              <w:jc w:val="left"/>
              <w:rPr>
                <w:rFonts w:ascii="Arial" w:hAnsi="Verdana" w:cs="Arial"/>
                <w:sz w:val="24"/>
              </w:rPr>
            </w:pPr>
            <w:r w:rsidRPr="001711AD">
              <w:rPr>
                <w:rFonts w:ascii="Arial" w:hAnsi="Verdana" w:cs="Arial"/>
                <w:sz w:val="24"/>
              </w:rPr>
              <w:t xml:space="preserve">           </w:t>
            </w:r>
            <w:r>
              <w:rPr>
                <w:rFonts w:ascii="Arial" w:hAnsi="Verdana" w:cs="Arial" w:hint="eastAsia"/>
                <w:sz w:val="24"/>
              </w:rPr>
              <w:t xml:space="preserve"> </w:t>
            </w:r>
            <w:r>
              <w:rPr>
                <w:rFonts w:ascii="Arial" w:hAnsi="Verdana" w:cs="Arial"/>
                <w:sz w:val="24"/>
              </w:rPr>
              <w:t>U.DKJE,U.NLL,U.SFDB,H.DBPJ GSPJ,</w:t>
            </w:r>
            <w:r w:rsidRPr="001711AD">
              <w:rPr>
                <w:rFonts w:ascii="Arial" w:hAnsi="Verdana" w:cs="Arial"/>
                <w:sz w:val="24"/>
              </w:rPr>
              <w:t>H.HZJG_ID,</w:t>
            </w:r>
          </w:p>
          <w:p w:rsidR="001711AD" w:rsidRPr="001711AD" w:rsidRDefault="001711AD" w:rsidP="001711AD">
            <w:pPr>
              <w:jc w:val="left"/>
              <w:rPr>
                <w:rFonts w:ascii="Arial" w:hAnsi="Verdana" w:cs="Arial"/>
                <w:sz w:val="24"/>
              </w:rPr>
            </w:pPr>
            <w:r w:rsidRPr="001711AD">
              <w:rPr>
                <w:rFonts w:ascii="Arial" w:hAnsi="Verdana" w:cs="Arial"/>
                <w:sz w:val="24"/>
              </w:rPr>
              <w:t xml:space="preserve">           </w:t>
            </w:r>
            <w:r>
              <w:rPr>
                <w:rFonts w:ascii="Arial" w:hAnsi="Verdana" w:cs="Arial" w:hint="eastAsia"/>
                <w:sz w:val="24"/>
              </w:rPr>
              <w:t xml:space="preserve"> </w:t>
            </w:r>
            <w:r>
              <w:rPr>
                <w:rFonts w:ascii="Arial" w:hAnsi="Verdana" w:cs="Arial"/>
                <w:sz w:val="24"/>
              </w:rPr>
              <w:t>H.HZJG_MC,H.HZJG_JC,U.XXYXQ_Z,U.CKQX,</w:t>
            </w:r>
            <w:r w:rsidRPr="001711AD">
              <w:rPr>
                <w:rFonts w:ascii="Arial" w:hAnsi="Verdana" w:cs="Arial"/>
                <w:sz w:val="24"/>
              </w:rPr>
              <w:t>U.SYJE,</w:t>
            </w:r>
          </w:p>
          <w:p w:rsidR="001711AD" w:rsidRPr="001711AD" w:rsidRDefault="001711AD" w:rsidP="001711AD">
            <w:pPr>
              <w:jc w:val="left"/>
              <w:rPr>
                <w:rFonts w:ascii="Arial" w:hAnsi="Verdana" w:cs="Arial"/>
                <w:sz w:val="24"/>
              </w:rPr>
            </w:pPr>
            <w:r w:rsidRPr="001711AD">
              <w:rPr>
                <w:rFonts w:ascii="Arial" w:hAnsi="Verdana" w:cs="Arial"/>
                <w:sz w:val="24"/>
              </w:rPr>
              <w:t xml:space="preserve">           </w:t>
            </w:r>
            <w:r>
              <w:rPr>
                <w:rFonts w:ascii="Arial" w:hAnsi="Verdana" w:cs="Arial" w:hint="eastAsia"/>
                <w:sz w:val="24"/>
              </w:rPr>
              <w:t xml:space="preserve"> </w:t>
            </w:r>
            <w:r>
              <w:rPr>
                <w:rFonts w:ascii="Arial" w:hAnsi="Verdana" w:cs="Arial"/>
                <w:sz w:val="24"/>
              </w:rPr>
              <w:t>U.DKZT,T.YHM,</w:t>
            </w:r>
            <w:r w:rsidRPr="001711AD">
              <w:rPr>
                <w:rFonts w:ascii="Arial" w:hAnsi="Verdana" w:cs="Arial"/>
                <w:sz w:val="24"/>
              </w:rPr>
              <w:t>U.LOANTYPE</w:t>
            </w:r>
          </w:p>
          <w:p w:rsidR="001711AD" w:rsidRPr="001711AD" w:rsidRDefault="001711AD" w:rsidP="001711AD">
            <w:pPr>
              <w:jc w:val="left"/>
              <w:rPr>
                <w:rFonts w:ascii="Arial" w:hAnsi="Verdana" w:cs="Arial"/>
                <w:sz w:val="24"/>
              </w:rPr>
            </w:pPr>
            <w:r>
              <w:rPr>
                <w:rFonts w:ascii="Arial" w:hAnsi="Verdana" w:cs="Arial"/>
                <w:sz w:val="24"/>
              </w:rPr>
              <w:t xml:space="preserve">     </w:t>
            </w:r>
            <w:r w:rsidRPr="001711AD">
              <w:rPr>
                <w:rFonts w:ascii="Arial" w:hAnsi="Verdana" w:cs="Arial"/>
                <w:sz w:val="24"/>
              </w:rPr>
              <w:t>FROM T_DK_DKXX U</w:t>
            </w:r>
          </w:p>
          <w:p w:rsidR="001711AD" w:rsidRPr="001711AD" w:rsidRDefault="001711AD" w:rsidP="001711AD">
            <w:pPr>
              <w:jc w:val="left"/>
              <w:rPr>
                <w:rFonts w:ascii="Arial" w:hAnsi="Verdana" w:cs="Arial"/>
                <w:sz w:val="24"/>
              </w:rPr>
            </w:pPr>
            <w:r w:rsidRPr="001711AD">
              <w:rPr>
                <w:rFonts w:ascii="Arial" w:hAnsi="Verdana" w:cs="Arial"/>
                <w:sz w:val="24"/>
              </w:rPr>
              <w:t xml:space="preserve">    </w:t>
            </w:r>
            <w:r>
              <w:rPr>
                <w:rFonts w:ascii="Arial" w:hAnsi="Verdana" w:cs="Arial" w:hint="eastAsia"/>
                <w:sz w:val="24"/>
              </w:rPr>
              <w:t xml:space="preserve"> </w:t>
            </w:r>
            <w:r w:rsidRPr="001711AD">
              <w:rPr>
                <w:rFonts w:ascii="Arial" w:hAnsi="Verdana" w:cs="Arial"/>
                <w:sz w:val="24"/>
              </w:rPr>
              <w:t>INNER JOIN T_YH_XYXX X ON U.YH_ID = X.YH_ID</w:t>
            </w:r>
          </w:p>
          <w:p w:rsidR="001711AD" w:rsidRPr="001711AD" w:rsidRDefault="001711AD" w:rsidP="001711AD">
            <w:pPr>
              <w:ind w:firstLineChars="250" w:firstLine="600"/>
              <w:jc w:val="left"/>
              <w:rPr>
                <w:rFonts w:ascii="Arial" w:hAnsi="Verdana" w:cs="Arial"/>
                <w:sz w:val="24"/>
              </w:rPr>
            </w:pPr>
            <w:r w:rsidRPr="001711AD">
              <w:rPr>
                <w:rFonts w:ascii="Arial" w:hAnsi="Verdana" w:cs="Arial"/>
                <w:sz w:val="24"/>
              </w:rPr>
              <w:t>INNER JOIN T_XTYH T ON U.YH_ID = T.XTYHID</w:t>
            </w:r>
          </w:p>
          <w:p w:rsidR="001711AD" w:rsidRPr="001711AD" w:rsidRDefault="001711AD" w:rsidP="001711AD">
            <w:pPr>
              <w:jc w:val="left"/>
              <w:rPr>
                <w:rFonts w:ascii="Arial" w:hAnsi="Verdana" w:cs="Arial"/>
                <w:sz w:val="24"/>
              </w:rPr>
            </w:pPr>
            <w:r>
              <w:rPr>
                <w:rFonts w:ascii="Arial" w:hAnsi="Verdana" w:cs="Arial"/>
                <w:sz w:val="24"/>
              </w:rPr>
              <w:t xml:space="preserve">     </w:t>
            </w:r>
            <w:r w:rsidRPr="001711AD">
              <w:rPr>
                <w:rFonts w:ascii="Arial" w:hAnsi="Verdana" w:cs="Arial"/>
                <w:sz w:val="24"/>
              </w:rPr>
              <w:t xml:space="preserve">LEFT JOIN T_YH_HZJGXX H ON U.DBGS_ID = H.HZJG_ID </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 prepend="where"&gt;</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sidRPr="001711AD">
              <w:rPr>
                <w:rFonts w:ascii="Arial" w:hAnsi="Verdana" w:cs="Arial"/>
                <w:sz w:val="24"/>
              </w:rPr>
              <w:t>&lt;include refid="queryDynSql" /&gt;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&lt;/dynamic&gt;</w:t>
            </w:r>
          </w:p>
          <w:p w:rsidR="001711AD" w:rsidRPr="001711AD" w:rsidRDefault="001711AD" w:rsidP="001711AD">
            <w:pPr>
              <w:jc w:val="left"/>
              <w:rPr>
                <w:rFonts w:ascii="Arial" w:hAnsi="Verdana" w:cs="Arial"/>
                <w:sz w:val="24"/>
              </w:rPr>
            </w:pPr>
            <w:r>
              <w:rPr>
                <w:rFonts w:ascii="Arial" w:hAnsi="Verdana" w:cs="Arial"/>
                <w:sz w:val="24"/>
              </w:rPr>
              <w:lastRenderedPageBreak/>
              <w:tab/>
            </w:r>
            <w:r w:rsidRPr="001711AD">
              <w:rPr>
                <w:rFonts w:ascii="Arial" w:hAnsi="Verdana" w:cs="Arial"/>
                <w:sz w:val="24"/>
              </w:rPr>
              <w:t>&lt;dynamic prepend="order by"&gt;</w:t>
            </w:r>
          </w:p>
          <w:p w:rsidR="001711AD" w:rsidRPr="001711AD" w:rsidRDefault="001711AD" w:rsidP="001711AD">
            <w:pPr>
              <w:jc w:val="left"/>
              <w:rPr>
                <w:rFonts w:ascii="Arial" w:hAnsi="Verdana" w:cs="Arial"/>
                <w:sz w:val="24"/>
              </w:rPr>
            </w:pPr>
            <w:r>
              <w:rPr>
                <w:rFonts w:ascii="Arial" w:hAnsi="Verdana" w:cs="Arial"/>
                <w:sz w:val="24"/>
              </w:rPr>
              <w:tab/>
            </w:r>
            <w:r>
              <w:rPr>
                <w:rFonts w:ascii="Arial" w:hAnsi="Verdana" w:cs="Arial"/>
                <w:sz w:val="24"/>
              </w:rPr>
              <w:tab/>
            </w:r>
            <w:r w:rsidRPr="001711AD">
              <w:rPr>
                <w:rFonts w:ascii="Arial" w:hAnsi="Verdana" w:cs="Arial"/>
                <w:sz w:val="24"/>
              </w:rPr>
              <w:t>&lt;include refid="order_dynamic" /&gt;</w:t>
            </w:r>
          </w:p>
          <w:p w:rsidR="001711AD" w:rsidRPr="001711AD" w:rsidRDefault="001711AD" w:rsidP="001711AD">
            <w:pPr>
              <w:jc w:val="left"/>
              <w:rPr>
                <w:rFonts w:ascii="Arial" w:hAnsi="Verdana" w:cs="Arial"/>
                <w:sz w:val="24"/>
              </w:rPr>
            </w:pPr>
            <w:r>
              <w:rPr>
                <w:rFonts w:ascii="Arial" w:hAnsi="Verdana" w:cs="Arial"/>
                <w:sz w:val="24"/>
              </w:rPr>
              <w:tab/>
            </w:r>
            <w:r w:rsidRPr="001711AD">
              <w:rPr>
                <w:rFonts w:ascii="Arial" w:hAnsi="Verdana" w:cs="Arial"/>
                <w:sz w:val="24"/>
              </w:rPr>
              <w:t>&lt;/dynamic&gt;</w:t>
            </w:r>
          </w:p>
          <w:p w:rsidR="001711AD" w:rsidRDefault="001711AD" w:rsidP="001711AD">
            <w:pPr>
              <w:jc w:val="left"/>
              <w:rPr>
                <w:rFonts w:ascii="Arial" w:hAnsi="Verdana" w:cs="Arial" w:hint="eastAsia"/>
                <w:sz w:val="24"/>
              </w:rPr>
            </w:pPr>
            <w:r w:rsidRPr="001711AD">
              <w:rPr>
                <w:rFonts w:ascii="Arial" w:hAnsi="Verdana" w:cs="Arial"/>
                <w:sz w:val="24"/>
              </w:rPr>
              <w:t>&lt;/sql&gt;</w:t>
            </w:r>
          </w:p>
          <w:p w:rsidR="00BC60F1" w:rsidRPr="00BC60F1" w:rsidRDefault="00BC60F1" w:rsidP="00BC60F1">
            <w:pPr>
              <w:jc w:val="left"/>
              <w:rPr>
                <w:rFonts w:ascii="Arial" w:hAnsi="Verdana" w:cs="Arial"/>
                <w:sz w:val="24"/>
              </w:rPr>
            </w:pPr>
            <w:r w:rsidRPr="00BC60F1">
              <w:rPr>
                <w:rFonts w:ascii="Arial" w:hAnsi="Verdana" w:cs="Arial"/>
                <w:sz w:val="24"/>
              </w:rPr>
              <w:t>&lt;sql id="queryDynSql"&gt;</w:t>
            </w:r>
            <w:r w:rsidRPr="00BC60F1">
              <w:rPr>
                <w:rFonts w:ascii="Arial" w:hAnsi="Verdana" w:cs="Arial"/>
                <w:sz w:val="24"/>
              </w:rPr>
              <w:tab/>
            </w:r>
            <w:r w:rsidRPr="00BC60F1">
              <w:rPr>
                <w:rFonts w:ascii="Arial" w:hAnsi="Verdana" w:cs="Arial"/>
                <w:sz w:val="24"/>
              </w:rPr>
              <w:tab/>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 prepend="and" property="DKXX_ID"&gt;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u.DKXX_ID = #DKXX_ID#</w:t>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&lt;/isNotEmpty&gt;</w:t>
            </w:r>
          </w:p>
          <w:p w:rsidR="00BC60F1" w:rsidRPr="00BC60F1" w:rsidRDefault="00BC60F1" w:rsidP="00BC60F1">
            <w:pPr>
              <w:jc w:val="left"/>
              <w:rPr>
                <w:rFonts w:ascii="Arial" w:hAnsi="Verdana" w:cs="Arial"/>
                <w:sz w:val="24"/>
              </w:rPr>
            </w:pPr>
            <w:r>
              <w:rPr>
                <w:rFonts w:ascii="Arial" w:hAnsi="Verdana" w:cs="Arial"/>
                <w:sz w:val="24"/>
              </w:rPr>
              <w:tab/>
            </w:r>
            <w:r w:rsidRPr="00BC60F1">
              <w:rPr>
                <w:rFonts w:ascii="Arial" w:hAnsi="Verdana" w:cs="Arial"/>
                <w:sz w:val="24"/>
              </w:rPr>
              <w:t>&lt;isNotEmpty prepend="and" property="DKSL_ID"&gt;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u.DKSL_ID = #DKSL_ID#</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property="NLL"&gt;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u.NLL = #NLL#</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property="YHPJ"&gt;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u.YHPJ = #YHPJ#</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property="SFDB"&gt;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u.SFDB = #SFDB#</w:t>
            </w:r>
          </w:p>
          <w:p w:rsidR="00BC60F1" w:rsidRDefault="00BC60F1" w:rsidP="00BC60F1">
            <w:pPr>
              <w:jc w:val="left"/>
              <w:rPr>
                <w:rFonts w:ascii="Arial" w:hAnsi="Verdana" w:cs="Arial" w:hint="eastAsia"/>
                <w:sz w:val="24"/>
              </w:rPr>
            </w:pPr>
            <w:r w:rsidRPr="00BC60F1">
              <w:rPr>
                <w:rFonts w:ascii="Arial" w:hAnsi="Verdana" w:cs="Arial"/>
                <w:sz w:val="24"/>
              </w:rPr>
              <w:tab/>
              <w:t>&lt;/isNotEmpty&gt;</w:t>
            </w:r>
          </w:p>
          <w:p w:rsidR="00BC60F1" w:rsidRPr="00BC60F1" w:rsidRDefault="00BC60F1" w:rsidP="00BC60F1">
            <w:pPr>
              <w:ind w:firstLine="480"/>
              <w:jc w:val="left"/>
              <w:rPr>
                <w:rFonts w:ascii="Arial" w:hAnsi="Verdana" w:cs="Arial"/>
                <w:sz w:val="24"/>
              </w:rPr>
            </w:pPr>
            <w:r>
              <w:rPr>
                <w:rFonts w:ascii="Arial" w:hAnsi="Verdana" w:cs="Arial"/>
                <w:sz w:val="24"/>
              </w:rPr>
              <w:t>…</w:t>
            </w:r>
          </w:p>
          <w:p w:rsidR="00BC60F1" w:rsidRDefault="00BC60F1" w:rsidP="00BC60F1">
            <w:pPr>
              <w:jc w:val="left"/>
              <w:rPr>
                <w:rFonts w:ascii="Arial" w:hAnsi="Verdana" w:cs="Arial" w:hint="eastAsia"/>
                <w:sz w:val="24"/>
              </w:rPr>
            </w:pPr>
            <w:r w:rsidRPr="00BC60F1">
              <w:rPr>
                <w:rFonts w:ascii="Arial" w:hAnsi="Verdana" w:cs="Arial"/>
                <w:sz w:val="24"/>
              </w:rPr>
              <w:t>&lt;/sql&gt;</w:t>
            </w:r>
          </w:p>
          <w:p w:rsidR="00BC60F1" w:rsidRPr="00BC60F1" w:rsidRDefault="00BC60F1" w:rsidP="00BC60F1">
            <w:pPr>
              <w:jc w:val="left"/>
              <w:rPr>
                <w:rFonts w:ascii="Arial" w:hAnsi="Verdana" w:cs="Arial"/>
                <w:sz w:val="24"/>
              </w:rPr>
            </w:pPr>
            <w:r w:rsidRPr="00BC60F1">
              <w:rPr>
                <w:rFonts w:ascii="Arial" w:hAnsi="Verdana" w:cs="Arial"/>
                <w:sz w:val="24"/>
              </w:rPr>
              <w:t>&lt;sql id="order_dynamic"&gt;</w:t>
            </w:r>
          </w:p>
          <w:p w:rsidR="00BC60F1" w:rsidRPr="00BC60F1" w:rsidRDefault="00BC60F1" w:rsidP="00BC60F1">
            <w:pPr>
              <w:jc w:val="left"/>
              <w:rPr>
                <w:rFonts w:ascii="Arial" w:hAnsi="Verdana" w:cs="Arial"/>
                <w:sz w:val="24"/>
              </w:rPr>
            </w:pPr>
            <w:r w:rsidRPr="00BC60F1">
              <w:rPr>
                <w:rFonts w:ascii="Arial" w:hAnsi="Verdana" w:cs="Arial"/>
                <w:sz w:val="24"/>
              </w:rPr>
              <w:tab/>
              <w:t>&lt;isNotEmpty prepend="and" property="sort_value"&gt;</w:t>
            </w:r>
          </w:p>
          <w:p w:rsidR="00BC60F1" w:rsidRPr="00BC60F1" w:rsidRDefault="00BC60F1" w:rsidP="00BC60F1">
            <w:pPr>
              <w:jc w:val="left"/>
              <w:rPr>
                <w:rFonts w:ascii="Arial" w:hAnsi="Verdana" w:cs="Arial"/>
                <w:sz w:val="24"/>
              </w:rPr>
            </w:pPr>
            <w:r w:rsidRPr="00BC60F1">
              <w:rPr>
                <w:rFonts w:ascii="Arial" w:hAnsi="Verdana" w:cs="Arial"/>
                <w:sz w:val="24"/>
              </w:rPr>
              <w:tab/>
            </w:r>
            <w:r w:rsidRPr="00BC60F1">
              <w:rPr>
                <w:rFonts w:ascii="Arial" w:hAnsi="Verdana" w:cs="Arial"/>
                <w:sz w:val="24"/>
              </w:rPr>
              <w:tab/>
              <w:t>$sort_value$  $sort_type$</w:t>
            </w:r>
          </w:p>
          <w:p w:rsidR="00BC60F1" w:rsidRPr="00BC60F1" w:rsidRDefault="00BC60F1" w:rsidP="00BC60F1">
            <w:pPr>
              <w:jc w:val="left"/>
              <w:rPr>
                <w:rFonts w:ascii="Arial" w:hAnsi="Verdana" w:cs="Arial"/>
                <w:sz w:val="24"/>
              </w:rPr>
            </w:pPr>
            <w:r w:rsidRPr="00BC60F1">
              <w:rPr>
                <w:rFonts w:ascii="Arial" w:hAnsi="Verdana" w:cs="Arial"/>
                <w:sz w:val="24"/>
              </w:rPr>
              <w:tab/>
              <w:t>&lt;/isNotEmpty&gt;</w:t>
            </w:r>
          </w:p>
          <w:p w:rsidR="00BC60F1" w:rsidRPr="007E63FD" w:rsidRDefault="00BC60F1" w:rsidP="00BC60F1">
            <w:pPr>
              <w:jc w:val="left"/>
              <w:rPr>
                <w:rFonts w:ascii="Arial" w:hAnsi="Verdana" w:cs="Arial"/>
                <w:sz w:val="24"/>
              </w:rPr>
            </w:pPr>
            <w:r w:rsidRPr="00BC60F1">
              <w:rPr>
                <w:rFonts w:ascii="Arial" w:hAnsi="Verdana" w:cs="Arial"/>
                <w:sz w:val="24"/>
              </w:rPr>
              <w:t>&lt;/sql&gt;</w:t>
            </w:r>
          </w:p>
        </w:tc>
      </w:tr>
    </w:tbl>
    <w:p w:rsidR="00072411" w:rsidRPr="001B7DE7" w:rsidRDefault="00072411" w:rsidP="00072411">
      <w:pPr>
        <w:pStyle w:val="4"/>
      </w:pPr>
      <w:bookmarkStart w:id="19" w:name="_Toc324843221"/>
      <w:r w:rsidRPr="00194A0F">
        <w:rPr>
          <w:rFonts w:hint="eastAsia"/>
        </w:rPr>
        <w:lastRenderedPageBreak/>
        <w:t>图</w:t>
      </w:r>
      <w:r>
        <w:rPr>
          <w:rFonts w:hint="eastAsia"/>
        </w:rPr>
        <w:t xml:space="preserve">4.10 </w:t>
      </w:r>
      <w:r w:rsidR="00264852">
        <w:rPr>
          <w:rFonts w:hint="eastAsia"/>
        </w:rPr>
        <w:t>查询“筹集中”状态借款</w:t>
      </w:r>
      <w:r>
        <w:rPr>
          <w:rFonts w:hint="eastAsia"/>
        </w:rPr>
        <w:t>的</w:t>
      </w:r>
      <w:r w:rsidR="008F4DCE">
        <w:rPr>
          <w:rFonts w:hint="eastAsia"/>
        </w:rPr>
        <w:t>部分</w:t>
      </w:r>
      <w:r>
        <w:rPr>
          <w:rFonts w:hint="eastAsia"/>
        </w:rPr>
        <w:t>实现</w:t>
      </w:r>
      <w:bookmarkStart w:id="20" w:name="_GoBack"/>
      <w:bookmarkEnd w:id="19"/>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经理查看提报详细信息，技术</w:t>
      </w:r>
      <w:proofErr w:type="gramStart"/>
      <w:r w:rsidRPr="003D0BDE">
        <w:rPr>
          <w:rFonts w:ascii="Arial" w:hAnsi="Verdana" w:cs="Arial" w:hint="eastAsia"/>
          <w:sz w:val="24"/>
        </w:rPr>
        <w:t>支持组</w:t>
      </w:r>
      <w:proofErr w:type="gramEnd"/>
      <w:r w:rsidRPr="003D0BDE">
        <w:rPr>
          <w:rFonts w:ascii="Arial" w:hAnsi="Verdana" w:cs="Arial" w:hint="eastAsia"/>
          <w:sz w:val="24"/>
        </w:rPr>
        <w:t>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lastRenderedPageBreak/>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w:t>
      </w:r>
      <w:proofErr w:type="gramStart"/>
      <w:r w:rsidRPr="003D0BDE">
        <w:rPr>
          <w:rFonts w:ascii="Arial" w:hAnsi="Verdana" w:cs="Arial" w:hint="eastAsia"/>
          <w:sz w:val="24"/>
        </w:rPr>
        <w:t>报数据指的</w:t>
      </w:r>
      <w:proofErr w:type="gramEnd"/>
      <w:r w:rsidRPr="003D0BDE">
        <w:rPr>
          <w:rFonts w:ascii="Arial" w:hAnsi="Verdana" w:cs="Arial" w:hint="eastAsia"/>
          <w:sz w:val="24"/>
        </w:rPr>
        <w:t>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w:t>
      </w:r>
      <w:proofErr w:type="gramStart"/>
      <w:r>
        <w:rPr>
          <w:rFonts w:ascii="Arial" w:hAnsi="Verdana" w:cs="Arial" w:hint="eastAsia"/>
          <w:sz w:val="24"/>
        </w:rPr>
        <w:t>支持组</w:t>
      </w:r>
      <w:proofErr w:type="gramEnd"/>
      <w:r>
        <w:rPr>
          <w:rFonts w:ascii="Arial" w:hAnsi="Verdana" w:cs="Arial" w:hint="eastAsia"/>
          <w:sz w:val="24"/>
        </w:rPr>
        <w:t>成员更改提报状态，技术</w:t>
      </w:r>
      <w:proofErr w:type="gramStart"/>
      <w:r>
        <w:rPr>
          <w:rFonts w:ascii="Arial" w:hAnsi="Verdana" w:cs="Arial" w:hint="eastAsia"/>
          <w:sz w:val="24"/>
        </w:rPr>
        <w:t>支持组</w:t>
      </w:r>
      <w:proofErr w:type="gramEnd"/>
      <w:r>
        <w:rPr>
          <w:rFonts w:ascii="Arial" w:hAnsi="Verdana" w:cs="Arial" w:hint="eastAsia"/>
          <w:sz w:val="24"/>
        </w:rPr>
        <w:t>经理更改提报问题类别，客服对提报进行评价等操作。这里以技术</w:t>
      </w:r>
      <w:proofErr w:type="gramStart"/>
      <w:r>
        <w:rPr>
          <w:rFonts w:ascii="Arial" w:hAnsi="Verdana" w:cs="Arial" w:hint="eastAsia"/>
          <w:sz w:val="24"/>
        </w:rPr>
        <w:t>支持组</w:t>
      </w:r>
      <w:proofErr w:type="gramEnd"/>
      <w:r>
        <w:rPr>
          <w:rFonts w:ascii="Arial" w:hAnsi="Verdana" w:cs="Arial" w:hint="eastAsia"/>
          <w:sz w:val="24"/>
        </w:rPr>
        <w:t>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w:t>
      </w:r>
      <w:proofErr w:type="gramStart"/>
      <w:r>
        <w:rPr>
          <w:rFonts w:ascii="Arial" w:hAnsi="Verdana" w:cs="Arial" w:hint="eastAsia"/>
          <w:sz w:val="24"/>
        </w:rPr>
        <w:t>支持组</w:t>
      </w:r>
      <w:proofErr w:type="gramEnd"/>
      <w:r>
        <w:rPr>
          <w:rFonts w:ascii="Arial" w:hAnsi="Verdana" w:cs="Arial" w:hint="eastAsia"/>
          <w:sz w:val="24"/>
        </w:rPr>
        <w:t>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w:t>
      </w:r>
      <w:proofErr w:type="gramStart"/>
      <w:r>
        <w:rPr>
          <w:rFonts w:ascii="Arial" w:hAnsi="Verdana" w:cs="Arial" w:hint="eastAsia"/>
          <w:sz w:val="24"/>
        </w:rPr>
        <w:t>支持组</w:t>
      </w:r>
      <w:proofErr w:type="gramEnd"/>
      <w:r>
        <w:rPr>
          <w:rFonts w:ascii="Arial" w:hAnsi="Verdana" w:cs="Arial" w:hint="eastAsia"/>
          <w:sz w:val="24"/>
        </w:rPr>
        <w:t>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w:t>
      </w:r>
      <w:proofErr w:type="gramStart"/>
      <w:r>
        <w:rPr>
          <w:rFonts w:ascii="Arial" w:hAnsi="Verdana" w:cs="Arial" w:hint="eastAsia"/>
          <w:sz w:val="24"/>
        </w:rPr>
        <w:t>支持组</w:t>
      </w:r>
      <w:proofErr w:type="gramEnd"/>
      <w:r>
        <w:rPr>
          <w:rFonts w:ascii="Arial" w:hAnsi="Verdana" w:cs="Arial" w:hint="eastAsia"/>
          <w:sz w:val="24"/>
        </w:rPr>
        <w:t>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w:t>
      </w:r>
      <w:r>
        <w:rPr>
          <w:rFonts w:ascii="Arial" w:hAnsi="Verdana" w:cs="Arial" w:hint="eastAsia"/>
          <w:sz w:val="24"/>
        </w:rPr>
        <w:lastRenderedPageBreak/>
        <w:t>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w:t>
      </w:r>
      <w:proofErr w:type="gramStart"/>
      <w:r>
        <w:rPr>
          <w:rFonts w:ascii="Arial" w:hAnsi="Verdana" w:cs="Arial" w:hint="eastAsia"/>
          <w:sz w:val="24"/>
        </w:rPr>
        <w:t>调函数</w:t>
      </w:r>
      <w:proofErr w:type="gramEnd"/>
      <w:r>
        <w:rPr>
          <w:rFonts w:ascii="Arial" w:hAnsi="Verdana" w:cs="Arial" w:hint="eastAsia"/>
          <w:sz w:val="24"/>
        </w:rPr>
        <w:t>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w:t>
      </w:r>
      <w:proofErr w:type="gramStart"/>
      <w:r>
        <w:rPr>
          <w:rFonts w:ascii="Arial" w:hAnsi="Verdana" w:cs="Arial" w:hint="eastAsia"/>
          <w:sz w:val="24"/>
        </w:rPr>
        <w:t>值成功</w:t>
      </w:r>
      <w:proofErr w:type="gramEnd"/>
      <w:r>
        <w:rPr>
          <w:rFonts w:ascii="Arial" w:hAnsi="Verdana" w:cs="Arial" w:hint="eastAsia"/>
          <w:sz w:val="24"/>
        </w:rPr>
        <w:t>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w:t>
      </w:r>
      <w:proofErr w:type="gramStart"/>
      <w:r>
        <w:rPr>
          <w:rFonts w:ascii="Arial" w:hAnsi="Verdana" w:cs="Arial" w:hint="eastAsia"/>
          <w:sz w:val="24"/>
        </w:rPr>
        <w:t>据操作</w:t>
      </w:r>
      <w:proofErr w:type="gramEnd"/>
      <w:r>
        <w:rPr>
          <w:rFonts w:ascii="Arial" w:hAnsi="Verdana" w:cs="Arial" w:hint="eastAsia"/>
          <w:sz w:val="24"/>
        </w:rPr>
        <w:t>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lastRenderedPageBreak/>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w:t>
      </w:r>
      <w:proofErr w:type="gramStart"/>
      <w:r w:rsidRPr="001E3A51">
        <w:rPr>
          <w:rFonts w:hint="eastAsia"/>
          <w:sz w:val="24"/>
        </w:rPr>
        <w:t>显示</w:t>
      </w:r>
      <w:r>
        <w:rPr>
          <w:rFonts w:hint="eastAsia"/>
          <w:sz w:val="24"/>
        </w:rPr>
        <w:t>指</w:t>
      </w:r>
      <w:proofErr w:type="gramEnd"/>
      <w:r>
        <w:rPr>
          <w:rFonts w:hint="eastAsia"/>
          <w:sz w:val="24"/>
        </w:rPr>
        <w:t>的是当技术</w:t>
      </w:r>
      <w:proofErr w:type="gramStart"/>
      <w:r>
        <w:rPr>
          <w:rFonts w:hint="eastAsia"/>
          <w:sz w:val="24"/>
        </w:rPr>
        <w:t>支持组</w:t>
      </w:r>
      <w:proofErr w:type="gramEnd"/>
      <w:r>
        <w:rPr>
          <w:rFonts w:hint="eastAsia"/>
          <w:sz w:val="24"/>
        </w:rPr>
        <w:t>经理或技术</w:t>
      </w:r>
      <w:proofErr w:type="gramStart"/>
      <w:r>
        <w:rPr>
          <w:rFonts w:hint="eastAsia"/>
          <w:sz w:val="24"/>
        </w:rPr>
        <w:t>支持组</w:t>
      </w:r>
      <w:proofErr w:type="gramEnd"/>
      <w:r>
        <w:rPr>
          <w:rFonts w:hint="eastAsia"/>
          <w:sz w:val="24"/>
        </w:rPr>
        <w:t>成员查看提报列表的时候，对于超时的问题要高亮显示出来。超时有两种情况，一种是响应时间超时，一种是解决时间超时。响应时间指的是从提报被分配给某个人，到这个人</w:t>
      </w:r>
      <w:r>
        <w:rPr>
          <w:rFonts w:hint="eastAsia"/>
          <w:sz w:val="24"/>
        </w:rPr>
        <w:lastRenderedPageBreak/>
        <w:t>将提报状态改为“已开始”所用的时间。响应时间</w:t>
      </w:r>
      <w:proofErr w:type="gramStart"/>
      <w:r>
        <w:rPr>
          <w:rFonts w:hint="eastAsia"/>
          <w:sz w:val="24"/>
        </w:rPr>
        <w:t>超时指</w:t>
      </w:r>
      <w:proofErr w:type="gramEnd"/>
      <w:r>
        <w:rPr>
          <w:rFonts w:hint="eastAsia"/>
          <w:sz w:val="24"/>
        </w:rPr>
        <w:t>的是实际的响应时间超过了标准的响应时间。解决时间指的是从提报状态被改为“已开始”到提报状态被改为“已解决”用掉的时间。解决时间</w:t>
      </w:r>
      <w:proofErr w:type="gramStart"/>
      <w:r>
        <w:rPr>
          <w:rFonts w:hint="eastAsia"/>
          <w:sz w:val="24"/>
        </w:rPr>
        <w:t>超时指</w:t>
      </w:r>
      <w:proofErr w:type="gramEnd"/>
      <w:r>
        <w:rPr>
          <w:rFonts w:hint="eastAsia"/>
          <w:sz w:val="24"/>
        </w:rPr>
        <w:t>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lastRenderedPageBreak/>
              <w:tab/>
              <w:t>cal.add(Calendar.DATE, 1);if(cal.get(Calendar.DAY_OF_WEEK)!=Calendar.SATURDAY&amp;&amp;cal.get(Calendar.DAY_OF_WEEK)!=Calendar.SUNDAY)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632851">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lastRenderedPageBreak/>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6F5" w:rsidRDefault="00FB26F5" w:rsidP="00072411">
      <w:r>
        <w:separator/>
      </w:r>
    </w:p>
  </w:endnote>
  <w:endnote w:type="continuationSeparator" w:id="0">
    <w:p w:rsidR="00FB26F5" w:rsidRDefault="00FB26F5"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6F5" w:rsidRDefault="00FB26F5" w:rsidP="00072411">
      <w:r>
        <w:separator/>
      </w:r>
    </w:p>
  </w:footnote>
  <w:footnote w:type="continuationSeparator" w:id="0">
    <w:p w:rsidR="00FB26F5" w:rsidRDefault="00FB26F5"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15E30"/>
    <w:rsid w:val="000207A7"/>
    <w:rsid w:val="00022B50"/>
    <w:rsid w:val="00022C52"/>
    <w:rsid w:val="00026C0B"/>
    <w:rsid w:val="00032376"/>
    <w:rsid w:val="00033A1A"/>
    <w:rsid w:val="00034C7B"/>
    <w:rsid w:val="00043EBF"/>
    <w:rsid w:val="0004647D"/>
    <w:rsid w:val="00054D44"/>
    <w:rsid w:val="0005533A"/>
    <w:rsid w:val="00060E59"/>
    <w:rsid w:val="00063460"/>
    <w:rsid w:val="00067A8A"/>
    <w:rsid w:val="000718C1"/>
    <w:rsid w:val="00072411"/>
    <w:rsid w:val="000762C3"/>
    <w:rsid w:val="000807FA"/>
    <w:rsid w:val="00086140"/>
    <w:rsid w:val="000A2BED"/>
    <w:rsid w:val="000A37E5"/>
    <w:rsid w:val="000A4E3C"/>
    <w:rsid w:val="000B48E3"/>
    <w:rsid w:val="000B4BF6"/>
    <w:rsid w:val="000C1623"/>
    <w:rsid w:val="000C19E1"/>
    <w:rsid w:val="000C214F"/>
    <w:rsid w:val="000C312E"/>
    <w:rsid w:val="000C6319"/>
    <w:rsid w:val="000C6D26"/>
    <w:rsid w:val="000D6782"/>
    <w:rsid w:val="000E6AB9"/>
    <w:rsid w:val="000E789D"/>
    <w:rsid w:val="000F0362"/>
    <w:rsid w:val="000F0DC3"/>
    <w:rsid w:val="000F29F9"/>
    <w:rsid w:val="000F4D0E"/>
    <w:rsid w:val="0010085B"/>
    <w:rsid w:val="0010102C"/>
    <w:rsid w:val="0010141A"/>
    <w:rsid w:val="00106AD6"/>
    <w:rsid w:val="001110EA"/>
    <w:rsid w:val="00113E9A"/>
    <w:rsid w:val="0011414C"/>
    <w:rsid w:val="00114FF0"/>
    <w:rsid w:val="00116109"/>
    <w:rsid w:val="001208A5"/>
    <w:rsid w:val="00123860"/>
    <w:rsid w:val="00130381"/>
    <w:rsid w:val="001309C8"/>
    <w:rsid w:val="0013118F"/>
    <w:rsid w:val="0013153E"/>
    <w:rsid w:val="00136301"/>
    <w:rsid w:val="001367ED"/>
    <w:rsid w:val="00136E6D"/>
    <w:rsid w:val="001419CE"/>
    <w:rsid w:val="00143A19"/>
    <w:rsid w:val="0015211D"/>
    <w:rsid w:val="00152CC1"/>
    <w:rsid w:val="00161AAE"/>
    <w:rsid w:val="0017068E"/>
    <w:rsid w:val="001711AD"/>
    <w:rsid w:val="00172A98"/>
    <w:rsid w:val="001945CD"/>
    <w:rsid w:val="001A64D1"/>
    <w:rsid w:val="001B0D63"/>
    <w:rsid w:val="001B55FB"/>
    <w:rsid w:val="001C233D"/>
    <w:rsid w:val="001C6A96"/>
    <w:rsid w:val="001D320E"/>
    <w:rsid w:val="001D5B4D"/>
    <w:rsid w:val="001D6D45"/>
    <w:rsid w:val="001F4C17"/>
    <w:rsid w:val="001F4D3B"/>
    <w:rsid w:val="0020673F"/>
    <w:rsid w:val="002217C9"/>
    <w:rsid w:val="0023524D"/>
    <w:rsid w:val="00237FCB"/>
    <w:rsid w:val="00245692"/>
    <w:rsid w:val="00250099"/>
    <w:rsid w:val="0025488C"/>
    <w:rsid w:val="00260ECF"/>
    <w:rsid w:val="002627D2"/>
    <w:rsid w:val="0026386D"/>
    <w:rsid w:val="00263A10"/>
    <w:rsid w:val="00264852"/>
    <w:rsid w:val="00265D94"/>
    <w:rsid w:val="00271290"/>
    <w:rsid w:val="00283C94"/>
    <w:rsid w:val="00292C02"/>
    <w:rsid w:val="00296361"/>
    <w:rsid w:val="002A222C"/>
    <w:rsid w:val="002A6FAB"/>
    <w:rsid w:val="002A79CC"/>
    <w:rsid w:val="002B17B9"/>
    <w:rsid w:val="002B3439"/>
    <w:rsid w:val="002B5CA0"/>
    <w:rsid w:val="002B639E"/>
    <w:rsid w:val="002C1B61"/>
    <w:rsid w:val="002C5733"/>
    <w:rsid w:val="002D0DC2"/>
    <w:rsid w:val="002D1D83"/>
    <w:rsid w:val="002E7295"/>
    <w:rsid w:val="002F397F"/>
    <w:rsid w:val="00305FB9"/>
    <w:rsid w:val="00321C59"/>
    <w:rsid w:val="00323131"/>
    <w:rsid w:val="0032496F"/>
    <w:rsid w:val="0032618C"/>
    <w:rsid w:val="00327B8E"/>
    <w:rsid w:val="00334CC2"/>
    <w:rsid w:val="00335D90"/>
    <w:rsid w:val="003378C8"/>
    <w:rsid w:val="00342B73"/>
    <w:rsid w:val="00343645"/>
    <w:rsid w:val="00350147"/>
    <w:rsid w:val="00353AB9"/>
    <w:rsid w:val="00353E2B"/>
    <w:rsid w:val="00355A20"/>
    <w:rsid w:val="00357738"/>
    <w:rsid w:val="00363031"/>
    <w:rsid w:val="00375640"/>
    <w:rsid w:val="003809FD"/>
    <w:rsid w:val="003853A5"/>
    <w:rsid w:val="00392338"/>
    <w:rsid w:val="00396953"/>
    <w:rsid w:val="003B38DC"/>
    <w:rsid w:val="003C689E"/>
    <w:rsid w:val="003C74C1"/>
    <w:rsid w:val="003D3D47"/>
    <w:rsid w:val="003D6423"/>
    <w:rsid w:val="003E3C8A"/>
    <w:rsid w:val="003F0873"/>
    <w:rsid w:val="003F3106"/>
    <w:rsid w:val="003F3D99"/>
    <w:rsid w:val="00400DA0"/>
    <w:rsid w:val="004033DC"/>
    <w:rsid w:val="00405BAF"/>
    <w:rsid w:val="0042232D"/>
    <w:rsid w:val="004246B6"/>
    <w:rsid w:val="00430D02"/>
    <w:rsid w:val="004341FB"/>
    <w:rsid w:val="00440B5D"/>
    <w:rsid w:val="00445420"/>
    <w:rsid w:val="00445ADF"/>
    <w:rsid w:val="00470FAE"/>
    <w:rsid w:val="0047172F"/>
    <w:rsid w:val="00473D85"/>
    <w:rsid w:val="00474F89"/>
    <w:rsid w:val="00477717"/>
    <w:rsid w:val="004800D6"/>
    <w:rsid w:val="00485E2E"/>
    <w:rsid w:val="004877E0"/>
    <w:rsid w:val="0049044E"/>
    <w:rsid w:val="004927F3"/>
    <w:rsid w:val="00492840"/>
    <w:rsid w:val="00492B1F"/>
    <w:rsid w:val="004977D6"/>
    <w:rsid w:val="004A070F"/>
    <w:rsid w:val="004B2877"/>
    <w:rsid w:val="004B45E6"/>
    <w:rsid w:val="004B6A01"/>
    <w:rsid w:val="004C0096"/>
    <w:rsid w:val="004C0249"/>
    <w:rsid w:val="004D05D8"/>
    <w:rsid w:val="004D3421"/>
    <w:rsid w:val="004E1224"/>
    <w:rsid w:val="004F6862"/>
    <w:rsid w:val="00504499"/>
    <w:rsid w:val="005126B1"/>
    <w:rsid w:val="0051786B"/>
    <w:rsid w:val="00517FE8"/>
    <w:rsid w:val="00522142"/>
    <w:rsid w:val="0052260A"/>
    <w:rsid w:val="00522CCF"/>
    <w:rsid w:val="005235E7"/>
    <w:rsid w:val="00526936"/>
    <w:rsid w:val="005367FB"/>
    <w:rsid w:val="00536836"/>
    <w:rsid w:val="00550709"/>
    <w:rsid w:val="00566EBE"/>
    <w:rsid w:val="0057001D"/>
    <w:rsid w:val="0057241D"/>
    <w:rsid w:val="00577B51"/>
    <w:rsid w:val="00580458"/>
    <w:rsid w:val="00580A87"/>
    <w:rsid w:val="00582532"/>
    <w:rsid w:val="00583EE3"/>
    <w:rsid w:val="00583F8E"/>
    <w:rsid w:val="005A7CF7"/>
    <w:rsid w:val="005C79AB"/>
    <w:rsid w:val="005D6DAD"/>
    <w:rsid w:val="005D77A0"/>
    <w:rsid w:val="005F0D8B"/>
    <w:rsid w:val="0060785E"/>
    <w:rsid w:val="006101AD"/>
    <w:rsid w:val="00612AB4"/>
    <w:rsid w:val="00613302"/>
    <w:rsid w:val="00614AB6"/>
    <w:rsid w:val="0061577D"/>
    <w:rsid w:val="00632851"/>
    <w:rsid w:val="0063783B"/>
    <w:rsid w:val="00641A31"/>
    <w:rsid w:val="0064240A"/>
    <w:rsid w:val="00655C57"/>
    <w:rsid w:val="006577A9"/>
    <w:rsid w:val="00663028"/>
    <w:rsid w:val="00663A43"/>
    <w:rsid w:val="0066437B"/>
    <w:rsid w:val="00665C9A"/>
    <w:rsid w:val="0067220E"/>
    <w:rsid w:val="00673D19"/>
    <w:rsid w:val="006775EB"/>
    <w:rsid w:val="0068233A"/>
    <w:rsid w:val="006836C3"/>
    <w:rsid w:val="0068659F"/>
    <w:rsid w:val="006903CC"/>
    <w:rsid w:val="006C58AE"/>
    <w:rsid w:val="006C6FDF"/>
    <w:rsid w:val="006C733F"/>
    <w:rsid w:val="006C7F72"/>
    <w:rsid w:val="006D03A5"/>
    <w:rsid w:val="006D244C"/>
    <w:rsid w:val="006D256E"/>
    <w:rsid w:val="006D592E"/>
    <w:rsid w:val="006E298B"/>
    <w:rsid w:val="006E4035"/>
    <w:rsid w:val="006F0EBB"/>
    <w:rsid w:val="006F1F2A"/>
    <w:rsid w:val="00701966"/>
    <w:rsid w:val="00705C54"/>
    <w:rsid w:val="007144BD"/>
    <w:rsid w:val="00723D94"/>
    <w:rsid w:val="007263D1"/>
    <w:rsid w:val="007346DE"/>
    <w:rsid w:val="00736FA4"/>
    <w:rsid w:val="00737B6A"/>
    <w:rsid w:val="007451EC"/>
    <w:rsid w:val="00750A9D"/>
    <w:rsid w:val="00753CB2"/>
    <w:rsid w:val="007560D0"/>
    <w:rsid w:val="00766F4F"/>
    <w:rsid w:val="00782B9D"/>
    <w:rsid w:val="00783384"/>
    <w:rsid w:val="007909FB"/>
    <w:rsid w:val="007A77B6"/>
    <w:rsid w:val="007B0104"/>
    <w:rsid w:val="007B0105"/>
    <w:rsid w:val="007B25B9"/>
    <w:rsid w:val="007B3AB7"/>
    <w:rsid w:val="007C1F4D"/>
    <w:rsid w:val="007D5090"/>
    <w:rsid w:val="007D6F4C"/>
    <w:rsid w:val="007E5765"/>
    <w:rsid w:val="007E5955"/>
    <w:rsid w:val="007F0C10"/>
    <w:rsid w:val="007F4CBD"/>
    <w:rsid w:val="00802EDD"/>
    <w:rsid w:val="00803E8A"/>
    <w:rsid w:val="00825020"/>
    <w:rsid w:val="008364D5"/>
    <w:rsid w:val="008372B3"/>
    <w:rsid w:val="00837992"/>
    <w:rsid w:val="00841593"/>
    <w:rsid w:val="0084658E"/>
    <w:rsid w:val="00851137"/>
    <w:rsid w:val="008554A9"/>
    <w:rsid w:val="0086322D"/>
    <w:rsid w:val="00867552"/>
    <w:rsid w:val="00873850"/>
    <w:rsid w:val="008744FA"/>
    <w:rsid w:val="008813EA"/>
    <w:rsid w:val="00883CD7"/>
    <w:rsid w:val="008870E9"/>
    <w:rsid w:val="0089076B"/>
    <w:rsid w:val="008908B3"/>
    <w:rsid w:val="0089511A"/>
    <w:rsid w:val="0089761C"/>
    <w:rsid w:val="0089796B"/>
    <w:rsid w:val="008A4006"/>
    <w:rsid w:val="008A493D"/>
    <w:rsid w:val="008A4B00"/>
    <w:rsid w:val="008A7F4F"/>
    <w:rsid w:val="008B5093"/>
    <w:rsid w:val="008B5DC8"/>
    <w:rsid w:val="008B5EC6"/>
    <w:rsid w:val="008C07C9"/>
    <w:rsid w:val="008C27F4"/>
    <w:rsid w:val="008C548E"/>
    <w:rsid w:val="008D0A70"/>
    <w:rsid w:val="008D0D13"/>
    <w:rsid w:val="008D13E6"/>
    <w:rsid w:val="008D40EC"/>
    <w:rsid w:val="008D5474"/>
    <w:rsid w:val="008E09AA"/>
    <w:rsid w:val="008E20F3"/>
    <w:rsid w:val="008E55B2"/>
    <w:rsid w:val="008F23B0"/>
    <w:rsid w:val="008F3526"/>
    <w:rsid w:val="008F39FF"/>
    <w:rsid w:val="008F4DCE"/>
    <w:rsid w:val="008F59C1"/>
    <w:rsid w:val="008F6436"/>
    <w:rsid w:val="008F746A"/>
    <w:rsid w:val="00901D8C"/>
    <w:rsid w:val="0090200A"/>
    <w:rsid w:val="009020BE"/>
    <w:rsid w:val="009024C3"/>
    <w:rsid w:val="009116A6"/>
    <w:rsid w:val="009142A3"/>
    <w:rsid w:val="00915B28"/>
    <w:rsid w:val="0092776B"/>
    <w:rsid w:val="009310E0"/>
    <w:rsid w:val="00931C82"/>
    <w:rsid w:val="00935BFE"/>
    <w:rsid w:val="00940EC5"/>
    <w:rsid w:val="00942671"/>
    <w:rsid w:val="00952D91"/>
    <w:rsid w:val="00954BEF"/>
    <w:rsid w:val="00956D73"/>
    <w:rsid w:val="0096152B"/>
    <w:rsid w:val="0096657A"/>
    <w:rsid w:val="00966EA0"/>
    <w:rsid w:val="00975D6F"/>
    <w:rsid w:val="00993CAA"/>
    <w:rsid w:val="00995953"/>
    <w:rsid w:val="009A0C93"/>
    <w:rsid w:val="009A284D"/>
    <w:rsid w:val="009A4F85"/>
    <w:rsid w:val="009B068A"/>
    <w:rsid w:val="009B0BC6"/>
    <w:rsid w:val="009C517F"/>
    <w:rsid w:val="009D1D3A"/>
    <w:rsid w:val="009D5CD2"/>
    <w:rsid w:val="009D6049"/>
    <w:rsid w:val="009D7C8C"/>
    <w:rsid w:val="009E2720"/>
    <w:rsid w:val="009E5675"/>
    <w:rsid w:val="009F00F4"/>
    <w:rsid w:val="009F5EE3"/>
    <w:rsid w:val="00A02BDF"/>
    <w:rsid w:val="00A0309B"/>
    <w:rsid w:val="00A03DEA"/>
    <w:rsid w:val="00A100CD"/>
    <w:rsid w:val="00A1154D"/>
    <w:rsid w:val="00A132BA"/>
    <w:rsid w:val="00A13464"/>
    <w:rsid w:val="00A226B0"/>
    <w:rsid w:val="00A23529"/>
    <w:rsid w:val="00A33750"/>
    <w:rsid w:val="00A34A00"/>
    <w:rsid w:val="00A504B1"/>
    <w:rsid w:val="00A646EF"/>
    <w:rsid w:val="00A721AB"/>
    <w:rsid w:val="00A747E9"/>
    <w:rsid w:val="00A749B5"/>
    <w:rsid w:val="00A76D06"/>
    <w:rsid w:val="00A84615"/>
    <w:rsid w:val="00A847AA"/>
    <w:rsid w:val="00A86E4C"/>
    <w:rsid w:val="00A934EB"/>
    <w:rsid w:val="00A93A8D"/>
    <w:rsid w:val="00A94843"/>
    <w:rsid w:val="00A95BC4"/>
    <w:rsid w:val="00AA0B38"/>
    <w:rsid w:val="00AA2D96"/>
    <w:rsid w:val="00AA2E71"/>
    <w:rsid w:val="00AA2FF2"/>
    <w:rsid w:val="00AA6E0D"/>
    <w:rsid w:val="00AB1875"/>
    <w:rsid w:val="00AB5E15"/>
    <w:rsid w:val="00AB6C8B"/>
    <w:rsid w:val="00AC39CC"/>
    <w:rsid w:val="00AC6E36"/>
    <w:rsid w:val="00AD02DB"/>
    <w:rsid w:val="00AD3E7A"/>
    <w:rsid w:val="00AD5ABA"/>
    <w:rsid w:val="00AD60A7"/>
    <w:rsid w:val="00AE06F4"/>
    <w:rsid w:val="00AE086B"/>
    <w:rsid w:val="00B0239F"/>
    <w:rsid w:val="00B159ED"/>
    <w:rsid w:val="00B1798F"/>
    <w:rsid w:val="00B20036"/>
    <w:rsid w:val="00B23057"/>
    <w:rsid w:val="00B23856"/>
    <w:rsid w:val="00B27594"/>
    <w:rsid w:val="00B316F4"/>
    <w:rsid w:val="00B323AE"/>
    <w:rsid w:val="00B3633D"/>
    <w:rsid w:val="00B368E8"/>
    <w:rsid w:val="00B37759"/>
    <w:rsid w:val="00B41110"/>
    <w:rsid w:val="00B46C0A"/>
    <w:rsid w:val="00B479B1"/>
    <w:rsid w:val="00B5183F"/>
    <w:rsid w:val="00B60273"/>
    <w:rsid w:val="00B614AA"/>
    <w:rsid w:val="00B643D7"/>
    <w:rsid w:val="00B70C0A"/>
    <w:rsid w:val="00B76FE9"/>
    <w:rsid w:val="00B825B4"/>
    <w:rsid w:val="00B9069A"/>
    <w:rsid w:val="00B95759"/>
    <w:rsid w:val="00BA3785"/>
    <w:rsid w:val="00BA6696"/>
    <w:rsid w:val="00BB3000"/>
    <w:rsid w:val="00BC0CE4"/>
    <w:rsid w:val="00BC60F1"/>
    <w:rsid w:val="00BC6B67"/>
    <w:rsid w:val="00BD02D1"/>
    <w:rsid w:val="00BD1284"/>
    <w:rsid w:val="00BD38E0"/>
    <w:rsid w:val="00BD3E5F"/>
    <w:rsid w:val="00BD4998"/>
    <w:rsid w:val="00BD589F"/>
    <w:rsid w:val="00BD7E79"/>
    <w:rsid w:val="00BE0C03"/>
    <w:rsid w:val="00BE7853"/>
    <w:rsid w:val="00BF413E"/>
    <w:rsid w:val="00BF7B84"/>
    <w:rsid w:val="00C015C9"/>
    <w:rsid w:val="00C05392"/>
    <w:rsid w:val="00C05DE1"/>
    <w:rsid w:val="00C05EAC"/>
    <w:rsid w:val="00C11579"/>
    <w:rsid w:val="00C21955"/>
    <w:rsid w:val="00C24863"/>
    <w:rsid w:val="00C255DF"/>
    <w:rsid w:val="00C26BD8"/>
    <w:rsid w:val="00C27CC0"/>
    <w:rsid w:val="00C307E0"/>
    <w:rsid w:val="00C34ACC"/>
    <w:rsid w:val="00C34D2A"/>
    <w:rsid w:val="00C35D47"/>
    <w:rsid w:val="00C3736B"/>
    <w:rsid w:val="00C417EA"/>
    <w:rsid w:val="00C437A7"/>
    <w:rsid w:val="00C475A7"/>
    <w:rsid w:val="00C534F0"/>
    <w:rsid w:val="00C53F64"/>
    <w:rsid w:val="00C5451F"/>
    <w:rsid w:val="00C612DD"/>
    <w:rsid w:val="00C61767"/>
    <w:rsid w:val="00C70DA0"/>
    <w:rsid w:val="00C73164"/>
    <w:rsid w:val="00C74438"/>
    <w:rsid w:val="00C92569"/>
    <w:rsid w:val="00C9565E"/>
    <w:rsid w:val="00C95BBA"/>
    <w:rsid w:val="00CA266B"/>
    <w:rsid w:val="00CA4A2E"/>
    <w:rsid w:val="00CA53DC"/>
    <w:rsid w:val="00CB4C4F"/>
    <w:rsid w:val="00CB7C7C"/>
    <w:rsid w:val="00CC13EF"/>
    <w:rsid w:val="00CC3B55"/>
    <w:rsid w:val="00CD0E53"/>
    <w:rsid w:val="00CD34B3"/>
    <w:rsid w:val="00CD45CF"/>
    <w:rsid w:val="00CE307A"/>
    <w:rsid w:val="00CE38ED"/>
    <w:rsid w:val="00CE60BD"/>
    <w:rsid w:val="00CE70C1"/>
    <w:rsid w:val="00CE7D87"/>
    <w:rsid w:val="00CF3C0B"/>
    <w:rsid w:val="00CF493B"/>
    <w:rsid w:val="00CF4DAE"/>
    <w:rsid w:val="00CF6532"/>
    <w:rsid w:val="00D0733F"/>
    <w:rsid w:val="00D1523E"/>
    <w:rsid w:val="00D223C1"/>
    <w:rsid w:val="00D24F27"/>
    <w:rsid w:val="00D32F2F"/>
    <w:rsid w:val="00D32FBF"/>
    <w:rsid w:val="00D330C9"/>
    <w:rsid w:val="00D33F0A"/>
    <w:rsid w:val="00D45030"/>
    <w:rsid w:val="00D573DF"/>
    <w:rsid w:val="00D57B74"/>
    <w:rsid w:val="00D62122"/>
    <w:rsid w:val="00D74052"/>
    <w:rsid w:val="00D80E97"/>
    <w:rsid w:val="00D829C7"/>
    <w:rsid w:val="00D83187"/>
    <w:rsid w:val="00D84EF7"/>
    <w:rsid w:val="00D86CF9"/>
    <w:rsid w:val="00D94FD9"/>
    <w:rsid w:val="00D95DA8"/>
    <w:rsid w:val="00DA182F"/>
    <w:rsid w:val="00DA1F88"/>
    <w:rsid w:val="00DA2E9F"/>
    <w:rsid w:val="00DA6979"/>
    <w:rsid w:val="00DC647E"/>
    <w:rsid w:val="00DD160A"/>
    <w:rsid w:val="00DD1E35"/>
    <w:rsid w:val="00DD27F8"/>
    <w:rsid w:val="00DD3BDF"/>
    <w:rsid w:val="00DD5977"/>
    <w:rsid w:val="00DD786F"/>
    <w:rsid w:val="00DE0179"/>
    <w:rsid w:val="00E02E73"/>
    <w:rsid w:val="00E12801"/>
    <w:rsid w:val="00E14DA9"/>
    <w:rsid w:val="00E17367"/>
    <w:rsid w:val="00E24385"/>
    <w:rsid w:val="00E2770C"/>
    <w:rsid w:val="00E279B5"/>
    <w:rsid w:val="00E3454B"/>
    <w:rsid w:val="00E41E0A"/>
    <w:rsid w:val="00E46B8C"/>
    <w:rsid w:val="00E71B22"/>
    <w:rsid w:val="00E73EED"/>
    <w:rsid w:val="00E80758"/>
    <w:rsid w:val="00E80F65"/>
    <w:rsid w:val="00E82CFB"/>
    <w:rsid w:val="00E84A74"/>
    <w:rsid w:val="00E90785"/>
    <w:rsid w:val="00E93862"/>
    <w:rsid w:val="00E95302"/>
    <w:rsid w:val="00EA066C"/>
    <w:rsid w:val="00EA385C"/>
    <w:rsid w:val="00EA3EC0"/>
    <w:rsid w:val="00EB3F27"/>
    <w:rsid w:val="00EB4BBB"/>
    <w:rsid w:val="00EB51C2"/>
    <w:rsid w:val="00EB6800"/>
    <w:rsid w:val="00EC0B3E"/>
    <w:rsid w:val="00EC6FAF"/>
    <w:rsid w:val="00ED26A6"/>
    <w:rsid w:val="00ED4CEF"/>
    <w:rsid w:val="00EE2AFB"/>
    <w:rsid w:val="00EE34F9"/>
    <w:rsid w:val="00EE3681"/>
    <w:rsid w:val="00EE45C1"/>
    <w:rsid w:val="00EE587D"/>
    <w:rsid w:val="00EF3F14"/>
    <w:rsid w:val="00F1183C"/>
    <w:rsid w:val="00F3053A"/>
    <w:rsid w:val="00F30E82"/>
    <w:rsid w:val="00F311E8"/>
    <w:rsid w:val="00F3222E"/>
    <w:rsid w:val="00F331C8"/>
    <w:rsid w:val="00F35CDA"/>
    <w:rsid w:val="00F425F5"/>
    <w:rsid w:val="00F436BE"/>
    <w:rsid w:val="00F46A65"/>
    <w:rsid w:val="00F50A7F"/>
    <w:rsid w:val="00F523B9"/>
    <w:rsid w:val="00F664A7"/>
    <w:rsid w:val="00F66DCC"/>
    <w:rsid w:val="00F739EF"/>
    <w:rsid w:val="00F81965"/>
    <w:rsid w:val="00F82D93"/>
    <w:rsid w:val="00F836C7"/>
    <w:rsid w:val="00F8757A"/>
    <w:rsid w:val="00F90F13"/>
    <w:rsid w:val="00F93A6B"/>
    <w:rsid w:val="00F93ACB"/>
    <w:rsid w:val="00F972F2"/>
    <w:rsid w:val="00F979E6"/>
    <w:rsid w:val="00FA2BBF"/>
    <w:rsid w:val="00FA2F06"/>
    <w:rsid w:val="00FA4EF7"/>
    <w:rsid w:val="00FA5351"/>
    <w:rsid w:val="00FA6568"/>
    <w:rsid w:val="00FB26F5"/>
    <w:rsid w:val="00FB3B89"/>
    <w:rsid w:val="00FB3CBA"/>
    <w:rsid w:val="00FB6CD2"/>
    <w:rsid w:val="00FC295B"/>
    <w:rsid w:val="00FC2F83"/>
    <w:rsid w:val="00FC5585"/>
    <w:rsid w:val="00FD0ECA"/>
    <w:rsid w:val="00FD3265"/>
    <w:rsid w:val="00FE0BA7"/>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 w:type="table" w:styleId="a6">
    <w:name w:val="Table Grid"/>
    <w:basedOn w:val="a1"/>
    <w:uiPriority w:val="59"/>
    <w:rsid w:val="00655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4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71933-59E6-4076-9BB8-65A3D79F3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4408</TotalTime>
  <Pages>29</Pages>
  <Words>3706</Words>
  <Characters>21126</Characters>
  <Application>Microsoft Office Word</Application>
  <DocSecurity>0</DocSecurity>
  <Lines>176</Lines>
  <Paragraphs>49</Paragraphs>
  <ScaleCrop>false</ScaleCrop>
  <Company/>
  <LinksUpToDate>false</LinksUpToDate>
  <CharactersWithSpaces>24783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1456</cp:revision>
  <dcterms:created xsi:type="dcterms:W3CDTF">2014-03-08T07:18:00Z</dcterms:created>
  <dcterms:modified xsi:type="dcterms:W3CDTF">2014-03-24T13:39:00Z</dcterms:modified>
</cp:coreProperties>
</file>