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E0A94" w14:textId="683B102F" w:rsidR="00A12EA5" w:rsidRDefault="00D96B95">
      <w:pPr>
        <w:rPr>
          <w:rFonts w:ascii="Times New Roman" w:hAnsi="Times New Roman" w:cs="Times New Roman"/>
          <w:sz w:val="24"/>
          <w:szCs w:val="24"/>
        </w:rPr>
      </w:pPr>
      <w:r>
        <w:rPr>
          <w:rFonts w:ascii="Times New Roman" w:hAnsi="Times New Roman" w:cs="Times New Roman"/>
          <w:sz w:val="24"/>
          <w:szCs w:val="24"/>
        </w:rPr>
        <w:t>NAMA: ANGGI ANTIKA</w:t>
      </w:r>
    </w:p>
    <w:p w14:paraId="4B1D10E1" w14:textId="21567E7E" w:rsidR="00D96B95" w:rsidRDefault="00D96B95">
      <w:pPr>
        <w:rPr>
          <w:rFonts w:ascii="Times New Roman" w:hAnsi="Times New Roman" w:cs="Times New Roman"/>
          <w:sz w:val="24"/>
          <w:szCs w:val="24"/>
        </w:rPr>
      </w:pPr>
      <w:r>
        <w:rPr>
          <w:rFonts w:ascii="Times New Roman" w:hAnsi="Times New Roman" w:cs="Times New Roman"/>
          <w:sz w:val="24"/>
          <w:szCs w:val="24"/>
        </w:rPr>
        <w:t>NIM: 2302218</w:t>
      </w:r>
    </w:p>
    <w:p w14:paraId="340BE4D7" w14:textId="0600F998" w:rsidR="00D96B95" w:rsidRDefault="00D96B95">
      <w:pPr>
        <w:rPr>
          <w:rFonts w:ascii="Times New Roman" w:hAnsi="Times New Roman" w:cs="Times New Roman"/>
          <w:sz w:val="24"/>
          <w:szCs w:val="24"/>
        </w:rPr>
      </w:pPr>
      <w:r>
        <w:rPr>
          <w:rFonts w:ascii="Times New Roman" w:hAnsi="Times New Roman" w:cs="Times New Roman"/>
          <w:sz w:val="24"/>
          <w:szCs w:val="24"/>
        </w:rPr>
        <w:t>MATKUL: PEMOGRAMAN MOBILE II</w:t>
      </w:r>
    </w:p>
    <w:p w14:paraId="6F4F61E3" w14:textId="6AFEDB73" w:rsidR="00D96B95" w:rsidRDefault="00D96B95">
      <w:pPr>
        <w:rPr>
          <w:rFonts w:ascii="Times New Roman" w:hAnsi="Times New Roman" w:cs="Times New Roman"/>
          <w:sz w:val="24"/>
          <w:szCs w:val="24"/>
        </w:rPr>
      </w:pPr>
      <w:r>
        <w:rPr>
          <w:rFonts w:ascii="Times New Roman" w:hAnsi="Times New Roman" w:cs="Times New Roman"/>
          <w:sz w:val="24"/>
          <w:szCs w:val="24"/>
        </w:rPr>
        <w:t>DOSEN PENGAMPU: ABDI RAHIM DAMANIK, M.KOM</w:t>
      </w:r>
    </w:p>
    <w:p w14:paraId="7CCD9E23" w14:textId="77777777" w:rsidR="00D96B95" w:rsidRDefault="00D96B95">
      <w:pPr>
        <w:rPr>
          <w:rFonts w:ascii="Times New Roman" w:hAnsi="Times New Roman" w:cs="Times New Roman"/>
          <w:sz w:val="24"/>
          <w:szCs w:val="24"/>
        </w:rPr>
      </w:pPr>
    </w:p>
    <w:p w14:paraId="5232C7AB" w14:textId="17A3304D" w:rsidR="00D96B95" w:rsidRDefault="00D96B95" w:rsidP="00D96B95">
      <w:pPr>
        <w:jc w:val="center"/>
        <w:rPr>
          <w:rFonts w:ascii="Times New Roman" w:hAnsi="Times New Roman" w:cs="Times New Roman"/>
          <w:b/>
          <w:bCs/>
          <w:sz w:val="28"/>
          <w:szCs w:val="28"/>
        </w:rPr>
      </w:pPr>
      <w:r w:rsidRPr="00D96B95">
        <w:rPr>
          <w:rFonts w:ascii="Times New Roman" w:hAnsi="Times New Roman" w:cs="Times New Roman"/>
          <w:b/>
          <w:bCs/>
          <w:sz w:val="28"/>
          <w:szCs w:val="28"/>
        </w:rPr>
        <w:t>RANGKUMAN MATERI</w:t>
      </w:r>
      <w:r w:rsidRPr="00D96B95">
        <w:rPr>
          <w:rFonts w:ascii="Times New Roman" w:hAnsi="Times New Roman" w:cs="Times New Roman"/>
          <w:b/>
          <w:bCs/>
          <w:sz w:val="28"/>
          <w:szCs w:val="28"/>
        </w:rPr>
        <w:br/>
        <w:t>PEMROGRAMAN MOBILE ANDROID</w:t>
      </w:r>
    </w:p>
    <w:p w14:paraId="2EFA165D" w14:textId="77777777" w:rsidR="00D96B95" w:rsidRDefault="00D96B95" w:rsidP="00D96B95">
      <w:pPr>
        <w:rPr>
          <w:rFonts w:ascii="Times New Roman" w:hAnsi="Times New Roman" w:cs="Times New Roman"/>
          <w:b/>
          <w:bCs/>
          <w:sz w:val="28"/>
          <w:szCs w:val="28"/>
        </w:rPr>
      </w:pPr>
    </w:p>
    <w:p w14:paraId="57C2EB2C" w14:textId="20C4E223" w:rsidR="00D96B95" w:rsidRDefault="00D96B95" w:rsidP="00D96B95">
      <w:pPr>
        <w:rPr>
          <w:rFonts w:ascii="Times New Roman" w:hAnsi="Times New Roman" w:cs="Times New Roman"/>
          <w:b/>
          <w:bCs/>
          <w:sz w:val="24"/>
          <w:szCs w:val="24"/>
        </w:rPr>
      </w:pPr>
      <w:r>
        <w:rPr>
          <w:rFonts w:ascii="Times New Roman" w:hAnsi="Times New Roman" w:cs="Times New Roman"/>
          <w:b/>
          <w:bCs/>
          <w:sz w:val="24"/>
          <w:szCs w:val="24"/>
        </w:rPr>
        <w:t>PENDAHULUAN</w:t>
      </w:r>
    </w:p>
    <w:p w14:paraId="50C32524" w14:textId="65EA193E" w:rsid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Rangkuman ini menyajikan materi pokok dari enam bab modul Pemrograman Mobile Android dengan Java. Susunannya mengikuti presentasi PowerPoint yang telah dibuat, dimulai dari pengenalan Android dan perangkat pengembangannya, komponen aplikasi, desain antarmuka, proses latar belakang, penyimpanan lokal, hingga Firebase Realtime Database. Penjelasan diperluas menjadi uraian singkat agar dapat dibaca sebagai dokumen tugas.</w:t>
      </w:r>
    </w:p>
    <w:p w14:paraId="583ED67C" w14:textId="284AAC99" w:rsidR="00D96B95" w:rsidRDefault="00D96B95" w:rsidP="00D96B9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BAB 1. PENGENALAN ANDROID</w:t>
      </w:r>
    </w:p>
    <w:p w14:paraId="5A7AA37D" w14:textId="4372534F" w:rsidR="00D96B95" w:rsidRPr="00D96B95" w:rsidRDefault="00D96B95" w:rsidP="00D96B95">
      <w:pPr>
        <w:pStyle w:val="ListParagraph"/>
        <w:numPr>
          <w:ilvl w:val="1"/>
          <w:numId w:val="1"/>
        </w:numPr>
        <w:spacing w:line="360" w:lineRule="auto"/>
        <w:jc w:val="both"/>
        <w:rPr>
          <w:rFonts w:ascii="Times New Roman" w:hAnsi="Times New Roman" w:cs="Times New Roman"/>
          <w:b/>
          <w:bCs/>
          <w:sz w:val="24"/>
          <w:szCs w:val="24"/>
        </w:rPr>
      </w:pPr>
      <w:r w:rsidRPr="00D96B95">
        <w:rPr>
          <w:rFonts w:ascii="Times New Roman" w:hAnsi="Times New Roman" w:cs="Times New Roman"/>
          <w:b/>
          <w:bCs/>
          <w:sz w:val="24"/>
          <w:szCs w:val="24"/>
        </w:rPr>
        <w:t>Pengenalan Pemrograman Mobile Android</w:t>
      </w:r>
    </w:p>
    <w:p w14:paraId="3D5A1206" w14:textId="1DED10B8" w:rsid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Android adalah sistem operasi untuk perangkat bergerak yang bersifat open source dan berbasis kernel Linux. Perangkat Android mencakup smartphone, tablet, televisi, perangkat kendaraan, hingga wearable. Interaksi utamanya menggunakan sentuhan seperti tap, swipe, dan pinch, sekaligus mendukung konektivitas, sensor, multimedia, serta variasi ukuran layar. Karena itu, pengembang perlu memperhatikan kompatibilitas, performa, keamanan, dan kenyamanan pengguna.</w:t>
      </w:r>
    </w:p>
    <w:p w14:paraId="122C5C82"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Arsitektur Platform Android</w:t>
      </w:r>
    </w:p>
    <w:p w14:paraId="4AE5A5A4" w14:textId="77777777" w:rsid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Android tersusun dalam sejumlah lapisan, yaitu Linux Kernel sebagai pengelola perangkat keras dan sumber daya dasar; Hardware Abstraction Layer (HAL) sebagai penghubung perangkat keras; Android Runtime (ART) sebagai lingkungan eksekusi aplikasi; pustaka C/C++ sebagai penyedia fungsi inti; Java API Framework yang menyediakan layanan pengembangan; serta aplikasi sistem. Susunan ini memungkinkan aplikasi memanfaatkan berbagai fitur perangkat melalui API Android.</w:t>
      </w:r>
    </w:p>
    <w:p w14:paraId="0EEFA118" w14:textId="77777777" w:rsidR="00D96B95" w:rsidRPr="00D96B95" w:rsidRDefault="00D96B95" w:rsidP="00D96B95">
      <w:pPr>
        <w:spacing w:line="360" w:lineRule="auto"/>
        <w:jc w:val="both"/>
        <w:rPr>
          <w:rFonts w:ascii="Times New Roman" w:hAnsi="Times New Roman" w:cs="Times New Roman"/>
          <w:sz w:val="24"/>
          <w:szCs w:val="24"/>
        </w:rPr>
      </w:pPr>
    </w:p>
    <w:p w14:paraId="6E10C19B" w14:textId="052A866F" w:rsidR="00D96B95" w:rsidRPr="00D96B95" w:rsidRDefault="00D96B95" w:rsidP="00D96B95">
      <w:pPr>
        <w:pStyle w:val="ListParagraph"/>
        <w:numPr>
          <w:ilvl w:val="1"/>
          <w:numId w:val="1"/>
        </w:numPr>
        <w:spacing w:line="360" w:lineRule="auto"/>
        <w:jc w:val="both"/>
        <w:rPr>
          <w:rFonts w:ascii="Times New Roman" w:hAnsi="Times New Roman" w:cs="Times New Roman"/>
          <w:b/>
          <w:bCs/>
          <w:sz w:val="24"/>
          <w:szCs w:val="24"/>
        </w:rPr>
      </w:pPr>
      <w:r w:rsidRPr="00D96B95">
        <w:rPr>
          <w:rFonts w:ascii="Times New Roman" w:hAnsi="Times New Roman" w:cs="Times New Roman"/>
          <w:b/>
          <w:bCs/>
          <w:sz w:val="24"/>
          <w:szCs w:val="24"/>
        </w:rPr>
        <w:lastRenderedPageBreak/>
        <w:t>Lingkungan Pengembangan Aplikasi Android</w:t>
      </w:r>
    </w:p>
    <w:p w14:paraId="28F975D7" w14:textId="1CC06C1D" w:rsid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Perangkat utama yang dijelaskan dalam modul ialah Java Development Kit (JDK), Android Studio, dan Android Software Development Kit (SDK). JDK menyediakan peralatan pemrograman Java. Android Studio adalah IDE untuk menulis kode, membangun, menjalankan, menguji, dan memperbaiki aplikasi. SDK menyediakan API, pustaka, debugger, dan alat pendukung. Android Virtual Device (AVD) memungkinkan aplikasi diuji melalui emulator tanpa ponsel fisik.</w:t>
      </w:r>
    </w:p>
    <w:p w14:paraId="401354EC" w14:textId="0E9396E8" w:rsidR="00D96B95" w:rsidRPr="00D96B95" w:rsidRDefault="00D96B95" w:rsidP="00D96B95">
      <w:pPr>
        <w:pStyle w:val="ListParagraph"/>
        <w:numPr>
          <w:ilvl w:val="1"/>
          <w:numId w:val="1"/>
        </w:numPr>
        <w:spacing w:line="360" w:lineRule="auto"/>
        <w:jc w:val="both"/>
        <w:rPr>
          <w:rFonts w:ascii="Times New Roman" w:hAnsi="Times New Roman" w:cs="Times New Roman"/>
          <w:b/>
          <w:bCs/>
          <w:sz w:val="24"/>
          <w:szCs w:val="24"/>
        </w:rPr>
      </w:pPr>
      <w:r w:rsidRPr="00D96B95">
        <w:rPr>
          <w:rFonts w:ascii="Times New Roman" w:hAnsi="Times New Roman" w:cs="Times New Roman"/>
          <w:b/>
          <w:bCs/>
          <w:sz w:val="24"/>
          <w:szCs w:val="24"/>
        </w:rPr>
        <w:t xml:space="preserve">– 1.4 </w:t>
      </w:r>
      <w:r w:rsidRPr="00D96B95">
        <w:rPr>
          <w:rFonts w:ascii="Times New Roman" w:hAnsi="Times New Roman" w:cs="Times New Roman"/>
          <w:b/>
          <w:bCs/>
          <w:sz w:val="24"/>
          <w:szCs w:val="24"/>
        </w:rPr>
        <w:t>Instalasi dan Proyek Android Pertama</w:t>
      </w:r>
    </w:p>
    <w:p w14:paraId="096BFB47" w14:textId="439094EF" w:rsid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Pengembangan dimulai dengan menyiapkan JDK dan Android Studio, menginstal komponen SDK, lalu membuat proyek baru. Struktur proyek umumnya memiliki AndroidManifest.xml untuk konfigurasi aplikasi, folder Java untuk kode, folder res untuk layout XML serta sumber daya visual, dan Gradle untuk konfigurasi build. Setelah tampilan dibuat dan logika Java ditulis, aplikasi dijalankan di emulator atau perangkat Android untuk diuji.</w:t>
      </w:r>
    </w:p>
    <w:p w14:paraId="70B98435" w14:textId="6B9803E0" w:rsidR="00D96B95" w:rsidRDefault="00D96B95" w:rsidP="00D96B95">
      <w:pPr>
        <w:spacing w:line="360" w:lineRule="auto"/>
        <w:jc w:val="both"/>
        <w:rPr>
          <w:rFonts w:ascii="Times New Roman" w:hAnsi="Times New Roman" w:cs="Times New Roman"/>
          <w:b/>
          <w:bCs/>
          <w:sz w:val="24"/>
          <w:szCs w:val="24"/>
        </w:rPr>
      </w:pPr>
      <w:r w:rsidRPr="00D96B95">
        <w:rPr>
          <w:rFonts w:ascii="Times New Roman" w:hAnsi="Times New Roman" w:cs="Times New Roman"/>
          <w:b/>
          <w:bCs/>
          <w:sz w:val="24"/>
          <w:szCs w:val="24"/>
        </w:rPr>
        <w:t>BAB 2. KOMPONEN DASAR APLIKASI ANDROID</w:t>
      </w:r>
    </w:p>
    <w:p w14:paraId="77A72A74" w14:textId="1FA62D0C" w:rsidR="00D96B95" w:rsidRDefault="00D96B95" w:rsidP="00D96B95">
      <w:pPr>
        <w:spacing w:line="360" w:lineRule="auto"/>
        <w:jc w:val="both"/>
        <w:rPr>
          <w:rFonts w:ascii="Times New Roman" w:hAnsi="Times New Roman" w:cs="Times New Roman"/>
          <w:b/>
          <w:bCs/>
          <w:sz w:val="24"/>
          <w:szCs w:val="24"/>
        </w:rPr>
      </w:pPr>
      <w:r w:rsidRPr="00D96B95">
        <w:rPr>
          <w:rFonts w:ascii="Times New Roman" w:hAnsi="Times New Roman" w:cs="Times New Roman"/>
          <w:b/>
          <w:bCs/>
          <w:sz w:val="24"/>
          <w:szCs w:val="24"/>
        </w:rPr>
        <w:t>2.1 Activity dan Siklus Hidu</w:t>
      </w:r>
      <w:r>
        <w:rPr>
          <w:rFonts w:ascii="Times New Roman" w:hAnsi="Times New Roman" w:cs="Times New Roman"/>
          <w:b/>
          <w:bCs/>
          <w:sz w:val="24"/>
          <w:szCs w:val="24"/>
        </w:rPr>
        <w:t>P</w:t>
      </w:r>
    </w:p>
    <w:p w14:paraId="3A1D754C"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Activity adalah komponen yang biasanya mewakili satu layar aplikasi sekaligus mengelola interaksi pengguna. Activity memiliki lifecycle: onCreate() untuk inisialisasi, onStart() ketika mulai terlihat, onResume() ketika aktif berinteraksi, onPause() saat kehilangan fokus, onStop() ketika tidak terlihat, onRestart() ketika kembali setelah berhenti, serta onDestroy() ketika dihancurkan. Memahami alur ini penting untuk mengelola tampilan dan keadaan aplikasi.</w:t>
      </w:r>
    </w:p>
    <w:p w14:paraId="1729C259"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2.2 Intent</w:t>
      </w:r>
    </w:p>
    <w:p w14:paraId="38118CBA"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Intent digunakan sebagai sarana menjalankan aksi dan komunikasi antarkomponen. Explicit Intent menyebutkan komponen atau Activity tujuan secara langsung, umumnya untuk berpindah layar di dalam aplikasi. Implicit Intent menyatakan tindakan yang diminta, misalnya membuka halaman web, menelepon melalui dialer, atau menampilkan lokasi; sistem Android memilih aplikasi yang dapat menangani permintaan tersebut.</w:t>
      </w:r>
    </w:p>
    <w:p w14:paraId="14507E7C"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2.3 Fragment</w:t>
      </w:r>
    </w:p>
    <w:p w14:paraId="6F111663"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 xml:space="preserve">Fragment merupakan bagian antarmuka modular yang ditempatkan dalam sebuah Activity. Fragment memiliki layout dan lifecycle sendiri, tetapi bergantung pada Activity tempatnya </w:t>
      </w:r>
      <w:r w:rsidRPr="00D96B95">
        <w:rPr>
          <w:rFonts w:ascii="Times New Roman" w:hAnsi="Times New Roman" w:cs="Times New Roman"/>
          <w:sz w:val="24"/>
          <w:szCs w:val="24"/>
        </w:rPr>
        <w:lastRenderedPageBreak/>
        <w:t>berada. Penggunaan Fragment membantu membuat tampilan yang fleksibel, dapat digunakan ulang, dan memungkinkan satu Activity menampilkan beberapa bagian UI.</w:t>
      </w:r>
    </w:p>
    <w:p w14:paraId="0F2E95DF" w14:textId="1CCC1640" w:rsidR="00D96B95" w:rsidRPr="00D96B95" w:rsidRDefault="00D96B95" w:rsidP="00D96B95">
      <w:pPr>
        <w:spacing w:line="360" w:lineRule="auto"/>
        <w:jc w:val="both"/>
        <w:rPr>
          <w:rFonts w:ascii="Times New Roman" w:hAnsi="Times New Roman" w:cs="Times New Roman"/>
          <w:b/>
          <w:bCs/>
          <w:sz w:val="24"/>
          <w:szCs w:val="24"/>
        </w:rPr>
      </w:pPr>
      <w:r w:rsidRPr="00D96B95">
        <w:rPr>
          <w:rFonts w:ascii="Times New Roman" w:hAnsi="Times New Roman" w:cs="Times New Roman"/>
          <w:b/>
          <w:bCs/>
          <w:sz w:val="24"/>
          <w:szCs w:val="24"/>
        </w:rPr>
        <w:t>2.4 Pengiriman Data Antar-Activit</w:t>
      </w:r>
      <w:r>
        <w:rPr>
          <w:rFonts w:ascii="Times New Roman" w:hAnsi="Times New Roman" w:cs="Times New Roman"/>
          <w:b/>
          <w:bCs/>
          <w:sz w:val="24"/>
          <w:szCs w:val="24"/>
        </w:rPr>
        <w:t>y</w:t>
      </w:r>
    </w:p>
    <w:p w14:paraId="50CD50AE" w14:textId="77777777" w:rsid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Pengiriman informasi dari satu Activity ke Activity lain dapat dilakukan dengan Intent dan pasangan data key–value melalui putExtra(). Activity tujuan mengambil informasi menggunakan getIntent() dan metode pembaca seperti getStringExtra() atau getIntExtra(). Contohnya, layar daftar mengirimkan nama atau ID item agar layar detail menampilkan informasi yang sesuai.</w:t>
      </w:r>
    </w:p>
    <w:p w14:paraId="3F9128B3"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BAB 3. ANTARMUKA DAN PENGALAMAN PENGGUNA (UI/UX)</w:t>
      </w:r>
    </w:p>
    <w:p w14:paraId="3ED326B5"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3.1 Konsep UI/UX</w:t>
      </w:r>
    </w:p>
    <w:p w14:paraId="4580B2C3"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User Interface (UI) berhubungan dengan tampilan dan komponen yang dilihat atau digunakan seseorang, sedangkan User Experience (UX) menyangkut kemudahan, kejelasan, dan kenyamanan saat memakai aplikasi. Android menggunakan View, misalnya TextView, Button, EditText, dan ImageView, serta ViewGroup atau layout seperti LinearLayout, ConstraintLayout, GridLayout, dan TableLayout untuk mengatur posisi elemen.</w:t>
      </w:r>
    </w:p>
    <w:p w14:paraId="7556C7D7"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Style, Theme, Localization, dan Toast</w:t>
      </w:r>
    </w:p>
    <w:p w14:paraId="1D3D7D9E"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Style mengelompokkan atribut tampilan supaya komponen konsisten dan kode tidak berulang. Theme menerapkan gaya pada Activity atau keseluruhan aplikasi. Localization membantu menyesuaikan bahasa tampilan dengan bahasa perangkat. Toast dipakai sebagai pesan singkat, contohnya konfirmasi setelah pengguna menekan tombol.</w:t>
      </w:r>
    </w:p>
    <w:p w14:paraId="5B08C946"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3.2 Interaksi dan Navigasi</w:t>
      </w:r>
    </w:p>
    <w:p w14:paraId="7B1E6914"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Interaksi dapat dilakukan melalui klik, ketikan, gesture, atau input lain. Kontrol yang dibahas meliputi EditText untuk teks, SeekBar untuk penggeser nilai, CheckBox untuk beberapa pilihan, RadioButton untuk satu pilihan, Switch untuk hidup/mati, serta Spinner untuk daftar pilihan. Android juga menyediakan menu, AlertDialog, DatePicker, TimePicker, tombol Back, navigasi hierarkis, dan Navigation Drawer.</w:t>
      </w:r>
    </w:p>
    <w:p w14:paraId="58B21E9F"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3.3–3.4 Grafis dan RecyclerView</w:t>
      </w:r>
    </w:p>
    <w:p w14:paraId="444DAB6E"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 xml:space="preserve">Drawable menyimpan sumber daya grafis aplikasi, sedangkan Image Asset Studio dan Vector Asset Studio membantu menyiapkan ikon dalam ukuran atau bentuk yang sesuai. </w:t>
      </w:r>
      <w:r w:rsidRPr="00D96B95">
        <w:rPr>
          <w:rFonts w:ascii="Times New Roman" w:hAnsi="Times New Roman" w:cs="Times New Roman"/>
          <w:sz w:val="24"/>
          <w:szCs w:val="24"/>
        </w:rPr>
        <w:lastRenderedPageBreak/>
        <w:t>RecyclerView adalah komponen untuk menampilkan kumpulan data secara fleksibel dan efisien dibandingkan ListView. Contoh dalam modul menampilkan daftar buku yang memuat judul, penulis, deskripsi, dan gambar.</w:t>
      </w:r>
    </w:p>
    <w:p w14:paraId="49623292"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BAB 4. BACKGROUND TASK</w:t>
      </w:r>
    </w:p>
    <w:p w14:paraId="573AE900"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4.1 AlarmManager</w:t>
      </w:r>
    </w:p>
    <w:p w14:paraId="0A09764D"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Background task adalah pekerjaan yang perlu dilakukan aplikasi meskipun pengguna tidak sedang melihat layar utamanya. AlarmManager memungkinkan tindakan dijadwalkan berdasarkan waktu atau interval, misalnya pengingat agenda. Alarm dapat berjalan di luar lifecycle Activity, namun penjadwalan biasa perlu dibuat ulang setelah perangkat di-restart. Modul menekankan penggunaan alarm secara hemat agar tidak boros baterai.</w:t>
      </w:r>
    </w:p>
    <w:p w14:paraId="280C1E86"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4.2 JobScheduler</w:t>
      </w:r>
    </w:p>
    <w:p w14:paraId="73FBB725"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JobScheduler digunakan untuk menjadwalkan pekerjaan latar belakang berdasarkan syarat tertentu, seperti kondisi jaringan atau perangkat. Pengembang mendefinisikan kondisi melalui JobInfo dan melaksanakan tugas melalui JobService. Dibandingkan alarm berulang yang terlalu sering, penjadwalan berdasarkan kondisi dapat membantu menghemat sumber daya. Dalam modul, JobScheduler tersedia mulai Android API level 21.</w:t>
      </w:r>
    </w:p>
    <w:p w14:paraId="1AADF6B0"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4.3 Notification</w:t>
      </w:r>
    </w:p>
    <w:p w14:paraId="1EDD7550" w14:textId="77777777" w:rsid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Notification adalah pesan aplikasi yang muncul di luar UI utama, misalnya pada status bar dan notification drawer. NotificationManager mengelola pengiriman notifikasi; NotificationCompat.Builder menentukan ikon, judul, isi, dan prioritasnya. Android 8.0 (API 26) ke atas menggunakan NotificationChannel. PendingIntent memungkinkan pengguna membuka Activity tertentu melalui notifikasi. Modul mempraktikkan pembuatan, pembaruan, serta pembatalan notifikasi.</w:t>
      </w:r>
    </w:p>
    <w:p w14:paraId="4EDDC6B2"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BAB 5. PENYIMPANAN DATA INTERNAL DAN EKSTERNAL</w:t>
      </w:r>
    </w:p>
    <w:p w14:paraId="2D1C855D"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5.1 Konsep Penyimpanan Android</w:t>
      </w:r>
    </w:p>
    <w:p w14:paraId="3A3518E7"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Android menyediakan beberapa cara penyimpanan: SharedPreferences untuk nilai sederhana berbentuk key–value, internal storage untuk berkas privat aplikasi, external storage untuk berkas yang dapat dibagikan sesuai aturan akses perangkat, SQLite untuk data dalam basis data, dan Content Provider untuk mengelola pertukaran data. Pemilihan mekanisme bergantung pada jenis data dan kebutuhan privasi atau akses.</w:t>
      </w:r>
    </w:p>
    <w:p w14:paraId="220920C6"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lastRenderedPageBreak/>
        <w:t>5.2 SharedPreferences dan Saved Instance State</w:t>
      </w:r>
    </w:p>
    <w:p w14:paraId="533B1103"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SharedPreferences menyimpan tipe sederhana seperti string, integer, dan boolean sehingga dapat digunakan kembali setelah aplikasi ditutup. Nilai ditulis melalui SharedPreferences.Editor, putString() atau putInt(), kemudian apply() atau commit(); pembacaannya melalui getString() dan getInt(). Sebaliknya, Saved Instance State digunakan untuk membantu mempertahankan keadaan sementara antarmuka, misalnya ketika Activity dibuat ulang akibat perubahan orientasi layar.</w:t>
      </w:r>
    </w:p>
    <w:p w14:paraId="1C088C10"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5.3 SQLite Database</w:t>
      </w:r>
    </w:p>
    <w:p w14:paraId="0EF211D7"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SQLite adalah basis data lokal yang dapat menyimpan informasi terstruktur dalam tabel. Class SQLiteOpenHelper membantu pembuatan serta pengelolaan database, dan metode onCreate() dapat menjalankan SQL untuk membuat tabel. Operasi dasar CRUD meliputi Create (menambah), Read (membaca), Update (mengubah), dan Delete (menghapus). Contoh modul berupa aplikasi biodata yang memungkinkan pengguna memasukkan dan mengelola rekaman biodata.</w:t>
      </w:r>
    </w:p>
    <w:p w14:paraId="3A115E66"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BAB 6. PENYIMPANAN DATA EKSTERNAL FIREBASE</w:t>
      </w:r>
    </w:p>
    <w:p w14:paraId="475F31D1"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6.1 Pengenalan Firebase</w:t>
      </w:r>
    </w:p>
    <w:p w14:paraId="2A06F2B3"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Firebase merupakan layanan cloud yang dapat dihubungkan dengan aplikasi Android untuk menyimpan dan berbagi data. Firebase Realtime Database adalah basis data NoSQL berbentuk pohon data JSON. Perubahan dapat disinkronkan secara realtime ke klien yang terhubung, dan dukungan offline membantu penggunaan aplikasi saat jaringan terputus, dengan sinkronisasi kembali ketika koneksi tersedia.</w:t>
      </w:r>
    </w:p>
    <w:p w14:paraId="67997359"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6.2 Menghubungkan Android ke Firebase</w:t>
      </w:r>
    </w:p>
    <w:p w14:paraId="04EB11A0"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Alur pada modul diawali dengan membuat proyek di Firebase Console, mendaftarkan aplikasi Android menggunakan package name, menambahkan berkas konfigurasi google-services.json, memasang Firebase SDK pada konfigurasi build, dan mengaktifkan Realtime Database. Pengembang menggunakan FirebaseDatabase dan DatabaseReference untuk terhubung dengan lokasi data. Aturan akses harus dikonfigurasi secara aman; membuka pembacaan dan penulisan kepada semua pengguna tidak disarankan.</w:t>
      </w:r>
    </w:p>
    <w:p w14:paraId="490FD701"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Praktik CRUD Aplikasi Agenda</w:t>
      </w:r>
    </w:p>
    <w:p w14:paraId="7FB81DD2"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lastRenderedPageBreak/>
        <w:t>Contoh proyek pada modul membangun aplikasi agenda sederhana. Create dilakukan dengan membuat ID melalui push().getKey() dan menyimpan objek menggunakan child(id).setValue(). Read memanfaatkan ValueEventListener dan onDataChange() untuk memperbarui tampilan daftar saat data berubah. Update menimpa nilai pada referensi item yang dipilih, sedangkan Delete menghapus item sesuai ID. Dengan praktik ini aplikasi dapat menambah, menampilkan, mengubah, dan menghapus agenda yang tersimpan pada cloud.</w:t>
      </w:r>
    </w:p>
    <w:p w14:paraId="555D0709"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b/>
          <w:bCs/>
          <w:sz w:val="24"/>
          <w:szCs w:val="24"/>
        </w:rPr>
        <w:t>Kesimpulan</w:t>
      </w:r>
    </w:p>
    <w:p w14:paraId="6CE3C6F3" w14:textId="77777777" w:rsidR="00D96B95" w:rsidRPr="00D96B95" w:rsidRDefault="00D96B95" w:rsidP="00D96B95">
      <w:pPr>
        <w:spacing w:line="360" w:lineRule="auto"/>
        <w:jc w:val="both"/>
        <w:rPr>
          <w:rFonts w:ascii="Times New Roman" w:hAnsi="Times New Roman" w:cs="Times New Roman"/>
          <w:sz w:val="24"/>
          <w:szCs w:val="24"/>
        </w:rPr>
      </w:pPr>
      <w:r w:rsidRPr="00D96B95">
        <w:rPr>
          <w:rFonts w:ascii="Times New Roman" w:hAnsi="Times New Roman" w:cs="Times New Roman"/>
          <w:sz w:val="24"/>
          <w:szCs w:val="24"/>
        </w:rPr>
        <w:t>Keenam bab membentuk satu alur pengembangan aplikasi Android: memahami sistem operasi dan perangkat pengembangan (Bab 1), mengatur layar dan komunikasi antarkomponen (Bab 2), membuat UI/UX yang efektif (Bab 3), mengelola tugas terjadwal serta notifikasi (Bab 4), menyimpan data secara lokal (Bab 5), dan memanfaatkan database cloud untuk aplikasi yang terhubung (Bab 6). Dengan menggabungkan konsep tersebut, mahasiswa memperoleh dasar untuk membangun aplikasi Android menggunakan Java dengan fitur antarmuka, navigasi, penyimpanan, dan sinkronisasi data.</w:t>
      </w:r>
    </w:p>
    <w:p w14:paraId="0D7C9478" w14:textId="77777777" w:rsidR="00D96B95" w:rsidRPr="00D96B95" w:rsidRDefault="00D96B95" w:rsidP="00D96B95">
      <w:pPr>
        <w:spacing w:line="360" w:lineRule="auto"/>
        <w:jc w:val="both"/>
        <w:rPr>
          <w:rFonts w:ascii="Times New Roman" w:hAnsi="Times New Roman" w:cs="Times New Roman"/>
          <w:sz w:val="24"/>
          <w:szCs w:val="24"/>
        </w:rPr>
      </w:pPr>
    </w:p>
    <w:p w14:paraId="7767AED2" w14:textId="77777777" w:rsidR="00D96B95" w:rsidRPr="00D96B95" w:rsidRDefault="00D96B95" w:rsidP="00D96B95">
      <w:pPr>
        <w:spacing w:line="360" w:lineRule="auto"/>
        <w:jc w:val="both"/>
        <w:rPr>
          <w:rFonts w:ascii="Times New Roman" w:hAnsi="Times New Roman" w:cs="Times New Roman"/>
          <w:sz w:val="24"/>
          <w:szCs w:val="24"/>
        </w:rPr>
      </w:pPr>
    </w:p>
    <w:p w14:paraId="32EED08D" w14:textId="77777777" w:rsidR="00D96B95" w:rsidRPr="00D96B95" w:rsidRDefault="00D96B95" w:rsidP="00D96B95">
      <w:pPr>
        <w:spacing w:line="360" w:lineRule="auto"/>
        <w:jc w:val="both"/>
        <w:rPr>
          <w:rFonts w:ascii="Times New Roman" w:hAnsi="Times New Roman" w:cs="Times New Roman"/>
          <w:sz w:val="24"/>
          <w:szCs w:val="24"/>
        </w:rPr>
      </w:pPr>
    </w:p>
    <w:sectPr w:rsidR="00D96B95" w:rsidRPr="00D96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2680B"/>
    <w:multiLevelType w:val="multilevel"/>
    <w:tmpl w:val="90A23A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51715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B95"/>
    <w:rsid w:val="001D7467"/>
    <w:rsid w:val="008D3B90"/>
    <w:rsid w:val="00A12EA5"/>
    <w:rsid w:val="00D96B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3215"/>
  <w15:chartTrackingRefBased/>
  <w15:docId w15:val="{2EDEE3B1-AEA9-4644-BF2B-3E05B5CC2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B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B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B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B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B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B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B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B95"/>
    <w:rPr>
      <w:rFonts w:eastAsiaTheme="majorEastAsia" w:cstheme="majorBidi"/>
      <w:color w:val="272727" w:themeColor="text1" w:themeTint="D8"/>
    </w:rPr>
  </w:style>
  <w:style w:type="paragraph" w:styleId="Title">
    <w:name w:val="Title"/>
    <w:basedOn w:val="Normal"/>
    <w:next w:val="Normal"/>
    <w:link w:val="TitleChar"/>
    <w:uiPriority w:val="10"/>
    <w:qFormat/>
    <w:rsid w:val="00D96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B95"/>
    <w:pPr>
      <w:spacing w:before="160"/>
      <w:jc w:val="center"/>
    </w:pPr>
    <w:rPr>
      <w:i/>
      <w:iCs/>
      <w:color w:val="404040" w:themeColor="text1" w:themeTint="BF"/>
    </w:rPr>
  </w:style>
  <w:style w:type="character" w:customStyle="1" w:styleId="QuoteChar">
    <w:name w:val="Quote Char"/>
    <w:basedOn w:val="DefaultParagraphFont"/>
    <w:link w:val="Quote"/>
    <w:uiPriority w:val="29"/>
    <w:rsid w:val="00D96B95"/>
    <w:rPr>
      <w:i/>
      <w:iCs/>
      <w:color w:val="404040" w:themeColor="text1" w:themeTint="BF"/>
    </w:rPr>
  </w:style>
  <w:style w:type="paragraph" w:styleId="ListParagraph">
    <w:name w:val="List Paragraph"/>
    <w:basedOn w:val="Normal"/>
    <w:uiPriority w:val="34"/>
    <w:qFormat/>
    <w:rsid w:val="00D96B95"/>
    <w:pPr>
      <w:ind w:left="720"/>
      <w:contextualSpacing/>
    </w:pPr>
  </w:style>
  <w:style w:type="character" w:styleId="IntenseEmphasis">
    <w:name w:val="Intense Emphasis"/>
    <w:basedOn w:val="DefaultParagraphFont"/>
    <w:uiPriority w:val="21"/>
    <w:qFormat/>
    <w:rsid w:val="00D96B95"/>
    <w:rPr>
      <w:i/>
      <w:iCs/>
      <w:color w:val="2F5496" w:themeColor="accent1" w:themeShade="BF"/>
    </w:rPr>
  </w:style>
  <w:style w:type="paragraph" w:styleId="IntenseQuote">
    <w:name w:val="Intense Quote"/>
    <w:basedOn w:val="Normal"/>
    <w:next w:val="Normal"/>
    <w:link w:val="IntenseQuoteChar"/>
    <w:uiPriority w:val="30"/>
    <w:qFormat/>
    <w:rsid w:val="00D96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B95"/>
    <w:rPr>
      <w:i/>
      <w:iCs/>
      <w:color w:val="2F5496" w:themeColor="accent1" w:themeShade="BF"/>
    </w:rPr>
  </w:style>
  <w:style w:type="character" w:styleId="IntenseReference">
    <w:name w:val="Intense Reference"/>
    <w:basedOn w:val="DefaultParagraphFont"/>
    <w:uiPriority w:val="32"/>
    <w:qFormat/>
    <w:rsid w:val="00D96B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1610</Words>
  <Characters>9180</Characters>
  <Application>Microsoft Office Word</Application>
  <DocSecurity>0</DocSecurity>
  <Lines>76</Lines>
  <Paragraphs>21</Paragraphs>
  <ScaleCrop>false</ScaleCrop>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antika anggi</dc:creator>
  <cp:keywords/>
  <dc:description/>
  <cp:lastModifiedBy>antika anggi</cp:lastModifiedBy>
  <cp:revision>1</cp:revision>
  <dcterms:created xsi:type="dcterms:W3CDTF">2026-10-24T03:58:00Z</dcterms:created>
  <dcterms:modified xsi:type="dcterms:W3CDTF">2026-10-24T04:07:00Z</dcterms:modified>
</cp:coreProperties>
</file>