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B2" w:rsidRPr="006E1D41" w:rsidRDefault="006E1D41" w:rsidP="00F56F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D41">
        <w:rPr>
          <w:rFonts w:ascii="Times New Roman" w:hAnsi="Times New Roman" w:cs="Times New Roman"/>
          <w:sz w:val="24"/>
          <w:szCs w:val="24"/>
        </w:rPr>
        <w:t>Nr 2</w:t>
      </w:r>
    </w:p>
    <w:p w:rsidR="006E1D41" w:rsidRDefault="006E1D41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D41">
        <w:rPr>
          <w:rFonts w:ascii="Times New Roman" w:hAnsi="Times New Roman" w:cs="Times New Roman"/>
          <w:sz w:val="24"/>
          <w:szCs w:val="24"/>
        </w:rPr>
        <w:t>Marca de produs</w:t>
      </w:r>
      <w:r>
        <w:rPr>
          <w:rFonts w:ascii="Times New Roman" w:hAnsi="Times New Roman" w:cs="Times New Roman"/>
          <w:sz w:val="24"/>
          <w:szCs w:val="24"/>
        </w:rPr>
        <w:t xml:space="preserve"> se instraineaza</w:t>
      </w:r>
      <w:r w:rsidR="00F56F81">
        <w:rPr>
          <w:rFonts w:ascii="Times New Roman" w:hAnsi="Times New Roman" w:cs="Times New Roman"/>
          <w:sz w:val="24"/>
          <w:szCs w:val="24"/>
        </w:rPr>
        <w:t>:</w:t>
      </w:r>
    </w:p>
    <w:p w:rsidR="006E1D41" w:rsidRPr="00B9006C" w:rsidRDefault="00E64B2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006C">
        <w:rPr>
          <w:rFonts w:ascii="Times New Roman" w:hAnsi="Times New Roman" w:cs="Times New Roman"/>
          <w:b/>
          <w:color w:val="FF0000"/>
          <w:sz w:val="24"/>
          <w:szCs w:val="24"/>
        </w:rPr>
        <w:t>numai impreuna cu fondul de comert</w:t>
      </w:r>
    </w:p>
    <w:p w:rsidR="00E64B2D" w:rsidRDefault="00E64B2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independent de fondul de comert</w:t>
      </w:r>
    </w:p>
    <w:p w:rsidR="00E64B2D" w:rsidRDefault="00E64B2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data cu emblema</w:t>
      </w:r>
    </w:p>
    <w:p w:rsidR="00E64B2D" w:rsidRDefault="00E64B2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E64B2D" w:rsidRDefault="00E64B2D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Prospectul de emisiune de actiuni se intocmeste:</w:t>
      </w:r>
    </w:p>
    <w:p w:rsidR="00E64B2D" w:rsidRDefault="0041543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constituirea unei societati cu raspundere limitata</w:t>
      </w:r>
    </w:p>
    <w:p w:rsidR="0041543B" w:rsidRPr="000E26EB" w:rsidRDefault="0041543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26EB">
        <w:rPr>
          <w:rFonts w:ascii="Times New Roman" w:hAnsi="Times New Roman" w:cs="Times New Roman"/>
          <w:b/>
          <w:color w:val="FF0000"/>
          <w:sz w:val="24"/>
          <w:szCs w:val="24"/>
        </w:rPr>
        <w:t>la constituirea unei societati pe actiuni, prin subscriptie publica</w:t>
      </w:r>
    </w:p>
    <w:p w:rsidR="0041543B" w:rsidRDefault="0041543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constituirea unei societati in nume colectiv</w:t>
      </w:r>
    </w:p>
    <w:p w:rsidR="0041543B" w:rsidRDefault="0041543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41543B" w:rsidRDefault="0041543B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Daca numele unei persoane straine de societate figureaza in componenta firmei unei societati in comandita </w:t>
      </w:r>
      <w:r w:rsidR="006E2DE7">
        <w:rPr>
          <w:rFonts w:ascii="Times New Roman" w:hAnsi="Times New Roman" w:cs="Times New Roman"/>
          <w:sz w:val="24"/>
          <w:szCs w:val="24"/>
        </w:rPr>
        <w:t>simpla:</w:t>
      </w:r>
    </w:p>
    <w:p w:rsidR="006E2DE7" w:rsidRDefault="006E2DE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persoana devine comanditat</w:t>
      </w:r>
    </w:p>
    <w:p w:rsidR="006E2DE7" w:rsidRDefault="006E2DE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societatea se dizolva</w:t>
      </w:r>
    </w:p>
    <w:p w:rsidR="006E2DE7" w:rsidRPr="000C03F2" w:rsidRDefault="006E2DE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3F2">
        <w:rPr>
          <w:rFonts w:ascii="Times New Roman" w:hAnsi="Times New Roman" w:cs="Times New Roman"/>
          <w:b/>
          <w:color w:val="FF0000"/>
          <w:sz w:val="24"/>
          <w:szCs w:val="24"/>
        </w:rPr>
        <w:t>raspunde nelimitat si solidar</w:t>
      </w:r>
    </w:p>
    <w:p w:rsidR="006E2DE7" w:rsidRDefault="006E2DE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6E2DE7" w:rsidRDefault="006E2DE7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Societatea cu raspundere limitata nu poate avea ca asociat unic:</w:t>
      </w:r>
    </w:p>
    <w:p w:rsidR="006E2DE7" w:rsidRDefault="00546C5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societate pe actiuni</w:t>
      </w:r>
    </w:p>
    <w:p w:rsidR="00546C5C" w:rsidRPr="002E3BC7" w:rsidRDefault="00546C5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E3BC7">
        <w:rPr>
          <w:rFonts w:ascii="Times New Roman" w:hAnsi="Times New Roman" w:cs="Times New Roman"/>
          <w:b/>
          <w:color w:val="FF0000"/>
          <w:sz w:val="24"/>
          <w:szCs w:val="24"/>
        </w:rPr>
        <w:t>o alta societate cu raspundere limitata alcatuita dintr-o singura persoana</w:t>
      </w:r>
    </w:p>
    <w:p w:rsidR="00546C5C" w:rsidRDefault="00546C5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societate in nume colectiv</w:t>
      </w:r>
    </w:p>
    <w:p w:rsidR="00546C5C" w:rsidRDefault="00546C5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546C5C" w:rsidRDefault="00546C5C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Aporturile in creante nu sunt admise:</w:t>
      </w:r>
    </w:p>
    <w:p w:rsidR="00546C5C" w:rsidRDefault="00A4787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societatea in nume colectiv cu capital privat</w:t>
      </w:r>
    </w:p>
    <w:p w:rsidR="00A4787E" w:rsidRDefault="00A4787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societatea in comandita simpla cu capital privat</w:t>
      </w:r>
    </w:p>
    <w:p w:rsidR="00A4787E" w:rsidRPr="0047224C" w:rsidRDefault="00A4787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224C">
        <w:rPr>
          <w:rFonts w:ascii="Times New Roman" w:hAnsi="Times New Roman" w:cs="Times New Roman"/>
          <w:b/>
          <w:color w:val="FF0000"/>
          <w:sz w:val="24"/>
          <w:szCs w:val="24"/>
        </w:rPr>
        <w:t>la societatea cu raspundere limitata</w:t>
      </w:r>
    </w:p>
    <w:p w:rsidR="00A4787E" w:rsidRDefault="00A4787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A4787E" w:rsidRDefault="00EC0447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Legea nu institutionalizeaza adunarea generala pentru:</w:t>
      </w:r>
    </w:p>
    <w:p w:rsidR="00EC0447" w:rsidRPr="00375C80" w:rsidRDefault="00EC044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5C80">
        <w:rPr>
          <w:rFonts w:ascii="Times New Roman" w:hAnsi="Times New Roman" w:cs="Times New Roman"/>
          <w:sz w:val="24"/>
          <w:szCs w:val="24"/>
        </w:rPr>
        <w:t>societatea in nume colectiv</w:t>
      </w:r>
    </w:p>
    <w:p w:rsidR="00EC0447" w:rsidRPr="00CD0465" w:rsidRDefault="00EC044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D0465">
        <w:rPr>
          <w:rFonts w:ascii="Times New Roman" w:hAnsi="Times New Roman" w:cs="Times New Roman"/>
          <w:b/>
          <w:color w:val="FF0000"/>
          <w:sz w:val="24"/>
          <w:szCs w:val="24"/>
        </w:rPr>
        <w:t>societatea pe actiuni</w:t>
      </w:r>
      <w:r w:rsidR="00183A1C" w:rsidRPr="00CD0465">
        <w:rPr>
          <w:rFonts w:ascii="Times New Roman" w:hAnsi="Times New Roman" w:cs="Times New Roman"/>
          <w:b/>
          <w:color w:val="FF0000"/>
          <w:sz w:val="24"/>
          <w:szCs w:val="24"/>
        </w:rPr>
        <w:t>???????????</w:t>
      </w:r>
    </w:p>
    <w:p w:rsidR="00EC0447" w:rsidRDefault="00EC044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societatea in comandita pe actiuni</w:t>
      </w:r>
    </w:p>
    <w:p w:rsidR="00EC0447" w:rsidRPr="00CD0465" w:rsidRDefault="00EC0447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D0465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niciun raspuns corect</w:t>
      </w:r>
    </w:p>
    <w:p w:rsidR="00EC0447" w:rsidRDefault="00780A81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Are caracter facultativ:</w:t>
      </w:r>
    </w:p>
    <w:p w:rsidR="00780A81" w:rsidRDefault="00780A81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:rsidR="00780A81" w:rsidRDefault="00780A81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clientela</w:t>
      </w:r>
    </w:p>
    <w:p w:rsidR="00780A81" w:rsidRPr="00110BF1" w:rsidRDefault="00780A81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10BF1">
        <w:rPr>
          <w:rFonts w:ascii="Times New Roman" w:hAnsi="Times New Roman" w:cs="Times New Roman"/>
          <w:b/>
          <w:color w:val="FF0000"/>
          <w:sz w:val="24"/>
          <w:szCs w:val="24"/>
        </w:rPr>
        <w:t>emblema</w:t>
      </w:r>
      <w:r w:rsidR="006658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80A81" w:rsidRDefault="00780A81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780A81" w:rsidRDefault="00780A81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4882">
        <w:rPr>
          <w:rFonts w:ascii="Times New Roman" w:hAnsi="Times New Roman" w:cs="Times New Roman"/>
          <w:sz w:val="24"/>
          <w:szCs w:val="24"/>
        </w:rPr>
        <w:t>Se caracterizeaza prin forma autentica:</w:t>
      </w:r>
    </w:p>
    <w:p w:rsidR="00D34882" w:rsidRDefault="00D348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vanzarea unui tablou</w:t>
      </w:r>
    </w:p>
    <w:p w:rsidR="00D34882" w:rsidRDefault="00170FA3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constituirea gajului asupra unui automobil</w:t>
      </w:r>
    </w:p>
    <w:p w:rsidR="00170FA3" w:rsidRPr="007126CC" w:rsidRDefault="00170FA3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126CC">
        <w:rPr>
          <w:rFonts w:ascii="Times New Roman" w:hAnsi="Times New Roman" w:cs="Times New Roman"/>
          <w:b/>
          <w:color w:val="FF0000"/>
          <w:sz w:val="24"/>
          <w:szCs w:val="24"/>
        </w:rPr>
        <w:t>constituirea unei ipoteci</w:t>
      </w:r>
    </w:p>
    <w:p w:rsidR="00170FA3" w:rsidRDefault="00170FA3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170FA3" w:rsidRDefault="00170FA3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03BC">
        <w:rPr>
          <w:rFonts w:ascii="Times New Roman" w:hAnsi="Times New Roman" w:cs="Times New Roman"/>
          <w:sz w:val="24"/>
          <w:szCs w:val="24"/>
        </w:rPr>
        <w:t>La constituirea unei societati cu raspundere limitata este obligatoriu:</w:t>
      </w:r>
    </w:p>
    <w:p w:rsidR="007C03BC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aportul in industrie</w:t>
      </w:r>
    </w:p>
    <w:p w:rsidR="007C03BC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aportul in munca</w:t>
      </w:r>
    </w:p>
    <w:p w:rsidR="007C03BC" w:rsidRPr="001B74D2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74D2">
        <w:rPr>
          <w:rFonts w:ascii="Times New Roman" w:hAnsi="Times New Roman" w:cs="Times New Roman"/>
          <w:color w:val="FF0000"/>
          <w:sz w:val="24"/>
          <w:szCs w:val="24"/>
        </w:rPr>
        <w:t>aportul in numerar</w:t>
      </w:r>
      <w:r w:rsidR="002B6C3C">
        <w:rPr>
          <w:rFonts w:ascii="Times New Roman" w:hAnsi="Times New Roman" w:cs="Times New Roman"/>
          <w:color w:val="FF0000"/>
          <w:sz w:val="24"/>
          <w:szCs w:val="24"/>
        </w:rPr>
        <w:t xml:space="preserve"> ????</w:t>
      </w:r>
    </w:p>
    <w:p w:rsidR="007C03BC" w:rsidRPr="002B6C3C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B6C3C">
        <w:rPr>
          <w:rFonts w:ascii="Times New Roman" w:hAnsi="Times New Roman" w:cs="Times New Roman"/>
          <w:b/>
          <w:sz w:val="24"/>
          <w:szCs w:val="24"/>
        </w:rPr>
        <w:t>niciun raspuns corect</w:t>
      </w:r>
    </w:p>
    <w:p w:rsidR="007C03BC" w:rsidRDefault="007C03BC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Intreprinderea familiala:</w:t>
      </w:r>
    </w:p>
    <w:p w:rsidR="007C03BC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personalitate juridica</w:t>
      </w:r>
    </w:p>
    <w:p w:rsidR="007C03BC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constitui filiale si sucursale</w:t>
      </w:r>
    </w:p>
    <w:p w:rsidR="007C03BC" w:rsidRPr="006A00CA" w:rsidRDefault="007C03B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00CA">
        <w:rPr>
          <w:rFonts w:ascii="Times New Roman" w:hAnsi="Times New Roman" w:cs="Times New Roman"/>
          <w:b/>
          <w:color w:val="FF0000"/>
          <w:sz w:val="24"/>
          <w:szCs w:val="24"/>
        </w:rPr>
        <w:t>poate stipula consti</w:t>
      </w:r>
      <w:r w:rsidR="00972AB6" w:rsidRPr="006A00CA">
        <w:rPr>
          <w:rFonts w:ascii="Times New Roman" w:hAnsi="Times New Roman" w:cs="Times New Roman"/>
          <w:b/>
          <w:color w:val="FF0000"/>
          <w:sz w:val="24"/>
          <w:szCs w:val="24"/>
        </w:rPr>
        <w:t>tuirea unui patrimoniu de afectatiune</w:t>
      </w:r>
    </w:p>
    <w:p w:rsidR="00972AB6" w:rsidRDefault="00972AB6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972AB6" w:rsidRDefault="00972AB6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Drepturile relative:</w:t>
      </w:r>
    </w:p>
    <w:p w:rsidR="00972AB6" w:rsidRDefault="00A258F1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drepturi reale accesorii</w:t>
      </w:r>
    </w:p>
    <w:p w:rsidR="00A258F1" w:rsidRDefault="00FE749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opozabile tuturor persoanelor</w:t>
      </w:r>
    </w:p>
    <w:p w:rsidR="00FE749B" w:rsidRPr="00737DB2" w:rsidRDefault="00FE749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37DB2">
        <w:rPr>
          <w:rFonts w:ascii="Times New Roman" w:hAnsi="Times New Roman" w:cs="Times New Roman"/>
          <w:b/>
          <w:color w:val="FF0000"/>
          <w:sz w:val="24"/>
          <w:szCs w:val="24"/>
        </w:rPr>
        <w:t>sunt drepturi de creanta</w:t>
      </w:r>
    </w:p>
    <w:p w:rsidR="00FE749B" w:rsidRPr="00737DB2" w:rsidRDefault="00FE749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DB2">
        <w:rPr>
          <w:rFonts w:ascii="Times New Roman" w:hAnsi="Times New Roman" w:cs="Times New Roman"/>
          <w:sz w:val="24"/>
          <w:szCs w:val="24"/>
        </w:rPr>
        <w:t>niciun raspuns corect</w:t>
      </w:r>
      <w:r w:rsidR="00737D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49B" w:rsidRPr="002B6C3C" w:rsidRDefault="00FE749B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C3C">
        <w:rPr>
          <w:rFonts w:ascii="Times New Roman" w:hAnsi="Times New Roman" w:cs="Times New Roman"/>
          <w:sz w:val="24"/>
          <w:szCs w:val="24"/>
        </w:rPr>
        <w:t xml:space="preserve">    Servitutea reprezinta:</w:t>
      </w:r>
    </w:p>
    <w:p w:rsidR="00FE749B" w:rsidRDefault="00FE749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mod de dobandire a dreptului de proprietate</w:t>
      </w:r>
    </w:p>
    <w:p w:rsidR="00FE749B" w:rsidRPr="002B6C3C" w:rsidRDefault="00FE749B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C3C">
        <w:rPr>
          <w:rFonts w:ascii="Times New Roman" w:hAnsi="Times New Roman" w:cs="Times New Roman"/>
          <w:sz w:val="24"/>
          <w:szCs w:val="24"/>
        </w:rPr>
        <w:t>un drept real accesoriu</w:t>
      </w:r>
    </w:p>
    <w:p w:rsidR="00FE749B" w:rsidRPr="002B6C3C" w:rsidRDefault="005669E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B6C3C">
        <w:rPr>
          <w:rFonts w:ascii="Times New Roman" w:hAnsi="Times New Roman" w:cs="Times New Roman"/>
          <w:b/>
          <w:color w:val="FF0000"/>
          <w:sz w:val="24"/>
          <w:szCs w:val="24"/>
        </w:rPr>
        <w:t>un drept real principal</w:t>
      </w:r>
    </w:p>
    <w:p w:rsidR="005669EC" w:rsidRDefault="005669EC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5669EC" w:rsidRDefault="005669EC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Normele imperative sunt</w:t>
      </w:r>
      <w:r w:rsidR="00985D0D">
        <w:rPr>
          <w:rFonts w:ascii="Times New Roman" w:hAnsi="Times New Roman" w:cs="Times New Roman"/>
          <w:sz w:val="24"/>
          <w:szCs w:val="24"/>
        </w:rPr>
        <w:t>:</w:t>
      </w:r>
    </w:p>
    <w:p w:rsidR="00985D0D" w:rsidRDefault="00985D0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permisive si supletive</w:t>
      </w:r>
    </w:p>
    <w:p w:rsidR="00400D1F" w:rsidRPr="00400D1F" w:rsidRDefault="00985D0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1F">
        <w:rPr>
          <w:rFonts w:ascii="Times New Roman" w:hAnsi="Times New Roman" w:cs="Times New Roman"/>
          <w:b/>
          <w:color w:val="FF0000"/>
          <w:sz w:val="24"/>
          <w:szCs w:val="24"/>
        </w:rPr>
        <w:t>imperative si prohibitive</w:t>
      </w:r>
    </w:p>
    <w:p w:rsidR="00985D0D" w:rsidRPr="00400D1F" w:rsidRDefault="00985D0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1F">
        <w:rPr>
          <w:rFonts w:ascii="Times New Roman" w:hAnsi="Times New Roman" w:cs="Times New Roman"/>
          <w:sz w:val="24"/>
          <w:szCs w:val="24"/>
        </w:rPr>
        <w:t>dispozitive</w:t>
      </w:r>
    </w:p>
    <w:p w:rsidR="00985D0D" w:rsidRPr="00400D1F" w:rsidRDefault="00985D0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1F">
        <w:rPr>
          <w:rFonts w:ascii="Times New Roman" w:hAnsi="Times New Roman" w:cs="Times New Roman"/>
          <w:sz w:val="24"/>
          <w:szCs w:val="24"/>
        </w:rPr>
        <w:t>niciun raspuns corect</w:t>
      </w:r>
    </w:p>
    <w:p w:rsidR="00985D0D" w:rsidRDefault="00985D0D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Persoanele juridice de drept public isi inceteaza existenta:</w:t>
      </w:r>
    </w:p>
    <w:p w:rsidR="00985D0D" w:rsidRDefault="001870C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termenul pentru care s-au constituit s-a implinit</w:t>
      </w:r>
    </w:p>
    <w:p w:rsidR="001870CD" w:rsidRDefault="001870C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scopul pentru care s-au constituit a devenit imposibil de realizat</w:t>
      </w:r>
    </w:p>
    <w:p w:rsidR="001870CD" w:rsidRPr="00F6632C" w:rsidRDefault="001870C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6632C">
        <w:rPr>
          <w:rFonts w:ascii="Times New Roman" w:hAnsi="Times New Roman" w:cs="Times New Roman"/>
          <w:color w:val="C00000"/>
          <w:sz w:val="24"/>
          <w:szCs w:val="24"/>
        </w:rPr>
        <w:t>prin hotararea organelor sale competente</w:t>
      </w:r>
    </w:p>
    <w:p w:rsidR="001870CD" w:rsidRPr="00F6632C" w:rsidRDefault="001870CD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32C">
        <w:rPr>
          <w:rFonts w:ascii="Times New Roman" w:hAnsi="Times New Roman" w:cs="Times New Roman"/>
          <w:sz w:val="24"/>
          <w:szCs w:val="24"/>
        </w:rPr>
        <w:t>niciun raspuns corect</w:t>
      </w:r>
    </w:p>
    <w:p w:rsidR="001870CD" w:rsidRDefault="001870CD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Pot avea doar acele drepturi si obligatii civile care sunt necesare realizarii scopului stabilit</w:t>
      </w:r>
      <w:r w:rsidR="008076DF">
        <w:rPr>
          <w:rFonts w:ascii="Times New Roman" w:hAnsi="Times New Roman" w:cs="Times New Roman"/>
          <w:sz w:val="24"/>
          <w:szCs w:val="24"/>
        </w:rPr>
        <w:t>:</w:t>
      </w:r>
    </w:p>
    <w:p w:rsidR="008076DF" w:rsidRPr="00806CF2" w:rsidRDefault="008076DF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CF2">
        <w:rPr>
          <w:rFonts w:ascii="Times New Roman" w:hAnsi="Times New Roman" w:cs="Times New Roman"/>
          <w:sz w:val="24"/>
          <w:szCs w:val="24"/>
        </w:rPr>
        <w:t>toate persoanele juridice</w:t>
      </w:r>
    </w:p>
    <w:p w:rsidR="008076DF" w:rsidRPr="00DD50FC" w:rsidRDefault="008076DF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D50FC">
        <w:rPr>
          <w:rFonts w:ascii="Times New Roman" w:hAnsi="Times New Roman" w:cs="Times New Roman"/>
          <w:b/>
          <w:color w:val="FF0000"/>
          <w:sz w:val="24"/>
          <w:szCs w:val="24"/>
        </w:rPr>
        <w:t>numai persoanele juridice profesionisti care au calitatea de comercianti</w:t>
      </w:r>
    </w:p>
    <w:p w:rsidR="008076DF" w:rsidRDefault="008076DF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numai persoanele juridice de drept public</w:t>
      </w:r>
    </w:p>
    <w:p w:rsidR="008076DF" w:rsidRDefault="008076DF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8076DF" w:rsidRDefault="008076DF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Atributele dreptului de proprietate publica sunt:</w:t>
      </w:r>
    </w:p>
    <w:p w:rsidR="008076DF" w:rsidRDefault="004D059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dreptul de a folosi, de a culege fructele si de a dispune de bunul considerat</w:t>
      </w:r>
    </w:p>
    <w:p w:rsidR="004D0595" w:rsidRDefault="004D059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uzul, uzfructul si servitutea</w:t>
      </w:r>
    </w:p>
    <w:p w:rsidR="004D0595" w:rsidRPr="00584BDD" w:rsidRDefault="004D059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4BDD">
        <w:rPr>
          <w:rFonts w:ascii="Times New Roman" w:hAnsi="Times New Roman" w:cs="Times New Roman"/>
          <w:b/>
          <w:color w:val="FF0000"/>
          <w:sz w:val="24"/>
          <w:szCs w:val="24"/>
        </w:rPr>
        <w:t>dreptul de administrare, de concesiune, de folosinta gratuita</w:t>
      </w:r>
    </w:p>
    <w:p w:rsidR="004D0595" w:rsidRDefault="004D059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D97A56" w:rsidRDefault="00D97A56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Contractul sinalagmatic este sanctionat pentru nerespectarea conditiilor esentiale, concomitente cu incheierea lui prin:</w:t>
      </w:r>
    </w:p>
    <w:p w:rsidR="00D97A56" w:rsidRPr="005E0DC9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0DC9">
        <w:rPr>
          <w:rFonts w:ascii="Times New Roman" w:hAnsi="Times New Roman" w:cs="Times New Roman"/>
          <w:b/>
          <w:color w:val="FF0000"/>
          <w:sz w:val="24"/>
          <w:szCs w:val="24"/>
        </w:rPr>
        <w:t>rezolutiune</w:t>
      </w:r>
    </w:p>
    <w:p w:rsidR="00A75082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reziliere</w:t>
      </w:r>
    </w:p>
    <w:p w:rsidR="00A75082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nulitate</w:t>
      </w:r>
    </w:p>
    <w:p w:rsidR="00A75082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A75082" w:rsidRDefault="00A75082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Evaluarea aportului in natura se face in mod obligatoriu de catre experti, daca se constituie:</w:t>
      </w:r>
    </w:p>
    <w:p w:rsidR="00A75082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societate in nume colectiv</w:t>
      </w:r>
    </w:p>
    <w:p w:rsidR="00A75082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societate cu raspundere limitata cu doi asociati</w:t>
      </w:r>
    </w:p>
    <w:p w:rsidR="00A75082" w:rsidRPr="00CA6F43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F43">
        <w:rPr>
          <w:rFonts w:ascii="Times New Roman" w:hAnsi="Times New Roman" w:cs="Times New Roman"/>
          <w:b/>
          <w:color w:val="FF0000"/>
          <w:sz w:val="24"/>
          <w:szCs w:val="24"/>
        </w:rPr>
        <w:t>o societate cu raspundere limitata cu un singur asociat</w:t>
      </w:r>
    </w:p>
    <w:p w:rsidR="00A75082" w:rsidRPr="00CA6F43" w:rsidRDefault="00A75082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F43">
        <w:rPr>
          <w:rFonts w:ascii="Times New Roman" w:hAnsi="Times New Roman" w:cs="Times New Roman"/>
          <w:sz w:val="24"/>
          <w:szCs w:val="24"/>
        </w:rPr>
        <w:lastRenderedPageBreak/>
        <w:t>niciun raspuns corect</w:t>
      </w:r>
    </w:p>
    <w:p w:rsidR="00CD2370" w:rsidRDefault="00CD2370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Pentru societatile pe actiuni care se constituie prin subscriptie simultana capitalul varsat nu trebuie sa fie mai mic:</w:t>
      </w:r>
    </w:p>
    <w:p w:rsidR="00CD2370" w:rsidRPr="00AE0E1F" w:rsidRDefault="00CD2370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1F">
        <w:rPr>
          <w:rFonts w:ascii="Times New Roman" w:hAnsi="Times New Roman" w:cs="Times New Roman"/>
          <w:sz w:val="24"/>
          <w:szCs w:val="24"/>
        </w:rPr>
        <w:t>de 50% din capitalul subscris</w:t>
      </w:r>
    </w:p>
    <w:p w:rsidR="00CD2370" w:rsidRPr="00AE0E1F" w:rsidRDefault="00CD2370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0E1F">
        <w:rPr>
          <w:rFonts w:ascii="Times New Roman" w:hAnsi="Times New Roman" w:cs="Times New Roman"/>
          <w:b/>
          <w:sz w:val="24"/>
          <w:szCs w:val="24"/>
        </w:rPr>
        <w:t>de 30% din capitalul subscris</w:t>
      </w:r>
    </w:p>
    <w:p w:rsidR="00CD2370" w:rsidRDefault="00CD2370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20% din capitalul subscris</w:t>
      </w:r>
    </w:p>
    <w:p w:rsidR="00CD2370" w:rsidRDefault="00CD2370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CD2370" w:rsidRDefault="00CD2370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administrarea sa poate opta pentru sistemul unitar sau dualist:</w:t>
      </w:r>
    </w:p>
    <w:p w:rsidR="00CD2370" w:rsidRDefault="008B6A9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societatea cu raspundere limitata</w:t>
      </w:r>
    </w:p>
    <w:p w:rsidR="008B6A9E" w:rsidRDefault="008B6A9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societatea in nume colectiv</w:t>
      </w:r>
    </w:p>
    <w:p w:rsidR="008B6A9E" w:rsidRPr="004A3CD9" w:rsidRDefault="008B6A9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3CD9">
        <w:rPr>
          <w:rFonts w:ascii="Times New Roman" w:hAnsi="Times New Roman" w:cs="Times New Roman"/>
          <w:b/>
          <w:color w:val="FF0000"/>
          <w:sz w:val="24"/>
          <w:szCs w:val="24"/>
        </w:rPr>
        <w:t>societatea pe actiuni</w:t>
      </w:r>
    </w:p>
    <w:p w:rsidR="008B6A9E" w:rsidRDefault="008B6A9E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8B6A9E" w:rsidRDefault="008B6A9E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Firmele si emblemele radiate din registrul comertului sunt indisponibile in principiu pentru:</w:t>
      </w:r>
    </w:p>
    <w:p w:rsidR="008B6A9E" w:rsidRDefault="004F6B26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perioada de un an de la data radierii</w:t>
      </w:r>
    </w:p>
    <w:p w:rsidR="004F6B26" w:rsidRPr="005E5271" w:rsidRDefault="004F6B26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271">
        <w:rPr>
          <w:rFonts w:ascii="Times New Roman" w:hAnsi="Times New Roman" w:cs="Times New Roman"/>
          <w:b/>
          <w:color w:val="FF0000"/>
          <w:sz w:val="24"/>
          <w:szCs w:val="24"/>
        </w:rPr>
        <w:t>o perioada de doi ani de la data radierii</w:t>
      </w:r>
    </w:p>
    <w:p w:rsidR="004F6B26" w:rsidRDefault="004F6B26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perioada de doi ani si sase luni de la data radierii</w:t>
      </w:r>
    </w:p>
    <w:p w:rsidR="004F6B26" w:rsidRDefault="004F6B26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4F6B26" w:rsidRDefault="004F6B26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Creantele si datoriile personale ale comerciantului profesionist fac parte din:</w:t>
      </w:r>
    </w:p>
    <w:p w:rsidR="004F6B26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patrimoniul sau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fondul sau de comert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patrimoniul de afectatiune al acestuia</w:t>
      </w:r>
    </w:p>
    <w:p w:rsidR="00FF09B5" w:rsidRPr="00730AF2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30AF2">
        <w:rPr>
          <w:rFonts w:ascii="Times New Roman" w:hAnsi="Times New Roman" w:cs="Times New Roman"/>
          <w:b/>
          <w:color w:val="FF0000"/>
          <w:sz w:val="24"/>
          <w:szCs w:val="24"/>
        </w:rPr>
        <w:t>niciun raspuns corect</w:t>
      </w:r>
      <w:bookmarkStart w:id="0" w:name="_GoBack"/>
      <w:bookmarkEnd w:id="0"/>
    </w:p>
    <w:p w:rsidR="00FF09B5" w:rsidRDefault="00FF09B5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Au personalitate juridica: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reprezentantele comerciale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sucursalele</w:t>
      </w:r>
    </w:p>
    <w:p w:rsidR="00FF09B5" w:rsidRPr="00E44317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4317">
        <w:rPr>
          <w:rFonts w:ascii="Times New Roman" w:hAnsi="Times New Roman" w:cs="Times New Roman"/>
          <w:sz w:val="24"/>
          <w:szCs w:val="24"/>
        </w:rPr>
        <w:t>punctele si birourile de lucru</w:t>
      </w:r>
    </w:p>
    <w:p w:rsidR="00FF09B5" w:rsidRPr="00F26800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6800">
        <w:rPr>
          <w:rFonts w:ascii="Times New Roman" w:hAnsi="Times New Roman" w:cs="Times New Roman"/>
          <w:b/>
          <w:color w:val="FF0000"/>
          <w:sz w:val="24"/>
          <w:szCs w:val="24"/>
        </w:rPr>
        <w:t>niciun raspuns corect</w:t>
      </w:r>
    </w:p>
    <w:p w:rsidR="00FF09B5" w:rsidRDefault="00FF09B5" w:rsidP="00F5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Pot fi administratori ai societatii in comandita pe actiuni: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numai actionarii comanditari</w:t>
      </w:r>
    </w:p>
    <w:p w:rsidR="00FF09B5" w:rsidRPr="0034308D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4308D">
        <w:rPr>
          <w:rFonts w:ascii="Times New Roman" w:hAnsi="Times New Roman" w:cs="Times New Roman"/>
          <w:b/>
          <w:color w:val="FF0000"/>
          <w:sz w:val="24"/>
          <w:szCs w:val="24"/>
        </w:rPr>
        <w:t>numai actionarii comanditati</w:t>
      </w:r>
    </w:p>
    <w:p w:rsidR="00FF09B5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atat actionarii comanditati cat si actionarii comanditari</w:t>
      </w:r>
    </w:p>
    <w:p w:rsidR="00FF09B5" w:rsidRPr="00CD2370" w:rsidRDefault="00FF09B5" w:rsidP="00F56F8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niciun raspuns corect</w:t>
      </w:r>
    </w:p>
    <w:p w:rsidR="006E1D41" w:rsidRPr="006E1D41" w:rsidRDefault="006E1D41" w:rsidP="00F56F81">
      <w:pPr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6E1D41" w:rsidRPr="006E1D41" w:rsidRDefault="006E1D41" w:rsidP="00F5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1D41" w:rsidRPr="006E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39DF"/>
    <w:multiLevelType w:val="hybridMultilevel"/>
    <w:tmpl w:val="9922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A0D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DE25775"/>
    <w:multiLevelType w:val="multilevel"/>
    <w:tmpl w:val="123AAC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41"/>
    <w:rsid w:val="000958AA"/>
    <w:rsid w:val="000C03F2"/>
    <w:rsid w:val="000E26EB"/>
    <w:rsid w:val="000E44C8"/>
    <w:rsid w:val="00110BF1"/>
    <w:rsid w:val="00154669"/>
    <w:rsid w:val="00170FA3"/>
    <w:rsid w:val="001755F1"/>
    <w:rsid w:val="00183A1C"/>
    <w:rsid w:val="001870CD"/>
    <w:rsid w:val="001B74D2"/>
    <w:rsid w:val="001F2372"/>
    <w:rsid w:val="00277D0C"/>
    <w:rsid w:val="002A505C"/>
    <w:rsid w:val="002B48AB"/>
    <w:rsid w:val="002B6C3C"/>
    <w:rsid w:val="002E3BC7"/>
    <w:rsid w:val="002E52EE"/>
    <w:rsid w:val="002E55E3"/>
    <w:rsid w:val="00331138"/>
    <w:rsid w:val="0034308D"/>
    <w:rsid w:val="00375C80"/>
    <w:rsid w:val="003B0259"/>
    <w:rsid w:val="00400D1F"/>
    <w:rsid w:val="0041543B"/>
    <w:rsid w:val="0047224C"/>
    <w:rsid w:val="004A3CD9"/>
    <w:rsid w:val="004D0595"/>
    <w:rsid w:val="004F6B26"/>
    <w:rsid w:val="00546C5C"/>
    <w:rsid w:val="005669EC"/>
    <w:rsid w:val="00584BDD"/>
    <w:rsid w:val="005E0DC9"/>
    <w:rsid w:val="005E5271"/>
    <w:rsid w:val="0066582A"/>
    <w:rsid w:val="006A00CA"/>
    <w:rsid w:val="006E1D41"/>
    <w:rsid w:val="006E2DE7"/>
    <w:rsid w:val="007126CC"/>
    <w:rsid w:val="00730AF2"/>
    <w:rsid w:val="00737DB2"/>
    <w:rsid w:val="00780A81"/>
    <w:rsid w:val="007C03BC"/>
    <w:rsid w:val="00806CF2"/>
    <w:rsid w:val="008076DF"/>
    <w:rsid w:val="00861969"/>
    <w:rsid w:val="00881655"/>
    <w:rsid w:val="008B296F"/>
    <w:rsid w:val="008B4581"/>
    <w:rsid w:val="008B6A9E"/>
    <w:rsid w:val="009422CD"/>
    <w:rsid w:val="00957491"/>
    <w:rsid w:val="00972AB6"/>
    <w:rsid w:val="00985D0D"/>
    <w:rsid w:val="00A258F1"/>
    <w:rsid w:val="00A4787E"/>
    <w:rsid w:val="00A75082"/>
    <w:rsid w:val="00AE0E1F"/>
    <w:rsid w:val="00B9006C"/>
    <w:rsid w:val="00C1113B"/>
    <w:rsid w:val="00CA6F43"/>
    <w:rsid w:val="00CD0465"/>
    <w:rsid w:val="00CD2370"/>
    <w:rsid w:val="00D34882"/>
    <w:rsid w:val="00D34B03"/>
    <w:rsid w:val="00D97A56"/>
    <w:rsid w:val="00DD50FC"/>
    <w:rsid w:val="00E44317"/>
    <w:rsid w:val="00E443ED"/>
    <w:rsid w:val="00E64B2D"/>
    <w:rsid w:val="00E67F78"/>
    <w:rsid w:val="00EC0447"/>
    <w:rsid w:val="00F26800"/>
    <w:rsid w:val="00F56F81"/>
    <w:rsid w:val="00F6632C"/>
    <w:rsid w:val="00F96548"/>
    <w:rsid w:val="00FB1FBC"/>
    <w:rsid w:val="00FE749B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PAHOME V BIANCA LORENA</dc:creator>
  <cp:lastModifiedBy>Iulia Matei</cp:lastModifiedBy>
  <cp:revision>6</cp:revision>
  <dcterms:created xsi:type="dcterms:W3CDTF">2015-05-06T13:57:00Z</dcterms:created>
  <dcterms:modified xsi:type="dcterms:W3CDTF">2015-05-07T06:38:00Z</dcterms:modified>
</cp:coreProperties>
</file>