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2ED" w:rsidRDefault="009532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CU-01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Registro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Diaz,Nairobi Adriana Hidalgo Herrera, Juan Camilo Rairan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 Rodríguez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El administrador deberá ingresar el registro de los usuarios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El administrador generara el registro del usuario asignándole los permisos de ingreso según su rol.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del usuario: nombre, apellido, ID.</w:t>
            </w:r>
          </w:p>
        </w:tc>
      </w:tr>
      <w:tr w:rsidR="009532ED">
        <w:tc>
          <w:tcPr>
            <w:tcW w:w="2881" w:type="dxa"/>
            <w:vMerge w:val="restart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Crear cuenta del usuario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información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Registro de base de datos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Asignación de permisos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Confirmación de cuenta 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usuario se encuentra registrado en la plataforma</w:t>
            </w:r>
          </w:p>
        </w:tc>
      </w:tr>
      <w:tr w:rsidR="009532ED">
        <w:tc>
          <w:tcPr>
            <w:tcW w:w="2881" w:type="dxa"/>
            <w:vMerge w:val="restart"/>
          </w:tcPr>
          <w:p w:rsidR="009532ED" w:rsidRDefault="003708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usuario no está registrado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rPr>
          <w:trHeight w:val="560"/>
        </w:trPr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9532ED">
        <w:tc>
          <w:tcPr>
            <w:tcW w:w="2881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segundos</w:t>
            </w:r>
          </w:p>
        </w:tc>
      </w:tr>
      <w:tr w:rsidR="009532ED">
        <w:trPr>
          <w:trHeight w:val="220"/>
        </w:trPr>
        <w:tc>
          <w:tcPr>
            <w:tcW w:w="2881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tbl>
      <w:tblPr>
        <w:tblStyle w:val="a0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CU-02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Inicio de sesión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1.0 - 05/03/2018&gt;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 Angie Bibiana López Rivera, Diana Marcela Díaz Diaz,Nairobi Adriana Hidalgo Herrera, Juan Camilo Rairan </w:t>
            </w:r>
            <w:proofErr w:type="spellStart"/>
            <w:r>
              <w:rPr>
                <w:sz w:val="22"/>
                <w:szCs w:val="22"/>
              </w:rPr>
              <w:t>Rodriguez</w:t>
            </w:r>
            <w:proofErr w:type="spellEnd"/>
            <w:r>
              <w:rPr>
                <w:sz w:val="22"/>
                <w:szCs w:val="22"/>
              </w:rPr>
              <w:t>&gt;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Seguridad de acceso 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Permite al usuario</w:t>
            </w:r>
            <w:r>
              <w:rPr>
                <w:color w:val="000000"/>
                <w:sz w:val="22"/>
                <w:szCs w:val="22"/>
              </w:rPr>
              <w:t xml:space="preserve"> ingresar a la plataforma.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 usuario registrado</w:t>
            </w:r>
          </w:p>
        </w:tc>
      </w:tr>
      <w:tr w:rsidR="009532ED">
        <w:tc>
          <w:tcPr>
            <w:tcW w:w="2881" w:type="dxa"/>
            <w:vMerge w:val="restart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usuario ingresa contraseña y usuario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valida que los datos sean correctos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Ingreso a la plataforma</w:t>
            </w:r>
          </w:p>
        </w:tc>
      </w:tr>
      <w:tr w:rsidR="009532ED">
        <w:tc>
          <w:tcPr>
            <w:tcW w:w="2881" w:type="dxa"/>
            <w:vMerge w:val="restart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este registrado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haya adquirido un usuario y contraseña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 mande error en  la autenticación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9532ED">
        <w:tc>
          <w:tcPr>
            <w:tcW w:w="2881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segundos</w:t>
            </w:r>
          </w:p>
        </w:tc>
      </w:tr>
      <w:tr w:rsidR="009532ED">
        <w:tc>
          <w:tcPr>
            <w:tcW w:w="2881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5segundos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&lt;nº de veces&gt; veces / &lt;</w:t>
            </w:r>
            <w:r>
              <w:rPr>
                <w:sz w:val="22"/>
                <w:szCs w:val="22"/>
              </w:rPr>
              <w:t>unidad de tiempo&gt;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  <w:tr w:rsidR="009532ED">
        <w:trPr>
          <w:trHeight w:val="60"/>
        </w:trPr>
        <w:tc>
          <w:tcPr>
            <w:tcW w:w="2881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  <w:p w:rsidR="009532ED" w:rsidRDefault="009532ED">
            <w:pPr>
              <w:rPr>
                <w:sz w:val="22"/>
                <w:szCs w:val="22"/>
              </w:rPr>
            </w:pPr>
          </w:p>
        </w:tc>
        <w:tc>
          <w:tcPr>
            <w:tcW w:w="5763" w:type="dxa"/>
            <w:gridSpan w:val="2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</w:tbl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tbl>
      <w:tblPr>
        <w:tblStyle w:val="a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CU-03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 de acceso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 xml:space="preserve"> Angie Bibiana López Rivera, Diana Marcela Díaz Diaz,Nairobi Adriana Hidalgo Herrera, Juan Camilo Rairan </w:t>
            </w:r>
            <w:proofErr w:type="spellStart"/>
            <w:r>
              <w:rPr>
                <w:sz w:val="22"/>
                <w:szCs w:val="22"/>
              </w:rPr>
              <w:t>Rodriguez</w:t>
            </w:r>
            <w:proofErr w:type="spellEnd"/>
            <w:r>
              <w:rPr>
                <w:sz w:val="22"/>
                <w:szCs w:val="22"/>
              </w:rPr>
              <w:t>&gt;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permitirá al administrador supervisar la plataforma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</w:t>
            </w:r>
            <w:r>
              <w:rPr>
                <w:sz w:val="22"/>
                <w:szCs w:val="22"/>
              </w:rPr>
              <w:t>istema permitirá al administrador llevar un control de movimientos realizados por los usuarios en la plataforma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a la plataforma</w:t>
            </w:r>
          </w:p>
        </w:tc>
      </w:tr>
      <w:tr w:rsidR="009532ED">
        <w:tc>
          <w:tcPr>
            <w:tcW w:w="2881" w:type="dxa"/>
            <w:vMerge w:val="restart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cuantas veces modifica el documento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cuantos documentos se van a descargar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cuantas veces ingresa a la plataforma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Ventana emergente, con el informe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63" w:type="dxa"/>
            <w:gridSpan w:val="2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  <w:vMerge w:val="restart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rPr>
          <w:trHeight w:val="560"/>
        </w:trPr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9532ED">
        <w:tc>
          <w:tcPr>
            <w:tcW w:w="2881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2segundos</w:t>
            </w:r>
          </w:p>
        </w:tc>
      </w:tr>
      <w:tr w:rsidR="009532ED">
        <w:trPr>
          <w:trHeight w:val="220"/>
        </w:trPr>
        <w:tc>
          <w:tcPr>
            <w:tcW w:w="2881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segundos</w:t>
            </w:r>
          </w:p>
        </w:tc>
      </w:tr>
      <w:tr w:rsidR="009532ED">
        <w:tc>
          <w:tcPr>
            <w:tcW w:w="2881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2segundos</w:t>
            </w:r>
          </w:p>
        </w:tc>
      </w:tr>
      <w:tr w:rsidR="009532ED">
        <w:tc>
          <w:tcPr>
            <w:tcW w:w="2881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2segundos</w:t>
            </w:r>
          </w:p>
        </w:tc>
      </w:tr>
      <w:tr w:rsidR="009532ED">
        <w:tc>
          <w:tcPr>
            <w:tcW w:w="2881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3segundos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tbl>
      <w:tblPr>
        <w:tblStyle w:val="a2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CU-04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Búsqueda del archivo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 xml:space="preserve">Angie Bibiana López Rivera, Diana Marcela Díaz Diaz,Nairobi Adriana Hidalgo Herrera, Juan Camilo Rairan </w:t>
            </w:r>
            <w:proofErr w:type="spellStart"/>
            <w:r>
              <w:rPr>
                <w:sz w:val="22"/>
                <w:szCs w:val="22"/>
              </w:rPr>
              <w:t>Rodriguez</w:t>
            </w:r>
            <w:proofErr w:type="spellEnd"/>
            <w:r>
              <w:rPr>
                <w:sz w:val="22"/>
                <w:szCs w:val="22"/>
              </w:rPr>
              <w:t>&gt;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Estará una opción de búsqueda que pueda llevarla al documento que desean adquirir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El sistema  automáticamente buscara en la base de datos, los documentos que desea visualizar el usuario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un usuario y contraseña</w:t>
            </w:r>
          </w:p>
        </w:tc>
      </w:tr>
      <w:tr w:rsidR="009532ED">
        <w:tc>
          <w:tcPr>
            <w:tcW w:w="2881" w:type="dxa"/>
            <w:vMerge w:val="restart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insertara el nombre del documento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del documento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 a la plataforma</w:t>
            </w:r>
          </w:p>
        </w:tc>
      </w:tr>
      <w:tr w:rsidR="009532ED">
        <w:tc>
          <w:tcPr>
            <w:tcW w:w="2881" w:type="dxa"/>
            <w:vMerge w:val="restart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archivo no esté disponible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9532ED">
        <w:tc>
          <w:tcPr>
            <w:tcW w:w="2881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segundos</w:t>
            </w:r>
          </w:p>
        </w:tc>
      </w:tr>
      <w:tr w:rsidR="009532ED">
        <w:tc>
          <w:tcPr>
            <w:tcW w:w="2881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5segundos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&lt;nº de veces&gt; veces / &lt;</w:t>
            </w:r>
            <w:r>
              <w:rPr>
                <w:sz w:val="22"/>
                <w:szCs w:val="22"/>
              </w:rPr>
              <w:t>unidad de tiempo&gt;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tbl>
      <w:tblPr>
        <w:tblStyle w:val="a3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CU-05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Actualizar archivo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 xml:space="preserve">Angie Bibiana López Rivera, Diana Marcela Díaz Diaz,Nairobi Adriana Hidalgo Herrera, Juan Camilo Rairan </w:t>
            </w:r>
            <w:proofErr w:type="spellStart"/>
            <w:r>
              <w:rPr>
                <w:sz w:val="22"/>
                <w:szCs w:val="22"/>
              </w:rPr>
              <w:t>Rodriguez</w:t>
            </w:r>
            <w:proofErr w:type="spellEnd"/>
            <w:r>
              <w:rPr>
                <w:sz w:val="22"/>
                <w:szCs w:val="22"/>
              </w:rPr>
              <w:t>&gt;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 seleccionará el documento requerido para modificarlo.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 seleccio</w:t>
            </w:r>
            <w:r>
              <w:rPr>
                <w:color w:val="000000"/>
                <w:sz w:val="22"/>
                <w:szCs w:val="22"/>
              </w:rPr>
              <w:t>nará el documento requerido por el usuario ya sea (DOC,PDF,PPTX,MPP).Se encontraran unos archivos en la página principal con las respectivos documentos de cada una de las áreas (</w:t>
            </w:r>
            <w:proofErr w:type="gramStart"/>
            <w:r>
              <w:rPr>
                <w:color w:val="000000"/>
                <w:sz w:val="22"/>
                <w:szCs w:val="22"/>
              </w:rPr>
              <w:t>..)</w:t>
            </w:r>
            <w:proofErr w:type="gram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rol asignado que permita la modificación de los docum</w:t>
            </w:r>
            <w:r>
              <w:rPr>
                <w:sz w:val="22"/>
                <w:szCs w:val="22"/>
              </w:rPr>
              <w:t xml:space="preserve">entos </w:t>
            </w:r>
          </w:p>
        </w:tc>
      </w:tr>
      <w:tr w:rsidR="009532ED">
        <w:tc>
          <w:tcPr>
            <w:tcW w:w="2881" w:type="dxa"/>
            <w:vMerge w:val="restart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Seleccionara el archivo que se requiera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Modificar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Guardar cambios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permisos para guardar</w:t>
            </w:r>
          </w:p>
        </w:tc>
      </w:tr>
      <w:tr w:rsidR="009532ED">
        <w:tc>
          <w:tcPr>
            <w:tcW w:w="2881" w:type="dxa"/>
            <w:vMerge w:val="restart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archivo no esté disponible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9532ED">
        <w:tc>
          <w:tcPr>
            <w:tcW w:w="2881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segundos</w:t>
            </w:r>
          </w:p>
        </w:tc>
      </w:tr>
      <w:tr w:rsidR="009532ED">
        <w:tc>
          <w:tcPr>
            <w:tcW w:w="2881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5segundos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&lt;nº de veces&gt; veces / &lt;unidad de tiempo&gt;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tbl>
      <w:tblPr>
        <w:tblStyle w:val="a4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CU-06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Descarga del formato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 Angie Bibiana López Rivera, Diana Marcela Díaz Diaz,Nairobi Adriana Hidalgo Herrera, Juan Camilo Rairan </w:t>
            </w:r>
            <w:proofErr w:type="spellStart"/>
            <w:r>
              <w:rPr>
                <w:sz w:val="22"/>
                <w:szCs w:val="22"/>
              </w:rPr>
              <w:t>Rodriguez</w:t>
            </w:r>
            <w:proofErr w:type="spellEnd"/>
            <w:r>
              <w:rPr>
                <w:sz w:val="22"/>
                <w:szCs w:val="22"/>
              </w:rPr>
              <w:t>&gt;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spacing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 descargará el documento requerido.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 buscará automáticamente en la base de datos, los documentos que desea descargar.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Seleccionara el archivo</w:t>
            </w:r>
          </w:p>
        </w:tc>
      </w:tr>
      <w:tr w:rsidR="009532ED">
        <w:tc>
          <w:tcPr>
            <w:tcW w:w="2881" w:type="dxa"/>
            <w:vMerge w:val="restart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Seleccionar el archivo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descarga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Descarga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Visualizarlo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usuario se encuentra registrado en la plataforma</w:t>
            </w:r>
          </w:p>
        </w:tc>
      </w:tr>
      <w:tr w:rsidR="009532ED">
        <w:tc>
          <w:tcPr>
            <w:tcW w:w="2881" w:type="dxa"/>
            <w:vMerge w:val="restart"/>
          </w:tcPr>
          <w:p w:rsidR="009532ED" w:rsidRDefault="003708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haya capacidad de almacenamiento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rPr>
          <w:trHeight w:val="560"/>
        </w:trPr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9532ED">
        <w:tc>
          <w:tcPr>
            <w:tcW w:w="2881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1segundos</w:t>
            </w:r>
          </w:p>
        </w:tc>
      </w:tr>
      <w:tr w:rsidR="009532ED">
        <w:trPr>
          <w:trHeight w:val="220"/>
        </w:trPr>
        <w:tc>
          <w:tcPr>
            <w:tcW w:w="2881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segundos</w:t>
            </w:r>
          </w:p>
        </w:tc>
      </w:tr>
      <w:tr w:rsidR="009532ED">
        <w:tc>
          <w:tcPr>
            <w:tcW w:w="2881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tbl>
      <w:tblPr>
        <w:tblStyle w:val="a5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CU-07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Reportes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 Angie Bibiana López Rivera, Diana Marcela Díaz Diaz,Nairobi Adriana Hidalgo Herrera, Juan Camilo Rairan </w:t>
            </w:r>
            <w:proofErr w:type="spellStart"/>
            <w:r>
              <w:rPr>
                <w:sz w:val="22"/>
                <w:szCs w:val="22"/>
              </w:rPr>
              <w:t>Rodriguez</w:t>
            </w:r>
            <w:proofErr w:type="spellEnd"/>
            <w:r>
              <w:rPr>
                <w:sz w:val="22"/>
                <w:szCs w:val="22"/>
              </w:rPr>
              <w:t>&gt;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spacing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El sistema generara reportes en línea de cada uno de los registros, prestamos, manejos y devoluciones de la </w:t>
            </w:r>
            <w:proofErr w:type="spellStart"/>
            <w:r>
              <w:rPr>
                <w:color w:val="000000"/>
                <w:sz w:val="22"/>
                <w:szCs w:val="22"/>
              </w:rPr>
              <w:t>documentacion</w:t>
            </w:r>
            <w:proofErr w:type="spellEnd"/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Permite generar reportes de los expedientes facilitando la distribución de los facilitando </w:t>
            </w:r>
            <w:proofErr w:type="spellStart"/>
            <w:r>
              <w:rPr>
                <w:color w:val="000000"/>
                <w:sz w:val="22"/>
                <w:szCs w:val="22"/>
              </w:rPr>
              <w:t>asi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la distribución de lo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Seleccionara el archivo</w:t>
            </w:r>
          </w:p>
        </w:tc>
      </w:tr>
      <w:tr w:rsidR="009532ED">
        <w:tc>
          <w:tcPr>
            <w:tcW w:w="2881" w:type="dxa"/>
            <w:vMerge w:val="restart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Seleccionar el archivo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descarga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Descarga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Visualizarlo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usuario se encuentra registrado en la plataforma</w:t>
            </w:r>
          </w:p>
        </w:tc>
      </w:tr>
      <w:tr w:rsidR="009532ED">
        <w:tc>
          <w:tcPr>
            <w:tcW w:w="2881" w:type="dxa"/>
            <w:vMerge w:val="restart"/>
          </w:tcPr>
          <w:p w:rsidR="009532ED" w:rsidRDefault="003708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haya capacidad de almacenamiento</w:t>
            </w: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  <w:vMerge/>
          </w:tcPr>
          <w:p w:rsidR="009532ED" w:rsidRDefault="00953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rPr>
          <w:trHeight w:val="560"/>
        </w:trPr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9532ED">
        <w:tc>
          <w:tcPr>
            <w:tcW w:w="2881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1segundos</w:t>
            </w:r>
          </w:p>
        </w:tc>
      </w:tr>
      <w:tr w:rsidR="009532ED">
        <w:trPr>
          <w:trHeight w:val="220"/>
        </w:trPr>
        <w:tc>
          <w:tcPr>
            <w:tcW w:w="2881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segundos</w:t>
            </w:r>
          </w:p>
        </w:tc>
      </w:tr>
      <w:tr w:rsidR="009532ED">
        <w:tc>
          <w:tcPr>
            <w:tcW w:w="2881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9532ED" w:rsidRDefault="003708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9532ED" w:rsidRDefault="009532ED">
            <w:pPr>
              <w:rPr>
                <w:sz w:val="22"/>
                <w:szCs w:val="22"/>
              </w:rPr>
            </w:pP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 w:rsidR="009532ED">
        <w:tc>
          <w:tcPr>
            <w:tcW w:w="2881" w:type="dxa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9532ED" w:rsidRDefault="00370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p w:rsidR="009532ED" w:rsidRDefault="009532ED">
      <w:pPr>
        <w:rPr>
          <w:sz w:val="22"/>
          <w:szCs w:val="22"/>
        </w:rPr>
      </w:pPr>
    </w:p>
    <w:sectPr w:rsidR="009532ED">
      <w:pgSz w:w="11906" w:h="16838"/>
      <w:pgMar w:top="1797" w:right="1701" w:bottom="1417" w:left="1701" w:header="454" w:footer="45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532ED"/>
    <w:rsid w:val="0037084E"/>
    <w:rsid w:val="0095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00CE660-4DDF-4931-A339-DECFDEC0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1022</Words>
  <Characters>5623</Characters>
  <Application>Microsoft Office Word</Application>
  <DocSecurity>0</DocSecurity>
  <Lines>46</Lines>
  <Paragraphs>13</Paragraphs>
  <ScaleCrop>false</ScaleCrop>
  <Company/>
  <LinksUpToDate>false</LinksUpToDate>
  <CharactersWithSpaces>6632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</cp:lastModifiedBy>
  <cp:revision>3</cp:revision>
  <dcterms:created xsi:type="dcterms:W3CDTF">2018-09-25T02:07:00Z</dcterms:created>
  <dcterms:modified xsi:type="dcterms:W3CDTF">2018-09-25T02:25:00Z</dcterms:modified>
</cp:coreProperties>
</file>