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7F8" w:rsidRDefault="00A407F8">
      <w:pPr>
        <w:jc w:val="center"/>
        <w:rPr>
          <w:b/>
          <w:sz w:val="32"/>
          <w:szCs w:val="32"/>
        </w:rPr>
      </w:pPr>
    </w:p>
    <w:p w:rsidR="00A407F8" w:rsidRDefault="00A407F8">
      <w:pPr>
        <w:jc w:val="center"/>
        <w:rPr>
          <w:b/>
          <w:sz w:val="32"/>
          <w:szCs w:val="32"/>
        </w:rPr>
      </w:pPr>
    </w:p>
    <w:p w:rsidR="00A407F8" w:rsidRDefault="00A407F8">
      <w:pPr>
        <w:jc w:val="center"/>
        <w:rPr>
          <w:b/>
          <w:sz w:val="32"/>
          <w:szCs w:val="32"/>
        </w:rPr>
      </w:pPr>
    </w:p>
    <w:p w:rsidR="00A407F8" w:rsidRDefault="00214DB7">
      <w:pPr>
        <w:jc w:val="center"/>
        <w:rPr>
          <w:b/>
          <w:sz w:val="32"/>
          <w:szCs w:val="32"/>
        </w:rPr>
      </w:pPr>
      <w:r>
        <w:rPr>
          <w:b/>
          <w:sz w:val="32"/>
          <w:szCs w:val="32"/>
        </w:rPr>
        <w:t>SOS DOCUMENTAL</w:t>
      </w: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214DB7">
      <w:pPr>
        <w:jc w:val="center"/>
        <w:rPr>
          <w:b/>
          <w:sz w:val="28"/>
          <w:szCs w:val="28"/>
        </w:rPr>
      </w:pPr>
      <w:r>
        <w:rPr>
          <w:b/>
          <w:noProof/>
          <w:sz w:val="28"/>
          <w:szCs w:val="28"/>
          <w:lang w:val="en-US"/>
        </w:rPr>
        <w:drawing>
          <wp:inline distT="0" distB="0" distL="0" distR="0">
            <wp:extent cx="5456037" cy="2948174"/>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l="-14763" t="-2336" r="-20953" b="-17602"/>
                    <a:stretch>
                      <a:fillRect/>
                    </a:stretch>
                  </pic:blipFill>
                  <pic:spPr>
                    <a:xfrm>
                      <a:off x="0" y="0"/>
                      <a:ext cx="5456037" cy="2948174"/>
                    </a:xfrm>
                    <a:prstGeom prst="rect">
                      <a:avLst/>
                    </a:prstGeom>
                    <a:ln/>
                  </pic:spPr>
                </pic:pic>
              </a:graphicData>
            </a:graphic>
          </wp:inline>
        </w:drawing>
      </w: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36"/>
          <w:szCs w:val="36"/>
        </w:rPr>
      </w:pPr>
    </w:p>
    <w:p w:rsidR="00A407F8" w:rsidRDefault="00214DB7">
      <w:pPr>
        <w:jc w:val="center"/>
        <w:rPr>
          <w:b/>
          <w:sz w:val="36"/>
          <w:szCs w:val="36"/>
        </w:rPr>
      </w:pPr>
      <w:r>
        <w:rPr>
          <w:b/>
          <w:sz w:val="36"/>
          <w:szCs w:val="36"/>
        </w:rPr>
        <w:t>MANUAL INSTALACIÓN</w:t>
      </w:r>
    </w:p>
    <w:p w:rsidR="00A407F8" w:rsidRDefault="00A407F8">
      <w:pPr>
        <w:jc w:val="center"/>
        <w:rPr>
          <w:b/>
          <w:sz w:val="36"/>
          <w:szCs w:val="36"/>
        </w:rPr>
      </w:pPr>
    </w:p>
    <w:p w:rsidR="00A407F8" w:rsidRDefault="00A407F8">
      <w:pPr>
        <w:jc w:val="center"/>
        <w:rPr>
          <w:b/>
          <w:sz w:val="36"/>
          <w:szCs w:val="36"/>
        </w:rPr>
      </w:pPr>
    </w:p>
    <w:p w:rsidR="00A407F8" w:rsidRDefault="00A407F8">
      <w:pPr>
        <w:jc w:val="center"/>
        <w:rPr>
          <w:b/>
          <w:sz w:val="28"/>
          <w:szCs w:val="28"/>
        </w:rPr>
      </w:pPr>
    </w:p>
    <w:p w:rsidR="00A407F8" w:rsidRDefault="00A407F8">
      <w:pPr>
        <w:jc w:val="center"/>
        <w:rPr>
          <w:b/>
          <w:sz w:val="28"/>
          <w:szCs w:val="28"/>
        </w:rPr>
      </w:pPr>
    </w:p>
    <w:p w:rsidR="00A407F8" w:rsidRDefault="00214DB7">
      <w:pPr>
        <w:jc w:val="center"/>
        <w:rPr>
          <w:b/>
          <w:sz w:val="28"/>
          <w:szCs w:val="28"/>
        </w:rPr>
      </w:pPr>
      <w:r>
        <w:rPr>
          <w:b/>
          <w:sz w:val="28"/>
          <w:szCs w:val="28"/>
        </w:rPr>
        <w:lastRenderedPageBreak/>
        <w:t>Análisis y Desarrollo de Sistemas de Información</w:t>
      </w: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214DB7">
      <w:pPr>
        <w:jc w:val="center"/>
        <w:rPr>
          <w:sz w:val="24"/>
          <w:szCs w:val="24"/>
        </w:rPr>
      </w:pPr>
      <w:r>
        <w:rPr>
          <w:sz w:val="24"/>
          <w:szCs w:val="24"/>
        </w:rPr>
        <w:t>Integrantes de proyecto</w:t>
      </w:r>
    </w:p>
    <w:p w:rsidR="00A407F8" w:rsidRDefault="00A407F8">
      <w:pPr>
        <w:jc w:val="center"/>
        <w:rPr>
          <w:sz w:val="24"/>
          <w:szCs w:val="24"/>
        </w:rPr>
      </w:pPr>
    </w:p>
    <w:p w:rsidR="00A407F8" w:rsidRDefault="00A407F8">
      <w:pPr>
        <w:jc w:val="center"/>
        <w:rPr>
          <w:sz w:val="24"/>
          <w:szCs w:val="24"/>
        </w:rPr>
      </w:pPr>
    </w:p>
    <w:p w:rsidR="00A407F8" w:rsidRDefault="00214DB7">
      <w:pPr>
        <w:jc w:val="center"/>
        <w:rPr>
          <w:sz w:val="24"/>
          <w:szCs w:val="24"/>
        </w:rPr>
      </w:pPr>
      <w:r>
        <w:rPr>
          <w:sz w:val="24"/>
          <w:szCs w:val="24"/>
        </w:rPr>
        <w:t>Einer Obeimar Méndez Palomino</w:t>
      </w:r>
    </w:p>
    <w:p w:rsidR="00A407F8" w:rsidRDefault="00214DB7">
      <w:pPr>
        <w:jc w:val="center"/>
        <w:rPr>
          <w:sz w:val="24"/>
          <w:szCs w:val="24"/>
        </w:rPr>
      </w:pPr>
      <w:r>
        <w:rPr>
          <w:sz w:val="24"/>
          <w:szCs w:val="24"/>
        </w:rPr>
        <w:t>Christian Andrés Rico Daza</w:t>
      </w:r>
    </w:p>
    <w:p w:rsidR="00A407F8" w:rsidRDefault="00214DB7">
      <w:pPr>
        <w:jc w:val="center"/>
        <w:rPr>
          <w:sz w:val="24"/>
          <w:szCs w:val="24"/>
        </w:rPr>
      </w:pPr>
      <w:r>
        <w:rPr>
          <w:sz w:val="24"/>
          <w:szCs w:val="24"/>
        </w:rPr>
        <w:t>Diana Marcela Diaz Diaz</w:t>
      </w:r>
    </w:p>
    <w:p w:rsidR="00A407F8" w:rsidRDefault="00214DB7">
      <w:pPr>
        <w:jc w:val="center"/>
        <w:rPr>
          <w:sz w:val="24"/>
          <w:szCs w:val="24"/>
        </w:rPr>
      </w:pPr>
      <w:r>
        <w:rPr>
          <w:sz w:val="24"/>
          <w:szCs w:val="24"/>
        </w:rPr>
        <w:t>Juan Camilo Rairan Rodríguez</w:t>
      </w:r>
    </w:p>
    <w:p w:rsidR="00A407F8" w:rsidRDefault="00214DB7">
      <w:pPr>
        <w:jc w:val="center"/>
        <w:rPr>
          <w:sz w:val="24"/>
          <w:szCs w:val="24"/>
        </w:rPr>
      </w:pPr>
      <w:r>
        <w:rPr>
          <w:sz w:val="24"/>
          <w:szCs w:val="24"/>
        </w:rPr>
        <w:t>Angie Bibiana López Rivera</w:t>
      </w: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214DB7">
      <w:pPr>
        <w:jc w:val="center"/>
        <w:rPr>
          <w:sz w:val="24"/>
          <w:szCs w:val="24"/>
        </w:rPr>
      </w:pPr>
      <w:r>
        <w:rPr>
          <w:noProof/>
          <w:lang w:val="en-US"/>
        </w:rPr>
        <w:drawing>
          <wp:anchor distT="0" distB="0" distL="114300" distR="114300" simplePos="0" relativeHeight="251658240" behindDoc="0" locked="0" layoutInCell="1" hidden="0" allowOverlap="1">
            <wp:simplePos x="0" y="0"/>
            <wp:positionH relativeFrom="column">
              <wp:posOffset>2463165</wp:posOffset>
            </wp:positionH>
            <wp:positionV relativeFrom="paragraph">
              <wp:posOffset>25400</wp:posOffset>
            </wp:positionV>
            <wp:extent cx="657225" cy="638175"/>
            <wp:effectExtent l="0" t="0" r="0" b="0"/>
            <wp:wrapSquare wrapText="bothSides" distT="0" distB="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57225" cy="638175"/>
                    </a:xfrm>
                    <a:prstGeom prst="rect">
                      <a:avLst/>
                    </a:prstGeom>
                    <a:ln/>
                  </pic:spPr>
                </pic:pic>
              </a:graphicData>
            </a:graphic>
          </wp:anchor>
        </w:drawing>
      </w: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214DB7">
      <w:pPr>
        <w:ind w:left="708" w:hanging="708"/>
        <w:jc w:val="center"/>
        <w:rPr>
          <w:sz w:val="24"/>
          <w:szCs w:val="24"/>
        </w:rPr>
      </w:pPr>
      <w:r>
        <w:rPr>
          <w:sz w:val="24"/>
          <w:szCs w:val="24"/>
        </w:rPr>
        <w:t>Servicio Nacional de Aprendizaje (SENA)</w:t>
      </w:r>
    </w:p>
    <w:p w:rsidR="00A407F8" w:rsidRDefault="00214DB7">
      <w:pPr>
        <w:ind w:left="708" w:hanging="708"/>
        <w:jc w:val="center"/>
        <w:rPr>
          <w:sz w:val="24"/>
          <w:szCs w:val="24"/>
        </w:rPr>
      </w:pPr>
      <w:r>
        <w:rPr>
          <w:sz w:val="24"/>
          <w:szCs w:val="24"/>
        </w:rPr>
        <w:t>Centro de Electricidad Electrónica y Telecomunicaciones (CEET)</w:t>
      </w:r>
    </w:p>
    <w:p w:rsidR="00A407F8" w:rsidRDefault="00214DB7">
      <w:pPr>
        <w:ind w:left="708" w:hanging="708"/>
        <w:jc w:val="center"/>
        <w:rPr>
          <w:sz w:val="24"/>
          <w:szCs w:val="24"/>
        </w:rPr>
      </w:pPr>
      <w:r>
        <w:rPr>
          <w:sz w:val="24"/>
          <w:szCs w:val="24"/>
        </w:rPr>
        <w:t>(TELEINFORMATICA)</w:t>
      </w:r>
    </w:p>
    <w:p w:rsidR="00A407F8" w:rsidRDefault="00A407F8">
      <w:pPr>
        <w:ind w:left="708" w:hanging="708"/>
        <w:jc w:val="center"/>
        <w:rPr>
          <w:sz w:val="24"/>
          <w:szCs w:val="24"/>
        </w:rPr>
      </w:pPr>
    </w:p>
    <w:p w:rsidR="00A407F8" w:rsidRDefault="00A407F8">
      <w:pPr>
        <w:ind w:left="708" w:hanging="708"/>
        <w:jc w:val="center"/>
        <w:rPr>
          <w:sz w:val="24"/>
          <w:szCs w:val="24"/>
        </w:rPr>
      </w:pPr>
    </w:p>
    <w:p w:rsidR="00A407F8" w:rsidRDefault="00A407F8">
      <w:pPr>
        <w:ind w:left="708" w:hanging="708"/>
        <w:jc w:val="center"/>
        <w:rPr>
          <w:sz w:val="24"/>
          <w:szCs w:val="24"/>
        </w:rPr>
      </w:pPr>
    </w:p>
    <w:p w:rsidR="00A407F8" w:rsidRDefault="00A407F8">
      <w:pPr>
        <w:ind w:left="708" w:hanging="708"/>
        <w:jc w:val="center"/>
        <w:rPr>
          <w:sz w:val="24"/>
          <w:szCs w:val="24"/>
        </w:rPr>
      </w:pPr>
    </w:p>
    <w:p w:rsidR="00A407F8" w:rsidRDefault="00214DB7">
      <w:pPr>
        <w:jc w:val="center"/>
        <w:rPr>
          <w:sz w:val="24"/>
          <w:szCs w:val="24"/>
        </w:rPr>
      </w:pPr>
      <w:r>
        <w:rPr>
          <w:sz w:val="24"/>
          <w:szCs w:val="24"/>
        </w:rPr>
        <w:t>Bogotá D.C.</w:t>
      </w: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214DB7">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Contenido</w:t>
      </w:r>
    </w:p>
    <w:sdt>
      <w:sdtPr>
        <w:id w:val="686412213"/>
        <w:docPartObj>
          <w:docPartGallery w:val="Table of Contents"/>
          <w:docPartUnique/>
        </w:docPartObj>
      </w:sdtPr>
      <w:sdtEndPr/>
      <w:sdtContent>
        <w:p w:rsidR="00A407F8" w:rsidRDefault="00214DB7">
          <w:pPr>
            <w:widowControl w:val="0"/>
            <w:pBdr>
              <w:top w:val="nil"/>
              <w:left w:val="nil"/>
              <w:bottom w:val="nil"/>
              <w:right w:val="nil"/>
              <w:between w:val="nil"/>
            </w:pBdr>
            <w:rPr>
              <w:b/>
            </w:rPr>
          </w:pPr>
          <w:fldSimple w:instr=" TOC \h \u \z ">
            <w:r>
              <w:rPr>
                <w:b/>
              </w:rPr>
              <w:t>No se encontraron entradas de tabla de contenido.</w:t>
            </w:r>
          </w:fldSimple>
        </w:p>
      </w:sdtContent>
    </w:sdt>
    <w:p w:rsidR="00A407F8" w:rsidRDefault="00A407F8"/>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keepNext/>
        <w:keepLines/>
        <w:pBdr>
          <w:top w:val="nil"/>
          <w:left w:val="nil"/>
          <w:bottom w:val="nil"/>
          <w:right w:val="nil"/>
          <w:between w:val="nil"/>
        </w:pBdr>
        <w:spacing w:before="40"/>
        <w:rPr>
          <w:i/>
          <w:color w:val="243F61"/>
          <w:sz w:val="28"/>
          <w:szCs w:val="28"/>
        </w:rPr>
      </w:pPr>
    </w:p>
    <w:p w:rsidR="00A407F8" w:rsidRDefault="00A407F8">
      <w:pPr>
        <w:keepNext/>
        <w:keepLines/>
        <w:pBdr>
          <w:top w:val="nil"/>
          <w:left w:val="nil"/>
          <w:bottom w:val="nil"/>
          <w:right w:val="nil"/>
          <w:between w:val="nil"/>
        </w:pBdr>
        <w:spacing w:before="40"/>
        <w:rPr>
          <w:i/>
          <w:color w:val="243F61"/>
          <w:sz w:val="28"/>
          <w:szCs w:val="28"/>
        </w:rPr>
      </w:pPr>
    </w:p>
    <w:p w:rsidR="00A407F8" w:rsidRDefault="00A407F8">
      <w:pPr>
        <w:keepNext/>
        <w:keepLines/>
        <w:pBdr>
          <w:top w:val="nil"/>
          <w:left w:val="nil"/>
          <w:bottom w:val="nil"/>
          <w:right w:val="nil"/>
          <w:between w:val="nil"/>
        </w:pBdr>
        <w:spacing w:before="40"/>
        <w:rPr>
          <w:i/>
          <w:color w:val="243F61"/>
          <w:sz w:val="28"/>
          <w:szCs w:val="28"/>
        </w:rPr>
      </w:pPr>
    </w:p>
    <w:p w:rsidR="00A407F8" w:rsidRDefault="00A407F8">
      <w:pPr>
        <w:keepNext/>
        <w:keepLines/>
        <w:pBdr>
          <w:top w:val="nil"/>
          <w:left w:val="nil"/>
          <w:bottom w:val="nil"/>
          <w:right w:val="nil"/>
          <w:between w:val="nil"/>
        </w:pBdr>
        <w:spacing w:before="40"/>
        <w:rPr>
          <w:i/>
          <w:color w:val="243F61"/>
          <w:sz w:val="28"/>
          <w:szCs w:val="28"/>
        </w:rPr>
      </w:pPr>
    </w:p>
    <w:p w:rsidR="00A407F8" w:rsidRDefault="00214DB7">
      <w:pPr>
        <w:keepNext/>
        <w:keepLines/>
        <w:pBdr>
          <w:top w:val="nil"/>
          <w:left w:val="nil"/>
          <w:bottom w:val="nil"/>
          <w:right w:val="nil"/>
          <w:between w:val="nil"/>
        </w:pBdr>
        <w:spacing w:before="40"/>
        <w:rPr>
          <w:i/>
          <w:color w:val="243F61"/>
          <w:sz w:val="28"/>
          <w:szCs w:val="28"/>
        </w:rPr>
      </w:pPr>
      <w:r>
        <w:rPr>
          <w:i/>
          <w:color w:val="243F61"/>
          <w:sz w:val="28"/>
          <w:szCs w:val="28"/>
        </w:rPr>
        <w:t>Requerimientos de hardware</w:t>
      </w:r>
    </w:p>
    <w:p w:rsidR="00A407F8" w:rsidRDefault="00A407F8"/>
    <w:p w:rsidR="00A407F8" w:rsidRDefault="00214DB7">
      <w:pPr>
        <w:rPr>
          <w:sz w:val="24"/>
          <w:szCs w:val="24"/>
        </w:rPr>
      </w:pPr>
      <w:r>
        <w:rPr>
          <w:sz w:val="24"/>
          <w:szCs w:val="24"/>
        </w:rPr>
        <w:t>La aplicación SOS Documental, necesita que el computador en donde se va a ejecutar tenga las siguientes características técnicas.</w:t>
      </w:r>
    </w:p>
    <w:p w:rsidR="00A407F8" w:rsidRDefault="00A407F8"/>
    <w:p w:rsidR="00A407F8" w:rsidRDefault="00A407F8"/>
    <w:tbl>
      <w:tblPr>
        <w:tblStyle w:val="a"/>
        <w:tblW w:w="933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667"/>
        <w:gridCol w:w="4663"/>
      </w:tblGrid>
      <w:tr w:rsidR="00A407F8">
        <w:tc>
          <w:tcPr>
            <w:tcW w:w="4667" w:type="dxa"/>
            <w:shd w:val="clear" w:color="auto" w:fill="FFFFFF"/>
          </w:tcPr>
          <w:p w:rsidR="00A407F8" w:rsidRDefault="00214DB7">
            <w:pPr>
              <w:rPr>
                <w:b/>
                <w:sz w:val="28"/>
                <w:szCs w:val="28"/>
              </w:rPr>
            </w:pPr>
            <w:r>
              <w:rPr>
                <w:b/>
                <w:sz w:val="28"/>
                <w:szCs w:val="28"/>
              </w:rPr>
              <w:t>Procesador:</w:t>
            </w:r>
          </w:p>
        </w:tc>
        <w:tc>
          <w:tcPr>
            <w:tcW w:w="4663" w:type="dxa"/>
            <w:shd w:val="clear" w:color="auto" w:fill="FFFFFF"/>
          </w:tcPr>
          <w:p w:rsidR="00A407F8" w:rsidRDefault="00214DB7">
            <w:r>
              <w:t>Minimo intel pentium dual core</w:t>
            </w:r>
          </w:p>
        </w:tc>
      </w:tr>
      <w:tr w:rsidR="00A407F8">
        <w:tc>
          <w:tcPr>
            <w:tcW w:w="4667" w:type="dxa"/>
            <w:shd w:val="clear" w:color="auto" w:fill="FFFFFF"/>
          </w:tcPr>
          <w:p w:rsidR="00A407F8" w:rsidRDefault="00214DB7">
            <w:pPr>
              <w:rPr>
                <w:b/>
                <w:sz w:val="28"/>
                <w:szCs w:val="28"/>
              </w:rPr>
            </w:pPr>
            <w:r>
              <w:rPr>
                <w:b/>
                <w:sz w:val="28"/>
                <w:szCs w:val="28"/>
              </w:rPr>
              <w:t>Memoria</w:t>
            </w:r>
          </w:p>
        </w:tc>
        <w:tc>
          <w:tcPr>
            <w:tcW w:w="4663" w:type="dxa"/>
            <w:shd w:val="clear" w:color="auto" w:fill="FFFFFF"/>
          </w:tcPr>
          <w:p w:rsidR="00A407F8" w:rsidRDefault="00214DB7">
            <w:r>
              <w:t>Minimo 2 gb ram</w:t>
            </w:r>
          </w:p>
        </w:tc>
      </w:tr>
      <w:tr w:rsidR="00A407F8">
        <w:tc>
          <w:tcPr>
            <w:tcW w:w="4667" w:type="dxa"/>
            <w:shd w:val="clear" w:color="auto" w:fill="FFFFFF"/>
          </w:tcPr>
          <w:p w:rsidR="00A407F8" w:rsidRDefault="00214DB7">
            <w:pPr>
              <w:rPr>
                <w:b/>
                <w:sz w:val="28"/>
                <w:szCs w:val="28"/>
              </w:rPr>
            </w:pPr>
            <w:r>
              <w:rPr>
                <w:b/>
                <w:sz w:val="28"/>
                <w:szCs w:val="28"/>
              </w:rPr>
              <w:t xml:space="preserve">Espacio En Disco </w:t>
            </w:r>
          </w:p>
        </w:tc>
        <w:tc>
          <w:tcPr>
            <w:tcW w:w="4663" w:type="dxa"/>
            <w:shd w:val="clear" w:color="auto" w:fill="FFFFFF"/>
          </w:tcPr>
          <w:p w:rsidR="00A407F8" w:rsidRDefault="00214DB7">
            <w:r>
              <w:t>Min 60 gb disponibles</w:t>
            </w:r>
          </w:p>
        </w:tc>
      </w:tr>
    </w:tbl>
    <w:p w:rsidR="00A407F8" w:rsidRDefault="00A407F8">
      <w:pPr>
        <w:keepNext/>
        <w:keepLines/>
        <w:pBdr>
          <w:top w:val="nil"/>
          <w:left w:val="nil"/>
          <w:bottom w:val="nil"/>
          <w:right w:val="nil"/>
          <w:between w:val="nil"/>
        </w:pBdr>
        <w:spacing w:before="40"/>
        <w:rPr>
          <w:rFonts w:ascii="Calibri" w:eastAsia="Calibri" w:hAnsi="Calibri" w:cs="Calibri"/>
          <w:i/>
          <w:color w:val="243F61"/>
          <w:sz w:val="32"/>
          <w:szCs w:val="32"/>
        </w:rPr>
      </w:pPr>
    </w:p>
    <w:tbl>
      <w:tblPr>
        <w:tblStyle w:val="a0"/>
        <w:tblW w:w="4855"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855"/>
      </w:tblGrid>
      <w:tr w:rsidR="00A407F8">
        <w:trPr>
          <w:trHeight w:val="840"/>
          <w:jc w:val="center"/>
        </w:trPr>
        <w:tc>
          <w:tcPr>
            <w:tcW w:w="4855" w:type="dxa"/>
          </w:tcPr>
          <w:p w:rsidR="00A407F8" w:rsidRDefault="00214DB7">
            <w:r>
              <w:t>IMPORTANTE: si no se cumple con estos requerimientos la aplicación no tendrá un buen rendimiento</w:t>
            </w:r>
          </w:p>
        </w:tc>
      </w:tr>
    </w:tbl>
    <w:p w:rsidR="00A407F8" w:rsidRDefault="00A407F8"/>
    <w:p w:rsidR="00A407F8" w:rsidRDefault="00214DB7">
      <w:pPr>
        <w:keepNext/>
        <w:keepLines/>
        <w:pBdr>
          <w:top w:val="nil"/>
          <w:left w:val="nil"/>
          <w:bottom w:val="nil"/>
          <w:right w:val="nil"/>
          <w:between w:val="nil"/>
        </w:pBdr>
        <w:spacing w:before="40"/>
        <w:rPr>
          <w:rFonts w:ascii="Calibri" w:eastAsia="Calibri" w:hAnsi="Calibri" w:cs="Calibri"/>
          <w:i/>
          <w:color w:val="243F61"/>
          <w:sz w:val="32"/>
          <w:szCs w:val="32"/>
        </w:rPr>
      </w:pPr>
      <w:r>
        <w:rPr>
          <w:rFonts w:ascii="Calibri" w:eastAsia="Calibri" w:hAnsi="Calibri" w:cs="Calibri"/>
          <w:i/>
          <w:color w:val="243F61"/>
          <w:sz w:val="32"/>
          <w:szCs w:val="32"/>
        </w:rPr>
        <w:t xml:space="preserve">Requerimientos software </w:t>
      </w:r>
    </w:p>
    <w:p w:rsidR="00A407F8" w:rsidRDefault="00A407F8"/>
    <w:p w:rsidR="00A407F8" w:rsidRDefault="00214DB7">
      <w:pPr>
        <w:rPr>
          <w:sz w:val="24"/>
          <w:szCs w:val="24"/>
        </w:rPr>
      </w:pPr>
      <w:r>
        <w:rPr>
          <w:sz w:val="24"/>
          <w:szCs w:val="24"/>
        </w:rPr>
        <w:t>Los requerimientos de software para la aplicación SOS Documental  son los siguientes:</w:t>
      </w:r>
    </w:p>
    <w:p w:rsidR="00A407F8" w:rsidRDefault="00A407F8">
      <w:pPr>
        <w:rPr>
          <w:sz w:val="24"/>
          <w:szCs w:val="24"/>
        </w:rPr>
      </w:pPr>
    </w:p>
    <w:tbl>
      <w:tblPr>
        <w:tblStyle w:val="a1"/>
        <w:tblW w:w="933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667"/>
        <w:gridCol w:w="4663"/>
      </w:tblGrid>
      <w:tr w:rsidR="00A407F8">
        <w:tc>
          <w:tcPr>
            <w:tcW w:w="4667" w:type="dxa"/>
            <w:shd w:val="clear" w:color="auto" w:fill="FFFFFF"/>
          </w:tcPr>
          <w:p w:rsidR="00A407F8" w:rsidRDefault="00214DB7">
            <w:pPr>
              <w:rPr>
                <w:b/>
                <w:sz w:val="28"/>
                <w:szCs w:val="28"/>
              </w:rPr>
            </w:pPr>
            <w:r>
              <w:rPr>
                <w:b/>
                <w:sz w:val="28"/>
                <w:szCs w:val="28"/>
              </w:rPr>
              <w:t>Sistema Operativo:</w:t>
            </w:r>
          </w:p>
        </w:tc>
        <w:tc>
          <w:tcPr>
            <w:tcW w:w="4663" w:type="dxa"/>
            <w:shd w:val="clear" w:color="auto" w:fill="FFFFFF"/>
          </w:tcPr>
          <w:p w:rsidR="00A407F8" w:rsidRDefault="00214DB7">
            <w:r>
              <w:t xml:space="preserve">Windows 7,Windows 8, Windows 10Ubuntu </w:t>
            </w:r>
          </w:p>
        </w:tc>
      </w:tr>
      <w:tr w:rsidR="00A407F8" w:rsidRPr="006B5A4B">
        <w:tc>
          <w:tcPr>
            <w:tcW w:w="4667" w:type="dxa"/>
            <w:shd w:val="clear" w:color="auto" w:fill="FFFFFF"/>
          </w:tcPr>
          <w:p w:rsidR="00A407F8" w:rsidRDefault="00214DB7">
            <w:pPr>
              <w:rPr>
                <w:b/>
                <w:sz w:val="28"/>
                <w:szCs w:val="28"/>
              </w:rPr>
            </w:pPr>
            <w:r>
              <w:rPr>
                <w:b/>
                <w:sz w:val="28"/>
                <w:szCs w:val="28"/>
              </w:rPr>
              <w:t>Buscadores compatibles</w:t>
            </w:r>
          </w:p>
        </w:tc>
        <w:tc>
          <w:tcPr>
            <w:tcW w:w="4663" w:type="dxa"/>
            <w:shd w:val="clear" w:color="auto" w:fill="FFFFFF"/>
          </w:tcPr>
          <w:p w:rsidR="00A407F8" w:rsidRPr="009B2E4A" w:rsidRDefault="00214DB7">
            <w:pPr>
              <w:rPr>
                <w:lang w:val="en-US"/>
              </w:rPr>
            </w:pPr>
            <w:r w:rsidRPr="009B2E4A">
              <w:rPr>
                <w:lang w:val="en-US"/>
              </w:rPr>
              <w:t>internet explorer,firefox,Google Chrome,</w:t>
            </w:r>
            <w:r w:rsidRPr="009B2E4A">
              <w:rPr>
                <w:color w:val="222222"/>
                <w:sz w:val="24"/>
                <w:szCs w:val="24"/>
                <w:highlight w:val="white"/>
                <w:lang w:val="en-US"/>
              </w:rPr>
              <w:t>Epiphany Browser.</w:t>
            </w:r>
          </w:p>
        </w:tc>
      </w:tr>
    </w:tbl>
    <w:p w:rsidR="00A407F8" w:rsidRPr="009B2E4A" w:rsidRDefault="00A407F8">
      <w:pPr>
        <w:rPr>
          <w:lang w:val="en-US"/>
        </w:rPr>
      </w:pPr>
    </w:p>
    <w:p w:rsidR="00A407F8" w:rsidRPr="009B2E4A" w:rsidRDefault="00A407F8">
      <w:pPr>
        <w:rPr>
          <w:lang w:val="en-US"/>
        </w:rPr>
      </w:pPr>
    </w:p>
    <w:tbl>
      <w:tblPr>
        <w:tblStyle w:val="a2"/>
        <w:tblW w:w="4895"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895"/>
      </w:tblGrid>
      <w:tr w:rsidR="00A407F8">
        <w:trPr>
          <w:trHeight w:val="860"/>
          <w:jc w:val="center"/>
        </w:trPr>
        <w:tc>
          <w:tcPr>
            <w:tcW w:w="4895" w:type="dxa"/>
          </w:tcPr>
          <w:p w:rsidR="00A407F8" w:rsidRDefault="00214DB7">
            <w:r>
              <w:t>IMPORTANTE: Estos requerimientos son básicos para el buen funcionamiento de la aplicación.</w:t>
            </w:r>
          </w:p>
        </w:tc>
      </w:tr>
    </w:tbl>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214DB7">
      <w:pPr>
        <w:rPr>
          <w:b/>
          <w:sz w:val="28"/>
          <w:szCs w:val="28"/>
        </w:rPr>
      </w:pPr>
      <w:r>
        <w:rPr>
          <w:b/>
          <w:sz w:val="28"/>
          <w:szCs w:val="28"/>
        </w:rPr>
        <w:t>Preparación para sistema operativo Windows</w:t>
      </w:r>
    </w:p>
    <w:p w:rsidR="00A407F8" w:rsidRDefault="00214DB7">
      <w:r>
        <w:t xml:space="preserve"> </w:t>
      </w:r>
    </w:p>
    <w:p w:rsidR="00A407F8" w:rsidRDefault="00214DB7">
      <w:r>
        <w:t>La instalación del sistema SOS Documental requiere de algunos pasos previos, con el objetivo de lograr una instalación exitosa. Bajar programas desde Internet</w:t>
      </w:r>
    </w:p>
    <w:p w:rsidR="00A407F8" w:rsidRDefault="00A407F8"/>
    <w:p w:rsidR="00A407F8" w:rsidRDefault="00214DB7">
      <w:pPr>
        <w:rPr>
          <w:b/>
          <w:sz w:val="28"/>
          <w:szCs w:val="28"/>
        </w:rPr>
      </w:pPr>
      <w:r>
        <w:rPr>
          <w:b/>
          <w:sz w:val="28"/>
          <w:szCs w:val="28"/>
        </w:rPr>
        <w:t>Bajar programas desde Internet</w:t>
      </w:r>
    </w:p>
    <w:p w:rsidR="00A407F8" w:rsidRDefault="00214DB7">
      <w:pPr>
        <w:rPr>
          <w:b/>
          <w:sz w:val="28"/>
          <w:szCs w:val="28"/>
        </w:rPr>
      </w:pPr>
      <w:r>
        <w:rPr>
          <w:b/>
          <w:sz w:val="28"/>
          <w:szCs w:val="28"/>
        </w:rPr>
        <w:t>Base de datos</w:t>
      </w:r>
    </w:p>
    <w:p w:rsidR="00A407F8" w:rsidRDefault="00A407F8">
      <w:pPr>
        <w:rPr>
          <w:b/>
          <w:sz w:val="28"/>
          <w:szCs w:val="28"/>
        </w:rPr>
      </w:pPr>
    </w:p>
    <w:p w:rsidR="00A407F8" w:rsidRDefault="00214DB7">
      <w:pPr>
        <w:rPr>
          <w:b/>
          <w:sz w:val="28"/>
          <w:szCs w:val="28"/>
        </w:rPr>
      </w:pPr>
      <w:r>
        <w:rPr>
          <w:b/>
          <w:sz w:val="28"/>
          <w:szCs w:val="28"/>
        </w:rPr>
        <w:t xml:space="preserve">MySQL </w:t>
      </w:r>
      <w:r>
        <w:rPr>
          <w:b/>
          <w:color w:val="222222"/>
          <w:sz w:val="28"/>
          <w:szCs w:val="28"/>
          <w:highlight w:val="white"/>
        </w:rPr>
        <w:t>Workbench</w:t>
      </w:r>
    </w:p>
    <w:p w:rsidR="00A407F8" w:rsidRDefault="00214DB7">
      <w:pPr>
        <w:rPr>
          <w:b/>
          <w:sz w:val="28"/>
          <w:szCs w:val="28"/>
        </w:rPr>
      </w:pPr>
      <w:r>
        <w:rPr>
          <w:color w:val="222222"/>
          <w:sz w:val="21"/>
          <w:szCs w:val="21"/>
          <w:highlight w:val="white"/>
        </w:rPr>
        <w:t>Es una herramienta visual de diseño de bases de datos que integra desarrollo de software, administración de bases de datos, diseño de bases de datos, gestión y mantenimiento para el sistema de base de datos </w:t>
      </w:r>
      <w:hyperlink r:id="rId9">
        <w:r>
          <w:rPr>
            <w:color w:val="000000"/>
            <w:sz w:val="21"/>
            <w:szCs w:val="21"/>
            <w:highlight w:val="white"/>
          </w:rPr>
          <w:t>MySQL</w:t>
        </w:r>
      </w:hyperlink>
      <w:r>
        <w:rPr>
          <w:sz w:val="21"/>
          <w:szCs w:val="21"/>
          <w:highlight w:val="white"/>
        </w:rPr>
        <w:t>.</w:t>
      </w:r>
    </w:p>
    <w:p w:rsidR="00A407F8" w:rsidRDefault="00A407F8"/>
    <w:p w:rsidR="00A407F8" w:rsidRDefault="00214DB7">
      <w:pPr>
        <w:rPr>
          <w:sz w:val="24"/>
          <w:szCs w:val="24"/>
        </w:rPr>
      </w:pPr>
      <w:r>
        <w:rPr>
          <w:sz w:val="24"/>
          <w:szCs w:val="24"/>
        </w:rPr>
        <w:t>1. Descargar MySQL para Windows</w:t>
      </w:r>
    </w:p>
    <w:p w:rsidR="00A407F8" w:rsidRDefault="00214DB7">
      <w:pPr>
        <w:rPr>
          <w:sz w:val="24"/>
          <w:szCs w:val="24"/>
        </w:rPr>
      </w:pPr>
      <w:r>
        <w:rPr>
          <w:sz w:val="24"/>
          <w:szCs w:val="24"/>
        </w:rPr>
        <w:t>Desde el siguiente </w:t>
      </w:r>
      <w:hyperlink r:id="rId10">
        <w:r>
          <w:rPr>
            <w:color w:val="0000FF"/>
            <w:sz w:val="24"/>
            <w:szCs w:val="24"/>
            <w:u w:val="single"/>
          </w:rPr>
          <w:t>enlace </w:t>
        </w:r>
      </w:hyperlink>
      <w:r>
        <w:rPr>
          <w:sz w:val="24"/>
          <w:szCs w:val="24"/>
        </w:rPr>
        <w:t>descarga la ultima versión disponible de MySQL totalmente gratis.</w:t>
      </w:r>
    </w:p>
    <w:p w:rsidR="00A407F8" w:rsidRDefault="00214DB7">
      <w:pPr>
        <w:rPr>
          <w:sz w:val="24"/>
          <w:szCs w:val="24"/>
        </w:rPr>
      </w:pPr>
      <w:r>
        <w:rPr>
          <w:noProof/>
          <w:sz w:val="24"/>
          <w:szCs w:val="24"/>
          <w:lang w:val="en-US"/>
        </w:rPr>
        <w:drawing>
          <wp:inline distT="0" distB="0" distL="0" distR="0">
            <wp:extent cx="5899318" cy="2366554"/>
            <wp:effectExtent l="0" t="0" r="0" b="0"/>
            <wp:docPr id="20" name="image21.png" descr="mysql_1"/>
            <wp:cNvGraphicFramePr/>
            <a:graphic xmlns:a="http://schemas.openxmlformats.org/drawingml/2006/main">
              <a:graphicData uri="http://schemas.openxmlformats.org/drawingml/2006/picture">
                <pic:pic xmlns:pic="http://schemas.openxmlformats.org/drawingml/2006/picture">
                  <pic:nvPicPr>
                    <pic:cNvPr id="0" name="image21.png" descr="mysql_1"/>
                    <pic:cNvPicPr preferRelativeResize="0"/>
                  </pic:nvPicPr>
                  <pic:blipFill>
                    <a:blip r:embed="rId11"/>
                    <a:srcRect/>
                    <a:stretch>
                      <a:fillRect/>
                    </a:stretch>
                  </pic:blipFill>
                  <pic:spPr>
                    <a:xfrm>
                      <a:off x="0" y="0"/>
                      <a:ext cx="5899318" cy="2366554"/>
                    </a:xfrm>
                    <a:prstGeom prst="rect">
                      <a:avLst/>
                    </a:prstGeom>
                    <a:ln/>
                  </pic:spPr>
                </pic:pic>
              </a:graphicData>
            </a:graphic>
          </wp:inline>
        </w:drawing>
      </w:r>
    </w:p>
    <w:p w:rsidR="00A407F8" w:rsidRDefault="00214DB7">
      <w:pPr>
        <w:rPr>
          <w:sz w:val="24"/>
          <w:szCs w:val="24"/>
        </w:rPr>
      </w:pPr>
      <w:r>
        <w:rPr>
          <w:sz w:val="24"/>
          <w:szCs w:val="24"/>
        </w:rPr>
        <w:t>Te aparecerá una pantalla con la versión del Sistema Operativo que esta actualmente instalado en tu PC y dos opciones a elegir. La primera opción descarga un pequeño instalador que se conecta con el servidor de MySQL para ir descargando los demás archivos mientras se va instalando. La segunda opción descarga el instalador completo y no se necesita de una conexión a Internet para realizar la instalación.</w:t>
      </w:r>
    </w:p>
    <w:p w:rsidR="00A407F8" w:rsidRDefault="00214DB7">
      <w:pPr>
        <w:rPr>
          <w:sz w:val="24"/>
          <w:szCs w:val="24"/>
        </w:rPr>
      </w:pPr>
      <w:r>
        <w:rPr>
          <w:noProof/>
          <w:sz w:val="24"/>
          <w:szCs w:val="24"/>
          <w:lang w:val="en-US"/>
        </w:rPr>
        <w:lastRenderedPageBreak/>
        <w:drawing>
          <wp:inline distT="0" distB="0" distL="0" distR="0">
            <wp:extent cx="5705095" cy="2708869"/>
            <wp:effectExtent l="0" t="0" r="0" b="0"/>
            <wp:docPr id="22" name="image23.png" descr="mysql_2"/>
            <wp:cNvGraphicFramePr/>
            <a:graphic xmlns:a="http://schemas.openxmlformats.org/drawingml/2006/main">
              <a:graphicData uri="http://schemas.openxmlformats.org/drawingml/2006/picture">
                <pic:pic xmlns:pic="http://schemas.openxmlformats.org/drawingml/2006/picture">
                  <pic:nvPicPr>
                    <pic:cNvPr id="0" name="image23.png" descr="mysql_2"/>
                    <pic:cNvPicPr preferRelativeResize="0"/>
                  </pic:nvPicPr>
                  <pic:blipFill>
                    <a:blip r:embed="rId12"/>
                    <a:srcRect/>
                    <a:stretch>
                      <a:fillRect/>
                    </a:stretch>
                  </pic:blipFill>
                  <pic:spPr>
                    <a:xfrm>
                      <a:off x="0" y="0"/>
                      <a:ext cx="5705095" cy="2708869"/>
                    </a:xfrm>
                    <a:prstGeom prst="rect">
                      <a:avLst/>
                    </a:prstGeom>
                    <a:ln/>
                  </pic:spPr>
                </pic:pic>
              </a:graphicData>
            </a:graphic>
          </wp:inline>
        </w:drawing>
      </w:r>
    </w:p>
    <w:p w:rsidR="00A407F8" w:rsidRDefault="00214DB7">
      <w:pPr>
        <w:rPr>
          <w:sz w:val="24"/>
          <w:szCs w:val="24"/>
        </w:rPr>
      </w:pPr>
      <w:r>
        <w:rPr>
          <w:sz w:val="24"/>
          <w:szCs w:val="24"/>
        </w:rPr>
        <w:t>Después de seleccionar el instalador de tu preferencia te aparecerá una pantalla para que te registre en la página de MySQL.com y puedas autenticarte. Puedes evitar esta inscripción seleccionando la opción que está en círculo rojo </w:t>
      </w:r>
      <w:r>
        <w:rPr>
          <w:b/>
          <w:sz w:val="24"/>
          <w:szCs w:val="24"/>
        </w:rPr>
        <w:t>No thanks, just start my download </w:t>
      </w:r>
      <w:r>
        <w:rPr>
          <w:sz w:val="24"/>
          <w:szCs w:val="24"/>
        </w:rPr>
        <w:t>y se comenzara a descargar el instalador en la carpeta </w:t>
      </w:r>
      <w:r>
        <w:rPr>
          <w:b/>
          <w:sz w:val="24"/>
          <w:szCs w:val="24"/>
        </w:rPr>
        <w:t>Descargas</w:t>
      </w:r>
      <w:r>
        <w:rPr>
          <w:sz w:val="24"/>
          <w:szCs w:val="24"/>
        </w:rPr>
        <w:t> de tu PC.</w:t>
      </w:r>
    </w:p>
    <w:p w:rsidR="00A407F8" w:rsidRDefault="00214DB7">
      <w:pPr>
        <w:rPr>
          <w:sz w:val="24"/>
          <w:szCs w:val="24"/>
        </w:rPr>
      </w:pPr>
      <w:r>
        <w:rPr>
          <w:sz w:val="24"/>
          <w:szCs w:val="24"/>
        </w:rPr>
        <w:t>2. Selecciona el tipo de instalación.</w:t>
      </w:r>
    </w:p>
    <w:p w:rsidR="00A407F8" w:rsidRDefault="00214DB7">
      <w:pPr>
        <w:rPr>
          <w:sz w:val="24"/>
          <w:szCs w:val="24"/>
        </w:rPr>
      </w:pPr>
      <w:r>
        <w:rPr>
          <w:sz w:val="24"/>
          <w:szCs w:val="24"/>
        </w:rPr>
        <w:t>La instalación es muy sencilla, solo debes seguir el asistente y el te guiara hasta el final de la instalación. He seleccionado las pantallas más importantes para hacer una explicación más al detalle.</w:t>
      </w:r>
    </w:p>
    <w:p w:rsidR="00A407F8" w:rsidRDefault="00214DB7">
      <w:pPr>
        <w:jc w:val="center"/>
        <w:rPr>
          <w:sz w:val="24"/>
          <w:szCs w:val="24"/>
        </w:rPr>
      </w:pPr>
      <w:r>
        <w:rPr>
          <w:noProof/>
          <w:sz w:val="24"/>
          <w:szCs w:val="24"/>
          <w:lang w:val="en-US"/>
        </w:rPr>
        <w:drawing>
          <wp:inline distT="0" distB="0" distL="0" distR="0">
            <wp:extent cx="4242386" cy="3357081"/>
            <wp:effectExtent l="0" t="0" r="0" b="0"/>
            <wp:docPr id="21" name="image17.png" descr="mysql_4"/>
            <wp:cNvGraphicFramePr/>
            <a:graphic xmlns:a="http://schemas.openxmlformats.org/drawingml/2006/main">
              <a:graphicData uri="http://schemas.openxmlformats.org/drawingml/2006/picture">
                <pic:pic xmlns:pic="http://schemas.openxmlformats.org/drawingml/2006/picture">
                  <pic:nvPicPr>
                    <pic:cNvPr id="0" name="image17.png" descr="mysql_4"/>
                    <pic:cNvPicPr preferRelativeResize="0"/>
                  </pic:nvPicPr>
                  <pic:blipFill>
                    <a:blip r:embed="rId13"/>
                    <a:srcRect/>
                    <a:stretch>
                      <a:fillRect/>
                    </a:stretch>
                  </pic:blipFill>
                  <pic:spPr>
                    <a:xfrm>
                      <a:off x="0" y="0"/>
                      <a:ext cx="4242386" cy="3357081"/>
                    </a:xfrm>
                    <a:prstGeom prst="rect">
                      <a:avLst/>
                    </a:prstGeom>
                    <a:ln/>
                  </pic:spPr>
                </pic:pic>
              </a:graphicData>
            </a:graphic>
          </wp:inline>
        </w:drawing>
      </w:r>
    </w:p>
    <w:p w:rsidR="00A407F8" w:rsidRDefault="00214DB7">
      <w:pPr>
        <w:rPr>
          <w:sz w:val="24"/>
          <w:szCs w:val="24"/>
        </w:rPr>
      </w:pPr>
      <w:r>
        <w:rPr>
          <w:sz w:val="24"/>
          <w:szCs w:val="24"/>
        </w:rPr>
        <w:lastRenderedPageBreak/>
        <w:t>Selecciona el tiempo de instalación que deseas instalar de acuerdo a tus necesidades. La instalación </w:t>
      </w:r>
      <w:r>
        <w:rPr>
          <w:b/>
          <w:sz w:val="24"/>
          <w:szCs w:val="24"/>
        </w:rPr>
        <w:t>Developer Default</w:t>
      </w:r>
      <w:r>
        <w:rPr>
          <w:sz w:val="24"/>
          <w:szCs w:val="24"/>
        </w:rPr>
        <w:t> es la opción predeterminada y la que utilizan los desarrolladores y personas que recién se están iniciando en MySQL.</w:t>
      </w:r>
    </w:p>
    <w:p w:rsidR="00A407F8" w:rsidRDefault="00214DB7">
      <w:pPr>
        <w:jc w:val="center"/>
        <w:rPr>
          <w:sz w:val="24"/>
          <w:szCs w:val="24"/>
        </w:rPr>
      </w:pPr>
      <w:r>
        <w:rPr>
          <w:sz w:val="24"/>
          <w:szCs w:val="24"/>
        </w:rPr>
        <w:t>3. Instalar requerimientos</w:t>
      </w:r>
    </w:p>
    <w:p w:rsidR="00A407F8" w:rsidRDefault="00214DB7">
      <w:pPr>
        <w:jc w:val="center"/>
        <w:rPr>
          <w:sz w:val="24"/>
          <w:szCs w:val="24"/>
        </w:rPr>
      </w:pPr>
      <w:r>
        <w:rPr>
          <w:noProof/>
          <w:sz w:val="24"/>
          <w:szCs w:val="24"/>
          <w:lang w:val="en-US"/>
        </w:rPr>
        <w:drawing>
          <wp:inline distT="0" distB="0" distL="0" distR="0">
            <wp:extent cx="4292036" cy="3892777"/>
            <wp:effectExtent l="0" t="0" r="0" b="0"/>
            <wp:docPr id="25" name="image20.png" descr="mysql_5"/>
            <wp:cNvGraphicFramePr/>
            <a:graphic xmlns:a="http://schemas.openxmlformats.org/drawingml/2006/main">
              <a:graphicData uri="http://schemas.openxmlformats.org/drawingml/2006/picture">
                <pic:pic xmlns:pic="http://schemas.openxmlformats.org/drawingml/2006/picture">
                  <pic:nvPicPr>
                    <pic:cNvPr id="0" name="image20.png" descr="mysql_5"/>
                    <pic:cNvPicPr preferRelativeResize="0"/>
                  </pic:nvPicPr>
                  <pic:blipFill>
                    <a:blip r:embed="rId14"/>
                    <a:srcRect/>
                    <a:stretch>
                      <a:fillRect/>
                    </a:stretch>
                  </pic:blipFill>
                  <pic:spPr>
                    <a:xfrm>
                      <a:off x="0" y="0"/>
                      <a:ext cx="4292036" cy="3892777"/>
                    </a:xfrm>
                    <a:prstGeom prst="rect">
                      <a:avLst/>
                    </a:prstGeom>
                    <a:ln/>
                  </pic:spPr>
                </pic:pic>
              </a:graphicData>
            </a:graphic>
          </wp:inline>
        </w:drawing>
      </w:r>
    </w:p>
    <w:p w:rsidR="00A407F8" w:rsidRDefault="00214DB7">
      <w:pPr>
        <w:rPr>
          <w:sz w:val="24"/>
          <w:szCs w:val="24"/>
        </w:rPr>
      </w:pPr>
      <w:r>
        <w:rPr>
          <w:sz w:val="24"/>
          <w:szCs w:val="24"/>
        </w:rPr>
        <w:t>En el proceso de instalación te encontraras con pantallas similares a estas donde tendrás que presionar el botón </w:t>
      </w:r>
      <w:r>
        <w:rPr>
          <w:b/>
          <w:sz w:val="24"/>
          <w:szCs w:val="24"/>
        </w:rPr>
        <w:t>Check</w:t>
      </w:r>
      <w:r>
        <w:rPr>
          <w:sz w:val="24"/>
          <w:szCs w:val="24"/>
        </w:rPr>
        <w:t> que está en enmarcado en rojo. Esto iniciara el proceso en este caso para instalar los requerimientos que necesita el sistema, después se activara el botón </w:t>
      </w:r>
      <w:r>
        <w:rPr>
          <w:b/>
          <w:sz w:val="24"/>
          <w:szCs w:val="24"/>
        </w:rPr>
        <w:t>Next</w:t>
      </w:r>
      <w:r>
        <w:rPr>
          <w:sz w:val="24"/>
          <w:szCs w:val="24"/>
        </w:rPr>
        <w:t> para que puedas continuar.</w:t>
      </w:r>
    </w:p>
    <w:p w:rsidR="00A407F8" w:rsidRDefault="00214DB7">
      <w:pPr>
        <w:rPr>
          <w:sz w:val="24"/>
          <w:szCs w:val="24"/>
        </w:rPr>
      </w:pPr>
      <w:r>
        <w:rPr>
          <w:sz w:val="24"/>
          <w:szCs w:val="24"/>
        </w:rPr>
        <w:t>4. Definir puerto de comunicación.</w:t>
      </w:r>
    </w:p>
    <w:p w:rsidR="00A407F8" w:rsidRDefault="00214DB7">
      <w:pPr>
        <w:jc w:val="center"/>
        <w:rPr>
          <w:sz w:val="24"/>
          <w:szCs w:val="24"/>
        </w:rPr>
      </w:pPr>
      <w:r>
        <w:rPr>
          <w:noProof/>
          <w:sz w:val="24"/>
          <w:szCs w:val="24"/>
          <w:lang w:val="en-US"/>
        </w:rPr>
        <w:drawing>
          <wp:inline distT="0" distB="0" distL="0" distR="0">
            <wp:extent cx="3381192" cy="2313750"/>
            <wp:effectExtent l="0" t="0" r="0" b="0"/>
            <wp:docPr id="24" name="image25.png" descr="mysql_7"/>
            <wp:cNvGraphicFramePr/>
            <a:graphic xmlns:a="http://schemas.openxmlformats.org/drawingml/2006/main">
              <a:graphicData uri="http://schemas.openxmlformats.org/drawingml/2006/picture">
                <pic:pic xmlns:pic="http://schemas.openxmlformats.org/drawingml/2006/picture">
                  <pic:nvPicPr>
                    <pic:cNvPr id="0" name="image25.png" descr="mysql_7"/>
                    <pic:cNvPicPr preferRelativeResize="0"/>
                  </pic:nvPicPr>
                  <pic:blipFill>
                    <a:blip r:embed="rId15"/>
                    <a:srcRect/>
                    <a:stretch>
                      <a:fillRect/>
                    </a:stretch>
                  </pic:blipFill>
                  <pic:spPr>
                    <a:xfrm>
                      <a:off x="0" y="0"/>
                      <a:ext cx="3381192" cy="2313750"/>
                    </a:xfrm>
                    <a:prstGeom prst="rect">
                      <a:avLst/>
                    </a:prstGeom>
                    <a:ln/>
                  </pic:spPr>
                </pic:pic>
              </a:graphicData>
            </a:graphic>
          </wp:inline>
        </w:drawing>
      </w:r>
    </w:p>
    <w:p w:rsidR="00A407F8" w:rsidRDefault="00214DB7">
      <w:pPr>
        <w:rPr>
          <w:sz w:val="24"/>
          <w:szCs w:val="24"/>
        </w:rPr>
      </w:pPr>
      <w:r>
        <w:rPr>
          <w:sz w:val="24"/>
          <w:szCs w:val="24"/>
        </w:rPr>
        <w:lastRenderedPageBreak/>
        <w:t>Me pareció importante mostrar esta pantalla porque indica el puerto por donde se comunica el MySQL, como este puerto es de conocimiento público, por motivos de seguridad podríamos cambiar el número de puerto a uno distinto.</w:t>
      </w:r>
    </w:p>
    <w:p w:rsidR="00A407F8" w:rsidRDefault="00214DB7">
      <w:pPr>
        <w:rPr>
          <w:sz w:val="24"/>
          <w:szCs w:val="24"/>
        </w:rPr>
      </w:pPr>
      <w:r>
        <w:rPr>
          <w:sz w:val="24"/>
          <w:szCs w:val="24"/>
        </w:rPr>
        <w:t>5. Usuarios y roles</w:t>
      </w:r>
    </w:p>
    <w:p w:rsidR="00A407F8" w:rsidRDefault="00214DB7">
      <w:pPr>
        <w:jc w:val="center"/>
        <w:rPr>
          <w:sz w:val="24"/>
          <w:szCs w:val="24"/>
        </w:rPr>
      </w:pPr>
      <w:r>
        <w:rPr>
          <w:noProof/>
          <w:sz w:val="24"/>
          <w:szCs w:val="24"/>
          <w:lang w:val="en-US"/>
        </w:rPr>
        <w:drawing>
          <wp:inline distT="0" distB="0" distL="0" distR="0">
            <wp:extent cx="3601440" cy="3248755"/>
            <wp:effectExtent l="0" t="0" r="0" b="0"/>
            <wp:docPr id="27" name="image22.png" descr="mysql_8"/>
            <wp:cNvGraphicFramePr/>
            <a:graphic xmlns:a="http://schemas.openxmlformats.org/drawingml/2006/main">
              <a:graphicData uri="http://schemas.openxmlformats.org/drawingml/2006/picture">
                <pic:pic xmlns:pic="http://schemas.openxmlformats.org/drawingml/2006/picture">
                  <pic:nvPicPr>
                    <pic:cNvPr id="0" name="image22.png" descr="mysql_8"/>
                    <pic:cNvPicPr preferRelativeResize="0"/>
                  </pic:nvPicPr>
                  <pic:blipFill>
                    <a:blip r:embed="rId16"/>
                    <a:srcRect/>
                    <a:stretch>
                      <a:fillRect/>
                    </a:stretch>
                  </pic:blipFill>
                  <pic:spPr>
                    <a:xfrm>
                      <a:off x="0" y="0"/>
                      <a:ext cx="3601440" cy="3248755"/>
                    </a:xfrm>
                    <a:prstGeom prst="rect">
                      <a:avLst/>
                    </a:prstGeom>
                    <a:ln/>
                  </pic:spPr>
                </pic:pic>
              </a:graphicData>
            </a:graphic>
          </wp:inline>
        </w:drawing>
      </w:r>
    </w:p>
    <w:p w:rsidR="00A407F8" w:rsidRDefault="00214DB7">
      <w:pPr>
        <w:rPr>
          <w:sz w:val="24"/>
          <w:szCs w:val="24"/>
        </w:rPr>
      </w:pPr>
      <w:r>
        <w:rPr>
          <w:sz w:val="24"/>
          <w:szCs w:val="24"/>
        </w:rPr>
        <w:t>Al llegar a esta pantalla se nos solicitara ingresar una contraseña para el usuario root, que es el usuario administrador del MySQL. Tambien podemos crear otros usuarios para usarlos en nuestra aplicación, mi recomendación es crear un usuario exclusivo para que su aplicación se conecte con el MySQL.</w:t>
      </w:r>
    </w:p>
    <w:p w:rsidR="00A407F8" w:rsidRDefault="00214DB7">
      <w:pPr>
        <w:rPr>
          <w:sz w:val="24"/>
          <w:szCs w:val="24"/>
        </w:rPr>
      </w:pPr>
      <w:r>
        <w:rPr>
          <w:sz w:val="24"/>
          <w:szCs w:val="24"/>
        </w:rPr>
        <w:t>6. Configurando servicios</w:t>
      </w:r>
    </w:p>
    <w:p w:rsidR="00A407F8" w:rsidRDefault="00214DB7">
      <w:pPr>
        <w:jc w:val="center"/>
        <w:rPr>
          <w:sz w:val="24"/>
          <w:szCs w:val="24"/>
        </w:rPr>
      </w:pPr>
      <w:r>
        <w:rPr>
          <w:noProof/>
          <w:sz w:val="24"/>
          <w:szCs w:val="24"/>
          <w:lang w:val="en-US"/>
        </w:rPr>
        <w:drawing>
          <wp:inline distT="0" distB="0" distL="0" distR="0">
            <wp:extent cx="3849702" cy="3038295"/>
            <wp:effectExtent l="0" t="0" r="0" b="0"/>
            <wp:docPr id="26" name="image26.png" descr="mysql_10"/>
            <wp:cNvGraphicFramePr/>
            <a:graphic xmlns:a="http://schemas.openxmlformats.org/drawingml/2006/main">
              <a:graphicData uri="http://schemas.openxmlformats.org/drawingml/2006/picture">
                <pic:pic xmlns:pic="http://schemas.openxmlformats.org/drawingml/2006/picture">
                  <pic:nvPicPr>
                    <pic:cNvPr id="0" name="image26.png" descr="mysql_10"/>
                    <pic:cNvPicPr preferRelativeResize="0"/>
                  </pic:nvPicPr>
                  <pic:blipFill>
                    <a:blip r:embed="rId17"/>
                    <a:srcRect/>
                    <a:stretch>
                      <a:fillRect/>
                    </a:stretch>
                  </pic:blipFill>
                  <pic:spPr>
                    <a:xfrm>
                      <a:off x="0" y="0"/>
                      <a:ext cx="3849702" cy="3038295"/>
                    </a:xfrm>
                    <a:prstGeom prst="rect">
                      <a:avLst/>
                    </a:prstGeom>
                    <a:ln/>
                  </pic:spPr>
                </pic:pic>
              </a:graphicData>
            </a:graphic>
          </wp:inline>
        </w:drawing>
      </w:r>
    </w:p>
    <w:p w:rsidR="00A407F8" w:rsidRDefault="00214DB7">
      <w:pPr>
        <w:rPr>
          <w:sz w:val="24"/>
          <w:szCs w:val="24"/>
        </w:rPr>
      </w:pPr>
      <w:r>
        <w:rPr>
          <w:sz w:val="24"/>
          <w:szCs w:val="24"/>
        </w:rPr>
        <w:lastRenderedPageBreak/>
        <w:t>Al llegar a esta pantalla debemos dar click en el botón </w:t>
      </w:r>
      <w:r>
        <w:rPr>
          <w:b/>
          <w:sz w:val="24"/>
          <w:szCs w:val="24"/>
        </w:rPr>
        <w:t>Execute</w:t>
      </w:r>
      <w:r>
        <w:rPr>
          <w:sz w:val="24"/>
          <w:szCs w:val="24"/>
        </w:rPr>
        <w:t> para iniciar todos los servicios que hemos creado. Si todo es conforme el sistema podremos proseguir con la instalación.</w:t>
      </w:r>
    </w:p>
    <w:p w:rsidR="00A407F8" w:rsidRDefault="00214DB7">
      <w:pPr>
        <w:rPr>
          <w:sz w:val="24"/>
          <w:szCs w:val="24"/>
        </w:rPr>
      </w:pPr>
      <w:r>
        <w:rPr>
          <w:sz w:val="24"/>
          <w:szCs w:val="24"/>
        </w:rPr>
        <w:t>6. Conectando al Servidor</w:t>
      </w:r>
    </w:p>
    <w:p w:rsidR="00A407F8" w:rsidRDefault="00214DB7">
      <w:pPr>
        <w:jc w:val="center"/>
        <w:rPr>
          <w:sz w:val="24"/>
          <w:szCs w:val="24"/>
        </w:rPr>
      </w:pPr>
      <w:r>
        <w:rPr>
          <w:noProof/>
          <w:sz w:val="24"/>
          <w:szCs w:val="24"/>
          <w:lang w:val="en-US"/>
        </w:rPr>
        <w:drawing>
          <wp:inline distT="0" distB="0" distL="0" distR="0">
            <wp:extent cx="4041271" cy="3101624"/>
            <wp:effectExtent l="0" t="0" r="0" b="0"/>
            <wp:docPr id="30" name="image27.png" descr="mysql_11"/>
            <wp:cNvGraphicFramePr/>
            <a:graphic xmlns:a="http://schemas.openxmlformats.org/drawingml/2006/main">
              <a:graphicData uri="http://schemas.openxmlformats.org/drawingml/2006/picture">
                <pic:pic xmlns:pic="http://schemas.openxmlformats.org/drawingml/2006/picture">
                  <pic:nvPicPr>
                    <pic:cNvPr id="0" name="image27.png" descr="mysql_11"/>
                    <pic:cNvPicPr preferRelativeResize="0"/>
                  </pic:nvPicPr>
                  <pic:blipFill>
                    <a:blip r:embed="rId18"/>
                    <a:srcRect/>
                    <a:stretch>
                      <a:fillRect/>
                    </a:stretch>
                  </pic:blipFill>
                  <pic:spPr>
                    <a:xfrm>
                      <a:off x="0" y="0"/>
                      <a:ext cx="4041271" cy="3101624"/>
                    </a:xfrm>
                    <a:prstGeom prst="rect">
                      <a:avLst/>
                    </a:prstGeom>
                    <a:ln/>
                  </pic:spPr>
                </pic:pic>
              </a:graphicData>
            </a:graphic>
          </wp:inline>
        </w:drawing>
      </w:r>
    </w:p>
    <w:p w:rsidR="00A407F8" w:rsidRDefault="00214DB7">
      <w:pPr>
        <w:rPr>
          <w:sz w:val="24"/>
          <w:szCs w:val="24"/>
        </w:rPr>
      </w:pPr>
      <w:r>
        <w:rPr>
          <w:sz w:val="24"/>
          <w:szCs w:val="24"/>
        </w:rPr>
        <w:t>En esta opción nos solicitan que ingresemos el Password que les pusimos a los usuarios root. En la parte final del proceso de instalación el sistema verifica que todos los servicios funcionen correctamente y que el usuario root se pueda conectar con el servidor de MySQL.</w:t>
      </w:r>
    </w:p>
    <w:p w:rsidR="00A407F8" w:rsidRDefault="00214DB7">
      <w:pPr>
        <w:rPr>
          <w:sz w:val="24"/>
          <w:szCs w:val="24"/>
        </w:rPr>
      </w:pPr>
      <w:r>
        <w:rPr>
          <w:sz w:val="24"/>
          <w:szCs w:val="24"/>
        </w:rPr>
        <w:t>7. Iniciando servicios</w:t>
      </w:r>
    </w:p>
    <w:p w:rsidR="00A407F8" w:rsidRDefault="00214DB7">
      <w:pPr>
        <w:jc w:val="center"/>
        <w:rPr>
          <w:sz w:val="24"/>
          <w:szCs w:val="24"/>
        </w:rPr>
      </w:pPr>
      <w:r>
        <w:rPr>
          <w:noProof/>
          <w:sz w:val="24"/>
          <w:szCs w:val="24"/>
          <w:lang w:val="en-US"/>
        </w:rPr>
        <w:drawing>
          <wp:inline distT="0" distB="0" distL="0" distR="0">
            <wp:extent cx="3116129" cy="3046882"/>
            <wp:effectExtent l="0" t="0" r="0" b="0"/>
            <wp:docPr id="29" name="image24.png" descr="mysql_12"/>
            <wp:cNvGraphicFramePr/>
            <a:graphic xmlns:a="http://schemas.openxmlformats.org/drawingml/2006/main">
              <a:graphicData uri="http://schemas.openxmlformats.org/drawingml/2006/picture">
                <pic:pic xmlns:pic="http://schemas.openxmlformats.org/drawingml/2006/picture">
                  <pic:nvPicPr>
                    <pic:cNvPr id="0" name="image24.png" descr="mysql_12"/>
                    <pic:cNvPicPr preferRelativeResize="0"/>
                  </pic:nvPicPr>
                  <pic:blipFill>
                    <a:blip r:embed="rId19"/>
                    <a:srcRect/>
                    <a:stretch>
                      <a:fillRect/>
                    </a:stretch>
                  </pic:blipFill>
                  <pic:spPr>
                    <a:xfrm>
                      <a:off x="0" y="0"/>
                      <a:ext cx="3116129" cy="3046882"/>
                    </a:xfrm>
                    <a:prstGeom prst="rect">
                      <a:avLst/>
                    </a:prstGeom>
                    <a:ln/>
                  </pic:spPr>
                </pic:pic>
              </a:graphicData>
            </a:graphic>
          </wp:inline>
        </w:drawing>
      </w:r>
    </w:p>
    <w:p w:rsidR="00A407F8" w:rsidRDefault="00214DB7">
      <w:pPr>
        <w:rPr>
          <w:sz w:val="24"/>
          <w:szCs w:val="24"/>
        </w:rPr>
      </w:pPr>
      <w:r>
        <w:rPr>
          <w:sz w:val="24"/>
          <w:szCs w:val="24"/>
        </w:rPr>
        <w:lastRenderedPageBreak/>
        <w:t>Finalmente, presionamos el botón Execute para que se inicien todos los servicios, si todo es conforme el proceso de instalación habrá concluido y nos mostrará la pantalla de administración Workbench.</w:t>
      </w:r>
    </w:p>
    <w:p w:rsidR="00A407F8" w:rsidRDefault="00A407F8">
      <w:pPr>
        <w:rPr>
          <w:sz w:val="24"/>
          <w:szCs w:val="24"/>
        </w:rPr>
      </w:pPr>
    </w:p>
    <w:p w:rsidR="00A407F8" w:rsidRDefault="003353C9">
      <w:pPr>
        <w:rPr>
          <w:b/>
          <w:sz w:val="28"/>
          <w:szCs w:val="28"/>
        </w:rPr>
      </w:pPr>
      <w:r w:rsidRPr="003353C9">
        <w:rPr>
          <w:b/>
          <w:sz w:val="28"/>
          <w:szCs w:val="28"/>
        </w:rPr>
        <w:t>Descargar Apache Tomcat</w:t>
      </w:r>
    </w:p>
    <w:p w:rsidR="003353C9" w:rsidRDefault="003353C9">
      <w:r w:rsidRPr="00CB2C8B">
        <w:rPr>
          <w:sz w:val="24"/>
          <w:szCs w:val="24"/>
        </w:rPr>
        <w:t xml:space="preserve">Debemos </w:t>
      </w:r>
      <w:r w:rsidR="00CB2C8B">
        <w:rPr>
          <w:sz w:val="24"/>
          <w:szCs w:val="24"/>
        </w:rPr>
        <w:t xml:space="preserve">ingresar a la pagina oficial de apache tomcat </w:t>
      </w:r>
      <w:hyperlink r:id="rId20" w:history="1">
        <w:r w:rsidR="00CB2C8B">
          <w:rPr>
            <w:rStyle w:val="Hipervnculo"/>
          </w:rPr>
          <w:t>https://tomcat.apache.org/download-80.cgi</w:t>
        </w:r>
      </w:hyperlink>
      <w:r w:rsidR="00CB2C8B">
        <w:t xml:space="preserve"> </w:t>
      </w:r>
      <w:r w:rsidR="00CB2C8B">
        <w:br/>
      </w:r>
      <w:r w:rsidR="00CB2C8B">
        <w:br/>
        <w:t>seleccionamos la descarga con nuestro sistema operativo</w:t>
      </w:r>
    </w:p>
    <w:p w:rsidR="00CB2C8B" w:rsidRPr="00CB2C8B" w:rsidRDefault="00CB2C8B">
      <w:pPr>
        <w:rPr>
          <w:sz w:val="24"/>
          <w:szCs w:val="24"/>
        </w:rPr>
      </w:pPr>
      <w:r>
        <w:rPr>
          <w:noProof/>
          <w:lang w:val="en-US"/>
        </w:rPr>
        <w:drawing>
          <wp:inline distT="0" distB="0" distL="0" distR="0" wp14:anchorId="383BA894" wp14:editId="3E836B4E">
            <wp:extent cx="4438650" cy="28277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9302" cy="2834529"/>
                    </a:xfrm>
                    <a:prstGeom prst="rect">
                      <a:avLst/>
                    </a:prstGeom>
                  </pic:spPr>
                </pic:pic>
              </a:graphicData>
            </a:graphic>
          </wp:inline>
        </w:drawing>
      </w:r>
    </w:p>
    <w:p w:rsidR="003353C9" w:rsidRDefault="003353C9">
      <w:pPr>
        <w:rPr>
          <w:b/>
          <w:sz w:val="28"/>
          <w:szCs w:val="28"/>
        </w:rPr>
      </w:pPr>
    </w:p>
    <w:p w:rsidR="00CB2C8B" w:rsidRDefault="00CB2C8B">
      <w:pPr>
        <w:rPr>
          <w:sz w:val="28"/>
          <w:szCs w:val="28"/>
        </w:rPr>
      </w:pPr>
      <w:r>
        <w:rPr>
          <w:sz w:val="28"/>
          <w:szCs w:val="28"/>
        </w:rPr>
        <w:t xml:space="preserve">-nos descargara un archivo comprimido </w:t>
      </w:r>
      <w:r w:rsidR="00A437A6">
        <w:rPr>
          <w:sz w:val="28"/>
          <w:szCs w:val="28"/>
        </w:rPr>
        <w:t>como este</w:t>
      </w:r>
    </w:p>
    <w:p w:rsidR="00A437A6" w:rsidRPr="00CB2C8B" w:rsidRDefault="00A437A6">
      <w:pPr>
        <w:rPr>
          <w:sz w:val="28"/>
          <w:szCs w:val="28"/>
        </w:rPr>
      </w:pPr>
      <w:r>
        <w:rPr>
          <w:noProof/>
          <w:lang w:val="en-US"/>
        </w:rPr>
        <w:drawing>
          <wp:inline distT="0" distB="0" distL="0" distR="0" wp14:anchorId="7E8849B5" wp14:editId="3A3C3D1E">
            <wp:extent cx="4029075" cy="4762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476250"/>
                    </a:xfrm>
                    <a:prstGeom prst="rect">
                      <a:avLst/>
                    </a:prstGeom>
                  </pic:spPr>
                </pic:pic>
              </a:graphicData>
            </a:graphic>
          </wp:inline>
        </w:drawing>
      </w:r>
    </w:p>
    <w:p w:rsidR="00A407F8" w:rsidRDefault="00A407F8">
      <w:pPr>
        <w:rPr>
          <w:sz w:val="24"/>
          <w:szCs w:val="24"/>
        </w:rPr>
      </w:pPr>
    </w:p>
    <w:p w:rsidR="00A437A6" w:rsidRDefault="00A437A6">
      <w:pPr>
        <w:rPr>
          <w:sz w:val="24"/>
          <w:szCs w:val="24"/>
        </w:rPr>
      </w:pPr>
      <w:r>
        <w:rPr>
          <w:sz w:val="24"/>
          <w:szCs w:val="24"/>
        </w:rPr>
        <w:t xml:space="preserve">-después de descargado lo descomprimimos </w:t>
      </w:r>
      <w:r>
        <w:rPr>
          <w:sz w:val="24"/>
          <w:szCs w:val="24"/>
        </w:rPr>
        <w:br/>
        <w:t xml:space="preserve">nos quedara una capeta como esta </w:t>
      </w:r>
    </w:p>
    <w:p w:rsidR="00A437A6" w:rsidRDefault="00A437A6">
      <w:r>
        <w:rPr>
          <w:noProof/>
          <w:lang w:val="en-US"/>
        </w:rPr>
        <w:drawing>
          <wp:inline distT="0" distB="0" distL="0" distR="0" wp14:anchorId="4AA994BC" wp14:editId="405D9962">
            <wp:extent cx="1019175" cy="10287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9175" cy="1028700"/>
                    </a:xfrm>
                    <a:prstGeom prst="rect">
                      <a:avLst/>
                    </a:prstGeom>
                  </pic:spPr>
                </pic:pic>
              </a:graphicData>
            </a:graphic>
          </wp:inline>
        </w:drawing>
      </w:r>
    </w:p>
    <w:p w:rsidR="00A437A6" w:rsidRPr="00A437A6" w:rsidRDefault="00A437A6" w:rsidP="00186200">
      <w:pPr>
        <w:pStyle w:val="Prrafodelista"/>
        <w:numPr>
          <w:ilvl w:val="0"/>
          <w:numId w:val="4"/>
        </w:numPr>
        <w:rPr>
          <w:b/>
          <w:sz w:val="28"/>
          <w:szCs w:val="28"/>
        </w:rPr>
      </w:pPr>
      <w:r w:rsidRPr="00A437A6">
        <w:rPr>
          <w:sz w:val="24"/>
          <w:szCs w:val="24"/>
        </w:rPr>
        <w:t xml:space="preserve">Esta carpeta la </w:t>
      </w:r>
      <w:r>
        <w:rPr>
          <w:sz w:val="24"/>
          <w:szCs w:val="24"/>
        </w:rPr>
        <w:t>debemos mover al disco local C//:</w:t>
      </w:r>
    </w:p>
    <w:p w:rsidR="00A437A6" w:rsidRDefault="00A437A6" w:rsidP="00186200">
      <w:pPr>
        <w:pStyle w:val="Prrafodelista"/>
        <w:numPr>
          <w:ilvl w:val="0"/>
          <w:numId w:val="4"/>
        </w:numPr>
        <w:rPr>
          <w:b/>
          <w:sz w:val="28"/>
          <w:szCs w:val="28"/>
        </w:rPr>
      </w:pPr>
      <w:r>
        <w:rPr>
          <w:noProof/>
          <w:lang w:val="en-US"/>
        </w:rPr>
        <w:lastRenderedPageBreak/>
        <w:drawing>
          <wp:inline distT="0" distB="0" distL="0" distR="0" wp14:anchorId="0BFF8A0F" wp14:editId="77D98D85">
            <wp:extent cx="2781300" cy="8858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300" cy="885825"/>
                    </a:xfrm>
                    <a:prstGeom prst="rect">
                      <a:avLst/>
                    </a:prstGeom>
                  </pic:spPr>
                </pic:pic>
              </a:graphicData>
            </a:graphic>
          </wp:inline>
        </w:drawing>
      </w:r>
    </w:p>
    <w:p w:rsidR="00A437A6" w:rsidRDefault="00A437A6" w:rsidP="00A437A6">
      <w:pPr>
        <w:pStyle w:val="Prrafodelista"/>
        <w:rPr>
          <w:sz w:val="28"/>
          <w:szCs w:val="28"/>
        </w:rPr>
      </w:pPr>
      <w:r w:rsidRPr="00A437A6">
        <w:rPr>
          <w:sz w:val="28"/>
          <w:szCs w:val="28"/>
        </w:rPr>
        <w:t>Y listo ya podremos usar nuestro servicio de apache tomcat</w:t>
      </w:r>
    </w:p>
    <w:p w:rsidR="00A437A6" w:rsidRPr="00A437A6" w:rsidRDefault="00A437A6" w:rsidP="00A437A6">
      <w:pPr>
        <w:pStyle w:val="Prrafodelista"/>
        <w:rPr>
          <w:sz w:val="28"/>
          <w:szCs w:val="28"/>
        </w:rPr>
      </w:pPr>
    </w:p>
    <w:p w:rsidR="00A407F8" w:rsidRDefault="00214DB7" w:rsidP="00A437A6">
      <w:pPr>
        <w:pStyle w:val="Prrafodelista"/>
        <w:rPr>
          <w:b/>
          <w:sz w:val="28"/>
          <w:szCs w:val="28"/>
        </w:rPr>
      </w:pPr>
      <w:r w:rsidRPr="00A437A6">
        <w:rPr>
          <w:b/>
          <w:sz w:val="28"/>
          <w:szCs w:val="28"/>
        </w:rPr>
        <w:t xml:space="preserve">Preparación para sistema operativo </w:t>
      </w:r>
      <w:r w:rsidR="00B06E93">
        <w:rPr>
          <w:b/>
          <w:sz w:val="28"/>
          <w:szCs w:val="28"/>
        </w:rPr>
        <w:t>Ubuntu 18.04.2</w:t>
      </w:r>
    </w:p>
    <w:p w:rsidR="00B06E93" w:rsidRDefault="00B06E93" w:rsidP="00A437A6">
      <w:pPr>
        <w:pStyle w:val="Prrafodelista"/>
        <w:rPr>
          <w:b/>
          <w:sz w:val="28"/>
          <w:szCs w:val="28"/>
        </w:rPr>
      </w:pPr>
      <w:r>
        <w:rPr>
          <w:b/>
          <w:sz w:val="28"/>
          <w:szCs w:val="28"/>
        </w:rPr>
        <w:br/>
        <w:t xml:space="preserve">instalación MysqlWorkbeanch </w:t>
      </w:r>
    </w:p>
    <w:p w:rsidR="00F713E2" w:rsidRDefault="00F713E2" w:rsidP="00A437A6">
      <w:pPr>
        <w:pStyle w:val="Prrafodelista"/>
        <w:rPr>
          <w:b/>
          <w:sz w:val="28"/>
          <w:szCs w:val="28"/>
        </w:rPr>
      </w:pPr>
    </w:p>
    <w:p w:rsidR="00F713E2" w:rsidRDefault="00F713E2" w:rsidP="00F713E2">
      <w:pPr>
        <w:numPr>
          <w:ilvl w:val="0"/>
          <w:numId w:val="6"/>
        </w:numPr>
        <w:spacing w:line="240" w:lineRule="auto"/>
        <w:rPr>
          <w:rFonts w:ascii="Courier New" w:eastAsia="Times New Roman" w:hAnsi="Courier New" w:cs="Courier New"/>
          <w:sz w:val="20"/>
          <w:szCs w:val="20"/>
          <w:lang w:eastAsia="es-ES"/>
        </w:rPr>
      </w:pPr>
      <w:r w:rsidRPr="00F713E2">
        <w:rPr>
          <w:sz w:val="28"/>
          <w:szCs w:val="28"/>
        </w:rPr>
        <w:t xml:space="preserve">Debemos </w:t>
      </w:r>
      <w:r>
        <w:rPr>
          <w:sz w:val="28"/>
          <w:szCs w:val="28"/>
        </w:rPr>
        <w:t xml:space="preserve">añadir </w:t>
      </w:r>
      <w:r w:rsidRPr="00F713E2">
        <w:rPr>
          <w:sz w:val="28"/>
          <w:szCs w:val="28"/>
        </w:rPr>
        <w:t>el repositorio APT de MySQL en Ubuntu</w:t>
      </w:r>
      <w:r>
        <w:rPr>
          <w:sz w:val="28"/>
          <w:szCs w:val="28"/>
        </w:rPr>
        <w:t xml:space="preserve"> pa ello utilizaremos el siguiente código </w:t>
      </w:r>
      <w:r w:rsidRPr="00F713E2">
        <w:rPr>
          <w:rFonts w:ascii="Courier New" w:eastAsia="Times New Roman" w:hAnsi="Courier New" w:cs="Courier New"/>
          <w:color w:val="000000"/>
          <w:sz w:val="20"/>
          <w:szCs w:val="20"/>
          <w:lang w:eastAsia="es-ES"/>
        </w:rPr>
        <w:t xml:space="preserve">wget </w:t>
      </w:r>
      <w:r w:rsidRPr="00F713E2">
        <w:rPr>
          <w:rFonts w:ascii="Courier New" w:eastAsia="Times New Roman" w:hAnsi="Courier New" w:cs="Courier New"/>
          <w:color w:val="666600"/>
          <w:sz w:val="20"/>
          <w:szCs w:val="20"/>
          <w:lang w:eastAsia="es-ES"/>
        </w:rPr>
        <w:t>-</w:t>
      </w:r>
      <w:r w:rsidRPr="00F713E2">
        <w:rPr>
          <w:rFonts w:ascii="Courier New" w:eastAsia="Times New Roman" w:hAnsi="Courier New" w:cs="Courier New"/>
          <w:color w:val="000000"/>
          <w:sz w:val="20"/>
          <w:szCs w:val="20"/>
          <w:lang w:eastAsia="es-ES"/>
        </w:rPr>
        <w:t>c https</w:t>
      </w:r>
      <w:r w:rsidRPr="00F713E2">
        <w:rPr>
          <w:rFonts w:ascii="Courier New" w:eastAsia="Times New Roman" w:hAnsi="Courier New" w:cs="Courier New"/>
          <w:color w:val="666600"/>
          <w:sz w:val="20"/>
          <w:szCs w:val="20"/>
          <w:lang w:eastAsia="es-ES"/>
        </w:rPr>
        <w:t>:</w:t>
      </w:r>
      <w:r w:rsidRPr="00F713E2">
        <w:rPr>
          <w:rFonts w:ascii="Courier New" w:eastAsia="Times New Roman" w:hAnsi="Courier New" w:cs="Courier New"/>
          <w:color w:val="880000"/>
          <w:sz w:val="20"/>
          <w:szCs w:val="20"/>
          <w:lang w:eastAsia="es-ES"/>
        </w:rPr>
        <w:t>//dev.mysql.com/get/mysql-apt-config_0.8.10-1_all.deb</w:t>
      </w:r>
      <w:r w:rsidR="00087451">
        <w:rPr>
          <w:rFonts w:ascii="Courier New" w:eastAsia="Times New Roman" w:hAnsi="Courier New" w:cs="Courier New"/>
          <w:color w:val="880000"/>
          <w:sz w:val="20"/>
          <w:szCs w:val="20"/>
          <w:lang w:eastAsia="es-ES"/>
        </w:rPr>
        <w:br/>
      </w:r>
    </w:p>
    <w:p w:rsidR="00087451" w:rsidRPr="00087451" w:rsidRDefault="00087451" w:rsidP="00087451">
      <w:pPr>
        <w:spacing w:line="240" w:lineRule="auto"/>
        <w:ind w:left="720"/>
        <w:rPr>
          <w:rFonts w:eastAsia="Times New Roman"/>
          <w:sz w:val="24"/>
          <w:szCs w:val="24"/>
          <w:lang w:eastAsia="es-ES"/>
        </w:rPr>
      </w:pPr>
      <w:r w:rsidRPr="00087451">
        <w:rPr>
          <w:rFonts w:eastAsia="Times New Roman"/>
          <w:sz w:val="24"/>
          <w:szCs w:val="24"/>
          <w:lang w:eastAsia="es-ES"/>
        </w:rPr>
        <w:t xml:space="preserve">Después </w:t>
      </w:r>
      <w:r w:rsidR="005328FD">
        <w:rPr>
          <w:rFonts w:eastAsia="Times New Roman"/>
          <w:sz w:val="24"/>
          <w:szCs w:val="24"/>
          <w:lang w:eastAsia="es-ES"/>
        </w:rPr>
        <w:t>de esto nos d</w:t>
      </w:r>
      <w:r w:rsidRPr="00087451">
        <w:rPr>
          <w:rFonts w:eastAsia="Times New Roman"/>
          <w:sz w:val="24"/>
          <w:szCs w:val="24"/>
          <w:lang w:eastAsia="es-ES"/>
        </w:rPr>
        <w:t xml:space="preserve">a un pantallazo como este </w:t>
      </w:r>
    </w:p>
    <w:p w:rsidR="00087451" w:rsidRPr="00F713E2" w:rsidRDefault="00087451" w:rsidP="00087451">
      <w:pPr>
        <w:spacing w:line="240" w:lineRule="auto"/>
        <w:ind w:left="720"/>
        <w:rPr>
          <w:rFonts w:ascii="Courier New" w:eastAsia="Times New Roman" w:hAnsi="Courier New" w:cs="Courier New"/>
          <w:sz w:val="20"/>
          <w:szCs w:val="20"/>
          <w:lang w:eastAsia="es-ES"/>
        </w:rPr>
      </w:pPr>
      <w:r>
        <w:rPr>
          <w:noProof/>
          <w:lang w:val="en-US"/>
        </w:rPr>
        <w:drawing>
          <wp:inline distT="0" distB="0" distL="0" distR="0" wp14:anchorId="2C0CAAE7" wp14:editId="1395A592">
            <wp:extent cx="4283242" cy="354520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4389" cy="3554431"/>
                    </a:xfrm>
                    <a:prstGeom prst="rect">
                      <a:avLst/>
                    </a:prstGeom>
                  </pic:spPr>
                </pic:pic>
              </a:graphicData>
            </a:graphic>
          </wp:inline>
        </w:drawing>
      </w:r>
    </w:p>
    <w:p w:rsidR="00F713E2" w:rsidRDefault="00F713E2" w:rsidP="00F713E2">
      <w:pPr>
        <w:pStyle w:val="Prrafodelista"/>
        <w:ind w:left="1080"/>
        <w:rPr>
          <w:sz w:val="28"/>
          <w:szCs w:val="28"/>
        </w:rPr>
      </w:pPr>
    </w:p>
    <w:p w:rsidR="00F713E2" w:rsidRDefault="00F713E2" w:rsidP="00F713E2">
      <w:pPr>
        <w:pStyle w:val="Prrafodelista"/>
        <w:ind w:left="1080"/>
        <w:rPr>
          <w:sz w:val="28"/>
          <w:szCs w:val="28"/>
        </w:rPr>
      </w:pPr>
    </w:p>
    <w:p w:rsidR="00087451" w:rsidRPr="005328FD" w:rsidRDefault="00087451" w:rsidP="00087451">
      <w:pPr>
        <w:pStyle w:val="Prrafodelista"/>
        <w:numPr>
          <w:ilvl w:val="0"/>
          <w:numId w:val="6"/>
        </w:numPr>
        <w:spacing w:line="240" w:lineRule="auto"/>
        <w:rPr>
          <w:rFonts w:ascii="Times New Roman" w:eastAsia="Times New Roman" w:hAnsi="Times New Roman" w:cs="Times New Roman"/>
          <w:sz w:val="24"/>
          <w:szCs w:val="24"/>
          <w:lang w:eastAsia="es-ES"/>
        </w:rPr>
      </w:pPr>
      <w:r w:rsidRPr="00087451">
        <w:rPr>
          <w:rFonts w:ascii="Helvetica" w:eastAsia="Times New Roman" w:hAnsi="Helvetica" w:cs="Times New Roman"/>
          <w:color w:val="656565"/>
          <w:sz w:val="21"/>
          <w:szCs w:val="21"/>
          <w:shd w:val="clear" w:color="auto" w:fill="FFFFFF"/>
          <w:lang w:eastAsia="es-ES"/>
        </w:rPr>
        <w:t>Una vez descargado, vamos a instalar el paquete de rep</w:t>
      </w:r>
      <w:r w:rsidR="002B0401">
        <w:rPr>
          <w:rFonts w:ascii="Helvetica" w:eastAsia="Times New Roman" w:hAnsi="Helvetica" w:cs="Times New Roman"/>
          <w:color w:val="656565"/>
          <w:sz w:val="21"/>
          <w:szCs w:val="21"/>
          <w:shd w:val="clear" w:color="auto" w:fill="FFFFFF"/>
          <w:lang w:eastAsia="es-ES"/>
        </w:rPr>
        <w:t xml:space="preserve">ositorio de MySQL 8.0 </w:t>
      </w:r>
    </w:p>
    <w:p w:rsidR="005328FD" w:rsidRPr="005328FD" w:rsidRDefault="005328FD" w:rsidP="005328FD">
      <w:pPr>
        <w:pStyle w:val="Prrafodelista"/>
        <w:spacing w:line="240" w:lineRule="auto"/>
        <w:rPr>
          <w:rFonts w:ascii="Times New Roman" w:eastAsia="Times New Roman" w:hAnsi="Times New Roman" w:cs="Times New Roman"/>
          <w:sz w:val="24"/>
          <w:szCs w:val="24"/>
          <w:lang w:eastAsia="es-ES"/>
        </w:rPr>
      </w:pPr>
      <w:r>
        <w:rPr>
          <w:rFonts w:ascii="Helvetica" w:eastAsia="Times New Roman" w:hAnsi="Helvetica" w:cs="Times New Roman"/>
          <w:color w:val="656565"/>
          <w:sz w:val="21"/>
          <w:szCs w:val="21"/>
          <w:shd w:val="clear" w:color="auto" w:fill="FFFFFF"/>
          <w:lang w:eastAsia="es-ES"/>
        </w:rPr>
        <w:t>Le daremos donde dice OK</w:t>
      </w:r>
    </w:p>
    <w:p w:rsidR="005328FD" w:rsidRPr="00087451" w:rsidRDefault="005328FD" w:rsidP="005328FD">
      <w:pPr>
        <w:pStyle w:val="Prrafodelista"/>
        <w:spacing w:line="240" w:lineRule="auto"/>
        <w:rPr>
          <w:rFonts w:ascii="Times New Roman" w:eastAsia="Times New Roman" w:hAnsi="Times New Roman" w:cs="Times New Roman"/>
          <w:sz w:val="24"/>
          <w:szCs w:val="24"/>
          <w:lang w:eastAsia="es-ES"/>
        </w:rPr>
      </w:pPr>
      <w:r>
        <w:rPr>
          <w:noProof/>
          <w:lang w:val="en-US"/>
        </w:rPr>
        <w:lastRenderedPageBreak/>
        <w:drawing>
          <wp:inline distT="0" distB="0" distL="0" distR="0" wp14:anchorId="44590B5E" wp14:editId="6381633D">
            <wp:extent cx="4965032" cy="3787428"/>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802" cy="3797169"/>
                    </a:xfrm>
                    <a:prstGeom prst="rect">
                      <a:avLst/>
                    </a:prstGeom>
                  </pic:spPr>
                </pic:pic>
              </a:graphicData>
            </a:graphic>
          </wp:inline>
        </w:drawing>
      </w:r>
    </w:p>
    <w:p w:rsidR="00087451" w:rsidRPr="00087451" w:rsidRDefault="00087451" w:rsidP="00087451">
      <w:pPr>
        <w:shd w:val="clear" w:color="auto" w:fill="FFFFFF"/>
        <w:spacing w:line="240" w:lineRule="auto"/>
        <w:ind w:left="720"/>
        <w:rPr>
          <w:rFonts w:ascii="Helvetica" w:eastAsia="Times New Roman" w:hAnsi="Helvetica" w:cs="Times New Roman"/>
          <w:color w:val="656565"/>
          <w:sz w:val="21"/>
          <w:szCs w:val="21"/>
          <w:lang w:eastAsia="es-ES"/>
        </w:rPr>
      </w:pPr>
    </w:p>
    <w:p w:rsidR="005328FD" w:rsidRPr="002B0401" w:rsidRDefault="005328FD" w:rsidP="005328FD">
      <w:pPr>
        <w:rPr>
          <w:sz w:val="24"/>
          <w:szCs w:val="24"/>
        </w:rPr>
      </w:pPr>
    </w:p>
    <w:p w:rsidR="00F713E2" w:rsidRPr="002B0401" w:rsidRDefault="005328FD" w:rsidP="002B0401">
      <w:pPr>
        <w:pStyle w:val="Prrafodelista"/>
        <w:numPr>
          <w:ilvl w:val="0"/>
          <w:numId w:val="6"/>
        </w:numPr>
        <w:rPr>
          <w:sz w:val="24"/>
          <w:szCs w:val="24"/>
        </w:rPr>
      </w:pPr>
      <w:r w:rsidRPr="002B0401">
        <w:rPr>
          <w:sz w:val="24"/>
          <w:szCs w:val="24"/>
        </w:rPr>
        <w:t>Instalar MySQL en Ubuntu 18.04</w:t>
      </w:r>
    </w:p>
    <w:p w:rsidR="006B5A4B" w:rsidRDefault="006B5A4B" w:rsidP="005328FD">
      <w:pPr>
        <w:rPr>
          <w:sz w:val="24"/>
          <w:szCs w:val="24"/>
        </w:rPr>
      </w:pPr>
      <w:r>
        <w:rPr>
          <w:sz w:val="24"/>
          <w:szCs w:val="24"/>
        </w:rPr>
        <w:t xml:space="preserve">       </w:t>
      </w:r>
      <w:r w:rsidR="005328FD" w:rsidRPr="002B0401">
        <w:rPr>
          <w:sz w:val="24"/>
          <w:szCs w:val="24"/>
        </w:rPr>
        <w:t xml:space="preserve">Lo </w:t>
      </w:r>
      <w:r>
        <w:rPr>
          <w:sz w:val="24"/>
          <w:szCs w:val="24"/>
        </w:rPr>
        <w:t>que haremos será</w:t>
      </w:r>
      <w:r w:rsidR="005328FD" w:rsidRPr="002B0401">
        <w:rPr>
          <w:sz w:val="24"/>
          <w:szCs w:val="24"/>
        </w:rPr>
        <w:t xml:space="preserve"> actualizar</w:t>
      </w:r>
      <w:r w:rsidR="002B0401" w:rsidRPr="002B0401">
        <w:rPr>
          <w:sz w:val="24"/>
          <w:szCs w:val="24"/>
        </w:rPr>
        <w:t xml:space="preserve"> los paquetes disponibles en el </w:t>
      </w:r>
      <w:r>
        <w:rPr>
          <w:sz w:val="24"/>
          <w:szCs w:val="24"/>
        </w:rPr>
        <w:t xml:space="preserve">            </w:t>
      </w:r>
    </w:p>
    <w:p w:rsidR="005328FD" w:rsidRPr="002B0401" w:rsidRDefault="006B5A4B" w:rsidP="005328FD">
      <w:pPr>
        <w:rPr>
          <w:sz w:val="24"/>
          <w:szCs w:val="24"/>
        </w:rPr>
      </w:pPr>
      <w:r>
        <w:rPr>
          <w:sz w:val="24"/>
          <w:szCs w:val="24"/>
        </w:rPr>
        <w:t xml:space="preserve">        </w:t>
      </w:r>
      <w:r w:rsidR="005328FD" w:rsidRPr="002B0401">
        <w:rPr>
          <w:sz w:val="24"/>
          <w:szCs w:val="24"/>
        </w:rPr>
        <w:t>sistema ejecutando lo siguiente:</w:t>
      </w:r>
    </w:p>
    <w:p w:rsidR="002B0401" w:rsidRPr="002B0401" w:rsidRDefault="006B5A4B" w:rsidP="002B0401">
      <w:pPr>
        <w:spacing w:line="240" w:lineRule="auto"/>
        <w:ind w:left="360"/>
        <w:rPr>
          <w:rFonts w:eastAsia="Times New Roman"/>
          <w:color w:val="000000"/>
          <w:sz w:val="20"/>
          <w:szCs w:val="20"/>
          <w:lang w:eastAsia="es-ES"/>
        </w:rPr>
      </w:pPr>
      <w:r>
        <w:rPr>
          <w:rFonts w:eastAsia="Times New Roman"/>
          <w:color w:val="000000"/>
          <w:sz w:val="20"/>
          <w:szCs w:val="20"/>
          <w:lang w:eastAsia="es-ES"/>
        </w:rPr>
        <w:t>¿</w:t>
      </w:r>
      <w:r w:rsidR="002B0401" w:rsidRPr="002B0401">
        <w:rPr>
          <w:rFonts w:eastAsia="Times New Roman"/>
          <w:color w:val="000000"/>
          <w:sz w:val="20"/>
          <w:szCs w:val="20"/>
          <w:lang w:eastAsia="es-ES"/>
        </w:rPr>
        <w:t>sudo apt update</w:t>
      </w:r>
    </w:p>
    <w:p w:rsidR="002B0401" w:rsidRPr="002B0401" w:rsidRDefault="002B0401" w:rsidP="002B0401">
      <w:pPr>
        <w:spacing w:line="240" w:lineRule="auto"/>
        <w:ind w:left="360"/>
        <w:rPr>
          <w:rFonts w:ascii="Courier New" w:eastAsia="Times New Roman" w:hAnsi="Courier New" w:cs="Courier New"/>
          <w:sz w:val="20"/>
          <w:szCs w:val="20"/>
          <w:lang w:eastAsia="es-ES"/>
        </w:rPr>
      </w:pPr>
    </w:p>
    <w:p w:rsidR="005328FD" w:rsidRDefault="005328FD" w:rsidP="005328FD">
      <w:pPr>
        <w:rPr>
          <w:sz w:val="24"/>
          <w:szCs w:val="24"/>
          <w:u w:val="single"/>
        </w:rPr>
      </w:pPr>
    </w:p>
    <w:p w:rsidR="005328FD" w:rsidRPr="005328FD" w:rsidRDefault="002B0401" w:rsidP="005328FD">
      <w:pPr>
        <w:rPr>
          <w:sz w:val="24"/>
          <w:szCs w:val="24"/>
          <w:u w:val="single"/>
        </w:rPr>
      </w:pPr>
      <w:r>
        <w:rPr>
          <w:noProof/>
          <w:lang w:val="en-US"/>
        </w:rPr>
        <w:drawing>
          <wp:anchor distT="0" distB="0" distL="114300" distR="114300" simplePos="0" relativeHeight="251659264" behindDoc="1" locked="0" layoutInCell="1" allowOverlap="1" wp14:anchorId="007F0400" wp14:editId="23C933B1">
            <wp:simplePos x="0" y="0"/>
            <wp:positionH relativeFrom="column">
              <wp:posOffset>1290888</wp:posOffset>
            </wp:positionH>
            <wp:positionV relativeFrom="paragraph">
              <wp:posOffset>10160</wp:posOffset>
            </wp:positionV>
            <wp:extent cx="3802380" cy="283908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02380" cy="2839085"/>
                    </a:xfrm>
                    <a:prstGeom prst="rect">
                      <a:avLst/>
                    </a:prstGeom>
                  </pic:spPr>
                </pic:pic>
              </a:graphicData>
            </a:graphic>
            <wp14:sizeRelH relativeFrom="margin">
              <wp14:pctWidth>0</wp14:pctWidth>
            </wp14:sizeRelH>
            <wp14:sizeRelV relativeFrom="margin">
              <wp14:pctHeight>0</wp14:pctHeight>
            </wp14:sizeRelV>
          </wp:anchor>
        </w:drawing>
      </w:r>
    </w:p>
    <w:p w:rsidR="00F713E2" w:rsidRDefault="00F713E2" w:rsidP="00F713E2">
      <w:pPr>
        <w:pStyle w:val="Prrafodelista"/>
        <w:ind w:left="1080"/>
        <w:rPr>
          <w:sz w:val="28"/>
          <w:szCs w:val="28"/>
        </w:rPr>
      </w:pPr>
    </w:p>
    <w:p w:rsidR="00F713E2" w:rsidRPr="00F713E2" w:rsidRDefault="00F713E2" w:rsidP="00F713E2">
      <w:pPr>
        <w:pStyle w:val="Prrafodelista"/>
        <w:ind w:left="1080"/>
        <w:rPr>
          <w:sz w:val="28"/>
          <w:szCs w:val="28"/>
        </w:rPr>
      </w:pPr>
    </w:p>
    <w:p w:rsidR="00F713E2" w:rsidRDefault="00F713E2" w:rsidP="00A437A6">
      <w:pPr>
        <w:pStyle w:val="Prrafodelista"/>
        <w:rPr>
          <w:b/>
          <w:sz w:val="28"/>
          <w:szCs w:val="28"/>
        </w:rPr>
      </w:pPr>
    </w:p>
    <w:p w:rsidR="00B06E93" w:rsidRDefault="00B06E93" w:rsidP="00A437A6">
      <w:pPr>
        <w:pStyle w:val="Prrafodelista"/>
        <w:rPr>
          <w:b/>
          <w:sz w:val="28"/>
          <w:szCs w:val="28"/>
        </w:rPr>
      </w:pPr>
    </w:p>
    <w:p w:rsidR="00B06E93" w:rsidRDefault="00B06E93" w:rsidP="00A437A6">
      <w:pPr>
        <w:pStyle w:val="Prrafodelista"/>
        <w:rPr>
          <w:b/>
          <w:sz w:val="28"/>
          <w:szCs w:val="28"/>
        </w:rPr>
      </w:pPr>
    </w:p>
    <w:p w:rsidR="00B06E93" w:rsidRDefault="00B06E93" w:rsidP="00A437A6">
      <w:pPr>
        <w:pStyle w:val="Prrafodelista"/>
        <w:rPr>
          <w:b/>
          <w:sz w:val="28"/>
          <w:szCs w:val="28"/>
        </w:rPr>
      </w:pPr>
    </w:p>
    <w:p w:rsidR="00B06E93" w:rsidRDefault="00B06E93" w:rsidP="00A437A6">
      <w:pPr>
        <w:pStyle w:val="Prrafodelista"/>
        <w:rPr>
          <w:b/>
          <w:sz w:val="28"/>
          <w:szCs w:val="28"/>
        </w:rPr>
      </w:pPr>
    </w:p>
    <w:p w:rsidR="002B0401" w:rsidRDefault="002B0401" w:rsidP="00A437A6">
      <w:pPr>
        <w:pStyle w:val="Prrafodelista"/>
        <w:rPr>
          <w:b/>
          <w:sz w:val="28"/>
          <w:szCs w:val="28"/>
        </w:rPr>
      </w:pPr>
    </w:p>
    <w:p w:rsidR="002B0401" w:rsidRDefault="002B0401" w:rsidP="00A437A6">
      <w:pPr>
        <w:pStyle w:val="Prrafodelista"/>
        <w:rPr>
          <w:b/>
          <w:sz w:val="28"/>
          <w:szCs w:val="28"/>
        </w:rPr>
      </w:pPr>
    </w:p>
    <w:p w:rsidR="002B0401" w:rsidRDefault="002B0401" w:rsidP="00A437A6">
      <w:pPr>
        <w:pStyle w:val="Prrafodelista"/>
        <w:rPr>
          <w:b/>
          <w:sz w:val="28"/>
          <w:szCs w:val="28"/>
        </w:rPr>
      </w:pPr>
    </w:p>
    <w:p w:rsidR="002B0401" w:rsidRDefault="002B0401" w:rsidP="00A437A6">
      <w:pPr>
        <w:pStyle w:val="Prrafodelista"/>
        <w:rPr>
          <w:b/>
          <w:sz w:val="28"/>
          <w:szCs w:val="28"/>
        </w:rPr>
      </w:pPr>
    </w:p>
    <w:p w:rsidR="002B0401" w:rsidRPr="002B0401" w:rsidRDefault="002B0401" w:rsidP="002B0401">
      <w:pPr>
        <w:pStyle w:val="Prrafodelista"/>
        <w:numPr>
          <w:ilvl w:val="0"/>
          <w:numId w:val="6"/>
        </w:numPr>
        <w:rPr>
          <w:sz w:val="24"/>
          <w:szCs w:val="24"/>
          <w:shd w:val="clear" w:color="auto" w:fill="FFFFFF"/>
        </w:rPr>
      </w:pPr>
      <w:r w:rsidRPr="002B0401">
        <w:rPr>
          <w:sz w:val="24"/>
          <w:szCs w:val="24"/>
          <w:shd w:val="clear" w:color="auto" w:fill="FFFFFF"/>
        </w:rPr>
        <w:lastRenderedPageBreak/>
        <w:t>Una vez se hayan actualizado, vamos a ejecutar el siguiente comando con el fin de instalar los paquetes para el servidor de comunidad MySQL, el cliente y los archivos comunes de la base de datos de este</w:t>
      </w:r>
    </w:p>
    <w:p w:rsidR="002B0401" w:rsidRDefault="002B0401" w:rsidP="002B0401">
      <w:pPr>
        <w:spacing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 xml:space="preserve">      </w:t>
      </w:r>
      <w:r w:rsidRPr="002B0401">
        <w:rPr>
          <w:rFonts w:ascii="Courier New" w:eastAsia="Times New Roman" w:hAnsi="Courier New" w:cs="Courier New"/>
          <w:color w:val="000000"/>
          <w:sz w:val="20"/>
          <w:szCs w:val="20"/>
          <w:lang w:eastAsia="es-ES"/>
        </w:rPr>
        <w:t>sudo apt install mysql</w:t>
      </w:r>
      <w:r w:rsidRPr="002B0401">
        <w:rPr>
          <w:rFonts w:ascii="Courier New" w:eastAsia="Times New Roman" w:hAnsi="Courier New" w:cs="Courier New"/>
          <w:color w:val="666600"/>
          <w:sz w:val="20"/>
          <w:szCs w:val="20"/>
          <w:lang w:eastAsia="es-ES"/>
        </w:rPr>
        <w:t>-</w:t>
      </w:r>
      <w:r w:rsidRPr="002B0401">
        <w:rPr>
          <w:rFonts w:ascii="Courier New" w:eastAsia="Times New Roman" w:hAnsi="Courier New" w:cs="Courier New"/>
          <w:color w:val="000000"/>
          <w:sz w:val="20"/>
          <w:szCs w:val="20"/>
          <w:lang w:eastAsia="es-ES"/>
        </w:rPr>
        <w:t>server</w:t>
      </w:r>
    </w:p>
    <w:p w:rsidR="002B0401" w:rsidRDefault="002B0401" w:rsidP="002B0401">
      <w:pPr>
        <w:spacing w:line="240" w:lineRule="auto"/>
        <w:rPr>
          <w:rFonts w:eastAsia="Times New Roman"/>
          <w:color w:val="000000"/>
          <w:sz w:val="24"/>
          <w:szCs w:val="24"/>
          <w:lang w:eastAsia="es-ES"/>
        </w:rPr>
      </w:pPr>
      <w:r w:rsidRPr="002B0401">
        <w:rPr>
          <w:rFonts w:eastAsia="Times New Roman"/>
          <w:color w:val="000000"/>
          <w:sz w:val="24"/>
          <w:szCs w:val="24"/>
          <w:lang w:eastAsia="es-ES"/>
        </w:rPr>
        <w:t xml:space="preserve">nos mostrara lo siguiente </w:t>
      </w:r>
    </w:p>
    <w:p w:rsidR="006A3280" w:rsidRPr="002B0401" w:rsidRDefault="006A3280" w:rsidP="002B0401">
      <w:pPr>
        <w:spacing w:line="240" w:lineRule="auto"/>
        <w:rPr>
          <w:rFonts w:eastAsia="Times New Roman"/>
          <w:color w:val="000000"/>
          <w:sz w:val="24"/>
          <w:szCs w:val="24"/>
          <w:lang w:eastAsia="es-ES"/>
        </w:rPr>
      </w:pPr>
      <w:r>
        <w:rPr>
          <w:rFonts w:eastAsia="Times New Roman"/>
          <w:color w:val="000000"/>
          <w:sz w:val="24"/>
          <w:szCs w:val="24"/>
          <w:lang w:eastAsia="es-ES"/>
        </w:rPr>
        <w:t xml:space="preserve">nos pedirá una confirmación y le daremos la letra S </w:t>
      </w:r>
    </w:p>
    <w:p w:rsidR="002B0401" w:rsidRPr="002B0401" w:rsidRDefault="006A3280" w:rsidP="002B0401">
      <w:pPr>
        <w:spacing w:line="240" w:lineRule="auto"/>
        <w:rPr>
          <w:rFonts w:ascii="Courier New" w:eastAsia="Times New Roman" w:hAnsi="Courier New" w:cs="Courier New"/>
          <w:sz w:val="20"/>
          <w:szCs w:val="20"/>
          <w:lang w:eastAsia="es-ES"/>
        </w:rPr>
      </w:pPr>
      <w:r>
        <w:rPr>
          <w:noProof/>
          <w:lang w:val="en-US"/>
        </w:rPr>
        <w:drawing>
          <wp:anchor distT="0" distB="0" distL="114300" distR="114300" simplePos="0" relativeHeight="251660288" behindDoc="1" locked="0" layoutInCell="1" allowOverlap="1" wp14:anchorId="355F5600" wp14:editId="25730901">
            <wp:simplePos x="0" y="0"/>
            <wp:positionH relativeFrom="margin">
              <wp:align>center</wp:align>
            </wp:positionH>
            <wp:positionV relativeFrom="paragraph">
              <wp:posOffset>143744</wp:posOffset>
            </wp:positionV>
            <wp:extent cx="4547937" cy="3415326"/>
            <wp:effectExtent l="0" t="0" r="5080" b="0"/>
            <wp:wrapTight wrapText="bothSides">
              <wp:wrapPolygon edited="0">
                <wp:start x="0" y="0"/>
                <wp:lineTo x="0" y="21447"/>
                <wp:lineTo x="21534" y="21447"/>
                <wp:lineTo x="2153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7937" cy="3415326"/>
                    </a:xfrm>
                    <a:prstGeom prst="rect">
                      <a:avLst/>
                    </a:prstGeom>
                  </pic:spPr>
                </pic:pic>
              </a:graphicData>
            </a:graphic>
          </wp:anchor>
        </w:drawing>
      </w:r>
    </w:p>
    <w:p w:rsidR="002B0401" w:rsidRDefault="002B0401"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sz w:val="24"/>
          <w:szCs w:val="24"/>
        </w:rPr>
      </w:pPr>
      <w:r w:rsidRPr="006A3280">
        <w:rPr>
          <w:sz w:val="24"/>
          <w:szCs w:val="24"/>
        </w:rPr>
        <w:t>Esperamos a que se descargue</w:t>
      </w:r>
    </w:p>
    <w:p w:rsidR="001054FE" w:rsidRDefault="001054FE" w:rsidP="00A437A6">
      <w:pPr>
        <w:pStyle w:val="Prrafodelista"/>
        <w:rPr>
          <w:sz w:val="24"/>
          <w:szCs w:val="24"/>
        </w:rPr>
      </w:pPr>
      <w:r>
        <w:rPr>
          <w:noProof/>
          <w:lang w:val="en-US"/>
        </w:rPr>
        <w:drawing>
          <wp:anchor distT="0" distB="0" distL="114300" distR="114300" simplePos="0" relativeHeight="251661312" behindDoc="0" locked="0" layoutInCell="1" allowOverlap="1" wp14:anchorId="1203DFD3" wp14:editId="39AE664A">
            <wp:simplePos x="0" y="0"/>
            <wp:positionH relativeFrom="margin">
              <wp:posOffset>536575</wp:posOffset>
            </wp:positionH>
            <wp:positionV relativeFrom="paragraph">
              <wp:posOffset>171216</wp:posOffset>
            </wp:positionV>
            <wp:extent cx="4178968" cy="3156550"/>
            <wp:effectExtent l="0" t="0" r="0" b="63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78968" cy="3156550"/>
                    </a:xfrm>
                    <a:prstGeom prst="rect">
                      <a:avLst/>
                    </a:prstGeom>
                  </pic:spPr>
                </pic:pic>
              </a:graphicData>
            </a:graphic>
          </wp:anchor>
        </w:drawing>
      </w:r>
    </w:p>
    <w:p w:rsidR="001054FE" w:rsidRDefault="001054FE" w:rsidP="00A437A6">
      <w:pPr>
        <w:pStyle w:val="Prrafodelista"/>
        <w:rPr>
          <w:sz w:val="24"/>
          <w:szCs w:val="24"/>
        </w:rPr>
      </w:pPr>
    </w:p>
    <w:p w:rsidR="001054FE" w:rsidRDefault="001054FE">
      <w:pPr>
        <w:rPr>
          <w:sz w:val="24"/>
          <w:szCs w:val="24"/>
        </w:rPr>
      </w:pPr>
      <w:r>
        <w:rPr>
          <w:sz w:val="24"/>
          <w:szCs w:val="24"/>
        </w:rPr>
        <w:br w:type="page"/>
      </w:r>
    </w:p>
    <w:p w:rsidR="00117E8C" w:rsidRDefault="00117E8C">
      <w:pPr>
        <w:rPr>
          <w:sz w:val="24"/>
          <w:szCs w:val="24"/>
        </w:rPr>
      </w:pPr>
    </w:p>
    <w:p w:rsidR="001054FE" w:rsidRDefault="006B5A4B" w:rsidP="001054FE">
      <w:r>
        <w:rPr>
          <w:rFonts w:ascii="Helvetica" w:hAnsi="Helvetica"/>
          <w:color w:val="656565"/>
          <w:sz w:val="21"/>
          <w:szCs w:val="21"/>
          <w:shd w:val="clear" w:color="auto" w:fill="FFFFFF"/>
        </w:rPr>
        <w:t>i</w:t>
      </w:r>
      <w:r w:rsidR="001054FE">
        <w:rPr>
          <w:rFonts w:ascii="Helvetica" w:hAnsi="Helvetica"/>
          <w:color w:val="656565"/>
          <w:sz w:val="21"/>
          <w:szCs w:val="21"/>
          <w:shd w:val="clear" w:color="auto" w:fill="FFFFFF"/>
        </w:rPr>
        <w:t xml:space="preserve">ngresamos la letra S para confirmar la descarga e instalación y durante este proceso de instalación será desplegada la siguiente ventana donde ingresaremos y confirmamos la </w:t>
      </w:r>
      <w:r>
        <w:rPr>
          <w:rFonts w:ascii="Helvetica" w:hAnsi="Helvetica"/>
          <w:color w:val="656565"/>
          <w:sz w:val="21"/>
          <w:szCs w:val="21"/>
          <w:shd w:val="clear" w:color="auto" w:fill="FFFFFF"/>
        </w:rPr>
        <w:t xml:space="preserve">contraseña para el usuario </w:t>
      </w:r>
      <w:r w:rsidR="001054FE">
        <w:rPr>
          <w:rFonts w:ascii="Helvetica" w:hAnsi="Helvetica"/>
          <w:color w:val="656565"/>
          <w:sz w:val="21"/>
          <w:szCs w:val="21"/>
          <w:shd w:val="clear" w:color="auto" w:fill="FFFFFF"/>
        </w:rPr>
        <w:t>de MySQL:</w:t>
      </w: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7F7F7"/>
        <w:rPr>
          <w:rFonts w:ascii="Helvetica" w:hAnsi="Helvetica"/>
          <w:color w:val="656565"/>
          <w:sz w:val="21"/>
          <w:szCs w:val="21"/>
        </w:rPr>
      </w:pPr>
      <w:r>
        <w:rPr>
          <w:rFonts w:ascii="Helvetica" w:hAnsi="Helvetica"/>
          <w:noProof/>
          <w:color w:val="656565"/>
          <w:sz w:val="21"/>
          <w:szCs w:val="21"/>
          <w:lang w:val="en-US"/>
        </w:rPr>
        <w:drawing>
          <wp:inline distT="0" distB="0" distL="0" distR="0">
            <wp:extent cx="7098665" cy="4714875"/>
            <wp:effectExtent l="0" t="0" r="6985" b="9525"/>
            <wp:docPr id="19" name="Imagen 19" descr="7-contraseña-para-el-usuario-raíz-de-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b-attach-img-58805-0-88588500-1558568080" descr="7-contraseña-para-el-usuario-raíz-de-MySQ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2682" b="8787"/>
                    <a:stretch/>
                  </pic:blipFill>
                  <pic:spPr bwMode="auto">
                    <a:xfrm>
                      <a:off x="0" y="0"/>
                      <a:ext cx="7098665" cy="4714875"/>
                    </a:xfrm>
                    <a:prstGeom prst="rect">
                      <a:avLst/>
                    </a:prstGeom>
                    <a:noFill/>
                    <a:ln>
                      <a:noFill/>
                    </a:ln>
                    <a:extLst>
                      <a:ext uri="{53640926-AAD7-44D8-BBD7-CCE9431645EC}">
                        <a14:shadowObscured xmlns:a14="http://schemas.microsoft.com/office/drawing/2010/main"/>
                      </a:ext>
                    </a:extLst>
                  </pic:spPr>
                </pic:pic>
              </a:graphicData>
            </a:graphic>
          </wp:inline>
        </w:drawing>
      </w:r>
    </w:p>
    <w:p w:rsidR="001054FE" w:rsidRDefault="001054FE" w:rsidP="001054FE">
      <w:pPr>
        <w:shd w:val="clear" w:color="auto" w:fill="F7F7F7"/>
        <w:rPr>
          <w:rFonts w:ascii="Helvetica" w:hAnsi="Helvetica"/>
          <w:color w:val="656565"/>
          <w:sz w:val="21"/>
          <w:szCs w:val="21"/>
        </w:rPr>
      </w:pP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AFAFA"/>
        <w:rPr>
          <w:rFonts w:ascii="Helvetica" w:hAnsi="Helvetica"/>
          <w:color w:val="6A6A6A"/>
          <w:sz w:val="21"/>
          <w:szCs w:val="21"/>
        </w:rPr>
      </w:pPr>
      <w:r>
        <w:rPr>
          <w:rFonts w:ascii="Helvetica" w:hAnsi="Helvetica"/>
          <w:color w:val="6A6A6A"/>
          <w:sz w:val="21"/>
          <w:szCs w:val="21"/>
        </w:rPr>
        <w:t>Paso 4</w:t>
      </w:r>
    </w:p>
    <w:p w:rsidR="001054FE" w:rsidRDefault="006B5A4B" w:rsidP="001054FE">
      <w:pPr>
        <w:rPr>
          <w:rFonts w:ascii="Times New Roman" w:hAnsi="Times New Roman"/>
          <w:sz w:val="24"/>
          <w:szCs w:val="24"/>
        </w:rPr>
      </w:pPr>
      <w:r>
        <w:rPr>
          <w:rFonts w:ascii="Helvetica" w:hAnsi="Helvetica"/>
          <w:color w:val="656565"/>
          <w:sz w:val="21"/>
          <w:szCs w:val="21"/>
        </w:rPr>
        <w:t xml:space="preserve">Según la contraseña que ingresemos nos aparecerá este letrero para darle seguridad a nuestro sistema </w:t>
      </w: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7F7F7"/>
        <w:rPr>
          <w:rFonts w:ascii="Helvetica" w:hAnsi="Helvetica"/>
          <w:color w:val="656565"/>
          <w:sz w:val="21"/>
          <w:szCs w:val="21"/>
        </w:rPr>
      </w:pPr>
      <w:r>
        <w:rPr>
          <w:rFonts w:ascii="Helvetica" w:hAnsi="Helvetica"/>
          <w:noProof/>
          <w:color w:val="656565"/>
          <w:sz w:val="21"/>
          <w:szCs w:val="21"/>
          <w:lang w:val="en-US"/>
        </w:rPr>
        <w:lastRenderedPageBreak/>
        <w:drawing>
          <wp:inline distT="0" distB="0" distL="0" distR="0">
            <wp:extent cx="7098665" cy="4867275"/>
            <wp:effectExtent l="0" t="0" r="6985" b="9525"/>
            <wp:docPr id="17" name="Imagen 17" descr="8-sistema-de-autenticación-SHA256-de-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b-attach-img-58806-0-88592400-1558568080" descr="8-sistema-de-autenticación-SHA256-de-MySQ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8609"/>
                    <a:stretch/>
                  </pic:blipFill>
                  <pic:spPr bwMode="auto">
                    <a:xfrm>
                      <a:off x="0" y="0"/>
                      <a:ext cx="7098665" cy="4867275"/>
                    </a:xfrm>
                    <a:prstGeom prst="rect">
                      <a:avLst/>
                    </a:prstGeom>
                    <a:noFill/>
                    <a:ln>
                      <a:noFill/>
                    </a:ln>
                    <a:extLst>
                      <a:ext uri="{53640926-AAD7-44D8-BBD7-CCE9431645EC}">
                        <a14:shadowObscured xmlns:a14="http://schemas.microsoft.com/office/drawing/2010/main"/>
                      </a:ext>
                    </a:extLst>
                  </pic:spPr>
                </pic:pic>
              </a:graphicData>
            </a:graphic>
          </wp:inline>
        </w:drawing>
      </w:r>
    </w:p>
    <w:p w:rsidR="001054FE" w:rsidRDefault="001054FE" w:rsidP="001054FE">
      <w:pPr>
        <w:shd w:val="clear" w:color="auto" w:fill="F7F7F7"/>
        <w:rPr>
          <w:rFonts w:ascii="Helvetica" w:hAnsi="Helvetica"/>
          <w:color w:val="656565"/>
          <w:sz w:val="21"/>
          <w:szCs w:val="21"/>
        </w:rPr>
      </w:pP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AFAFA"/>
        <w:rPr>
          <w:rFonts w:ascii="Helvetica" w:hAnsi="Helvetica"/>
          <w:color w:val="6A6A6A"/>
          <w:sz w:val="21"/>
          <w:szCs w:val="21"/>
        </w:rPr>
      </w:pPr>
      <w:r>
        <w:rPr>
          <w:rFonts w:ascii="Helvetica" w:hAnsi="Helvetica"/>
          <w:color w:val="6A6A6A"/>
          <w:sz w:val="21"/>
          <w:szCs w:val="21"/>
        </w:rPr>
        <w:t>Paso 5</w:t>
      </w:r>
    </w:p>
    <w:p w:rsidR="001054FE" w:rsidRDefault="001054FE" w:rsidP="001054FE">
      <w:pPr>
        <w:rPr>
          <w:rFonts w:ascii="Times New Roman" w:hAnsi="Times New Roman"/>
          <w:sz w:val="24"/>
          <w:szCs w:val="24"/>
        </w:rPr>
      </w:pPr>
      <w:r>
        <w:rPr>
          <w:rFonts w:ascii="Helvetica" w:hAnsi="Helvetica"/>
          <w:color w:val="656565"/>
          <w:sz w:val="21"/>
          <w:szCs w:val="21"/>
        </w:rPr>
        <w:br/>
      </w:r>
      <w:r>
        <w:rPr>
          <w:rFonts w:ascii="Helvetica" w:hAnsi="Helvetica"/>
          <w:color w:val="656565"/>
          <w:sz w:val="21"/>
          <w:szCs w:val="21"/>
          <w:shd w:val="clear" w:color="auto" w:fill="FFFFFF"/>
        </w:rPr>
        <w:t xml:space="preserve">Esto debido al nuevo sistema de autenticación de MySQL, allí seleccionamos la opción </w:t>
      </w:r>
      <w:r w:rsidR="006B5A4B">
        <w:rPr>
          <w:rFonts w:ascii="Helvetica" w:hAnsi="Helvetica"/>
          <w:color w:val="656565"/>
          <w:sz w:val="21"/>
          <w:szCs w:val="21"/>
          <w:shd w:val="clear" w:color="auto" w:fill="FFFFFF"/>
        </w:rPr>
        <w:t>que nos recomienda.</w:t>
      </w:r>
      <w:r>
        <w:rPr>
          <w:rFonts w:ascii="Helvetica" w:hAnsi="Helvetica"/>
          <w:color w:val="656565"/>
          <w:sz w:val="21"/>
          <w:szCs w:val="21"/>
          <w:shd w:val="clear" w:color="auto" w:fill="FFFFFF"/>
        </w:rPr>
        <w:t>:</w:t>
      </w: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7F7F7"/>
        <w:rPr>
          <w:rFonts w:ascii="Helvetica" w:hAnsi="Helvetica"/>
          <w:color w:val="656565"/>
          <w:sz w:val="21"/>
          <w:szCs w:val="21"/>
        </w:rPr>
      </w:pPr>
      <w:r>
        <w:rPr>
          <w:rFonts w:ascii="Helvetica" w:hAnsi="Helvetica"/>
          <w:noProof/>
          <w:color w:val="656565"/>
          <w:sz w:val="21"/>
          <w:szCs w:val="21"/>
          <w:lang w:val="en-US"/>
        </w:rPr>
        <w:lastRenderedPageBreak/>
        <w:drawing>
          <wp:inline distT="0" distB="0" distL="0" distR="0">
            <wp:extent cx="7098665" cy="5325745"/>
            <wp:effectExtent l="0" t="0" r="6985" b="8255"/>
            <wp:docPr id="15" name="Imagen 15" descr="9-sistema-de-autenticación-SHA256-de-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b-attach-img-58807-0-88596600-1558568080" descr="9-sistema-de-autenticación-SHA256-de-MySQ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98665" cy="5325745"/>
                    </a:xfrm>
                    <a:prstGeom prst="rect">
                      <a:avLst/>
                    </a:prstGeom>
                    <a:noFill/>
                    <a:ln>
                      <a:noFill/>
                    </a:ln>
                  </pic:spPr>
                </pic:pic>
              </a:graphicData>
            </a:graphic>
          </wp:inline>
        </w:drawing>
      </w:r>
    </w:p>
    <w:p w:rsidR="001054FE" w:rsidRDefault="001054FE" w:rsidP="001054FE">
      <w:pPr>
        <w:shd w:val="clear" w:color="auto" w:fill="F7F7F7"/>
        <w:rPr>
          <w:rFonts w:ascii="Helvetica" w:hAnsi="Helvetica"/>
          <w:color w:val="656565"/>
          <w:sz w:val="21"/>
          <w:szCs w:val="21"/>
        </w:rPr>
      </w:pP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Pr="006B5A4B" w:rsidRDefault="00737A08"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Pr>
          <w:rFonts w:ascii="Helvetica" w:hAnsi="Helvetica"/>
          <w:color w:val="656565"/>
          <w:sz w:val="21"/>
          <w:szCs w:val="21"/>
          <w:lang w:val="es-CO"/>
        </w:rPr>
        <w:t xml:space="preserve">Aquí ya nos quedara instalado el </w:t>
      </w:r>
      <w:bookmarkStart w:id="0" w:name="_GoBack"/>
      <w:bookmarkEnd w:id="0"/>
      <w:r>
        <w:rPr>
          <w:rFonts w:ascii="Helvetica" w:hAnsi="Helvetica"/>
          <w:color w:val="656565"/>
          <w:sz w:val="21"/>
          <w:szCs w:val="21"/>
          <w:lang w:val="es-CO"/>
        </w:rPr>
        <w:t xml:space="preserve">Mysql </w:t>
      </w:r>
      <w:r w:rsidRPr="006B5A4B">
        <w:rPr>
          <w:rFonts w:ascii="Helvetica" w:hAnsi="Helvetica"/>
          <w:color w:val="656565"/>
          <w:sz w:val="21"/>
          <w:szCs w:val="21"/>
          <w:lang w:val="es-CO"/>
        </w:rPr>
        <w:t>en</w:t>
      </w:r>
      <w:r w:rsidR="001054FE" w:rsidRPr="006B5A4B">
        <w:rPr>
          <w:rFonts w:ascii="Helvetica" w:hAnsi="Helvetica"/>
          <w:color w:val="656565"/>
          <w:sz w:val="21"/>
          <w:szCs w:val="21"/>
          <w:lang w:val="es-CO"/>
        </w:rPr>
        <w:t xml:space="preserve"> Ubuntu 18.04.</w:t>
      </w: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Pr="00737A08" w:rsidRDefault="001054FE" w:rsidP="00737A08">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sectPr w:rsidR="001054FE" w:rsidRPr="00737A0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3B2" w:rsidRDefault="00A813B2">
      <w:pPr>
        <w:spacing w:line="240" w:lineRule="auto"/>
      </w:pPr>
      <w:r>
        <w:separator/>
      </w:r>
    </w:p>
  </w:endnote>
  <w:endnote w:type="continuationSeparator" w:id="0">
    <w:p w:rsidR="00A813B2" w:rsidRDefault="00A81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3B2" w:rsidRDefault="00A813B2">
      <w:pPr>
        <w:spacing w:line="240" w:lineRule="auto"/>
      </w:pPr>
      <w:r>
        <w:separator/>
      </w:r>
    </w:p>
  </w:footnote>
  <w:footnote w:type="continuationSeparator" w:id="0">
    <w:p w:rsidR="00A813B2" w:rsidRDefault="00A813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B1DDC"/>
    <w:multiLevelType w:val="multilevel"/>
    <w:tmpl w:val="5922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B5E7F"/>
    <w:multiLevelType w:val="multilevel"/>
    <w:tmpl w:val="DFF6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5A2418"/>
    <w:multiLevelType w:val="multilevel"/>
    <w:tmpl w:val="D17C2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9380A"/>
    <w:multiLevelType w:val="multilevel"/>
    <w:tmpl w:val="2540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96AB0"/>
    <w:multiLevelType w:val="multilevel"/>
    <w:tmpl w:val="7E50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D7CAC"/>
    <w:multiLevelType w:val="multilevel"/>
    <w:tmpl w:val="606E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42B88"/>
    <w:multiLevelType w:val="multilevel"/>
    <w:tmpl w:val="5536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4662B"/>
    <w:multiLevelType w:val="multilevel"/>
    <w:tmpl w:val="8B3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A54A0"/>
    <w:multiLevelType w:val="multilevel"/>
    <w:tmpl w:val="77C40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44D57"/>
    <w:multiLevelType w:val="multilevel"/>
    <w:tmpl w:val="1F74E97E"/>
    <w:lvl w:ilvl="0">
      <w:start w:val="1"/>
      <w:numFmt w:val="decimal"/>
      <w:lvlText w:val="%1."/>
      <w:lvlJc w:val="left"/>
      <w:pPr>
        <w:tabs>
          <w:tab w:val="num" w:pos="720"/>
        </w:tabs>
        <w:ind w:left="720" w:hanging="360"/>
      </w:pPr>
      <w:rPr>
        <w:rFonts w:ascii="Arial" w:hAnsi="Arial" w:cs="Arial"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E7372"/>
    <w:multiLevelType w:val="multilevel"/>
    <w:tmpl w:val="557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2616B8"/>
    <w:multiLevelType w:val="multilevel"/>
    <w:tmpl w:val="899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83BE4"/>
    <w:multiLevelType w:val="multilevel"/>
    <w:tmpl w:val="A1F6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D3357E"/>
    <w:multiLevelType w:val="multilevel"/>
    <w:tmpl w:val="D422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4426EB"/>
    <w:multiLevelType w:val="multilevel"/>
    <w:tmpl w:val="978E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13A4E"/>
    <w:multiLevelType w:val="multilevel"/>
    <w:tmpl w:val="E9A8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34553"/>
    <w:multiLevelType w:val="multilevel"/>
    <w:tmpl w:val="6B60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D152BB"/>
    <w:multiLevelType w:val="hybridMultilevel"/>
    <w:tmpl w:val="0846E47E"/>
    <w:lvl w:ilvl="0" w:tplc="4CF60FE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90F35"/>
    <w:multiLevelType w:val="multilevel"/>
    <w:tmpl w:val="2E7CB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37569B"/>
    <w:multiLevelType w:val="multilevel"/>
    <w:tmpl w:val="8798582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AF7E6C"/>
    <w:multiLevelType w:val="multilevel"/>
    <w:tmpl w:val="1F74E97E"/>
    <w:lvl w:ilvl="0">
      <w:start w:val="1"/>
      <w:numFmt w:val="decimal"/>
      <w:lvlText w:val="%1."/>
      <w:lvlJc w:val="left"/>
      <w:pPr>
        <w:tabs>
          <w:tab w:val="num" w:pos="720"/>
        </w:tabs>
        <w:ind w:left="720" w:hanging="360"/>
      </w:pPr>
      <w:rPr>
        <w:rFonts w:ascii="Arial" w:hAnsi="Arial" w:cs="Arial" w:hint="default"/>
        <w:sz w:val="24"/>
        <w:szCs w:val="24"/>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C07860"/>
    <w:multiLevelType w:val="multilevel"/>
    <w:tmpl w:val="9F8E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1832AD"/>
    <w:multiLevelType w:val="multilevel"/>
    <w:tmpl w:val="C2C4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790BBA"/>
    <w:multiLevelType w:val="hybridMultilevel"/>
    <w:tmpl w:val="92228F04"/>
    <w:lvl w:ilvl="0" w:tplc="24C61B9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7E821582"/>
    <w:multiLevelType w:val="multilevel"/>
    <w:tmpl w:val="A004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4"/>
  </w:num>
  <w:num w:numId="3">
    <w:abstractNumId w:val="7"/>
  </w:num>
  <w:num w:numId="4">
    <w:abstractNumId w:val="17"/>
  </w:num>
  <w:num w:numId="5">
    <w:abstractNumId w:val="23"/>
  </w:num>
  <w:num w:numId="6">
    <w:abstractNumId w:val="9"/>
    <w:lvlOverride w:ilvl="0">
      <w:startOverride w:val="1"/>
    </w:lvlOverride>
  </w:num>
  <w:num w:numId="7">
    <w:abstractNumId w:val="22"/>
  </w:num>
  <w:num w:numId="8">
    <w:abstractNumId w:val="14"/>
    <w:lvlOverride w:ilvl="0">
      <w:startOverride w:val="1"/>
    </w:lvlOverride>
  </w:num>
  <w:num w:numId="9">
    <w:abstractNumId w:val="13"/>
    <w:lvlOverride w:ilvl="0">
      <w:startOverride w:val="1"/>
    </w:lvlOverride>
  </w:num>
  <w:num w:numId="10">
    <w:abstractNumId w:val="20"/>
  </w:num>
  <w:num w:numId="11">
    <w:abstractNumId w:val="8"/>
    <w:lvlOverride w:ilvl="0">
      <w:startOverride w:val="1"/>
    </w:lvlOverride>
  </w:num>
  <w:num w:numId="12">
    <w:abstractNumId w:val="0"/>
  </w:num>
  <w:num w:numId="13">
    <w:abstractNumId w:val="3"/>
    <w:lvlOverride w:ilvl="0">
      <w:startOverride w:val="1"/>
    </w:lvlOverride>
  </w:num>
  <w:num w:numId="14">
    <w:abstractNumId w:val="24"/>
  </w:num>
  <w:num w:numId="15">
    <w:abstractNumId w:val="10"/>
  </w:num>
  <w:num w:numId="16">
    <w:abstractNumId w:val="12"/>
  </w:num>
  <w:num w:numId="17">
    <w:abstractNumId w:val="1"/>
  </w:num>
  <w:num w:numId="18">
    <w:abstractNumId w:val="6"/>
  </w:num>
  <w:num w:numId="19">
    <w:abstractNumId w:val="21"/>
    <w:lvlOverride w:ilvl="0">
      <w:startOverride w:val="1"/>
    </w:lvlOverride>
  </w:num>
  <w:num w:numId="20">
    <w:abstractNumId w:val="16"/>
  </w:num>
  <w:num w:numId="21">
    <w:abstractNumId w:val="2"/>
    <w:lvlOverride w:ilvl="0">
      <w:startOverride w:val="1"/>
    </w:lvlOverride>
  </w:num>
  <w:num w:numId="22">
    <w:abstractNumId w:val="5"/>
  </w:num>
  <w:num w:numId="23">
    <w:abstractNumId w:val="15"/>
    <w:lvlOverride w:ilvl="0">
      <w:startOverride w:val="1"/>
    </w:lvlOverride>
  </w:num>
  <w:num w:numId="24">
    <w:abstractNumId w:val="11"/>
  </w:num>
  <w:num w:numId="25">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7F8"/>
    <w:rsid w:val="0004201D"/>
    <w:rsid w:val="00087451"/>
    <w:rsid w:val="001054FE"/>
    <w:rsid w:val="00117E8C"/>
    <w:rsid w:val="00214DB7"/>
    <w:rsid w:val="002B0401"/>
    <w:rsid w:val="0031684C"/>
    <w:rsid w:val="003353C9"/>
    <w:rsid w:val="005328FD"/>
    <w:rsid w:val="006A3280"/>
    <w:rsid w:val="006B5A4B"/>
    <w:rsid w:val="00737A08"/>
    <w:rsid w:val="007D550B"/>
    <w:rsid w:val="009B2E4A"/>
    <w:rsid w:val="00A407F8"/>
    <w:rsid w:val="00A437A6"/>
    <w:rsid w:val="00A813B2"/>
    <w:rsid w:val="00B06E93"/>
    <w:rsid w:val="00CB2C8B"/>
    <w:rsid w:val="00F71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96F6A"/>
  <w15:docId w15:val="{4AEF2980-89DD-4831-9E7E-7F5295C24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0">
    <w:basedOn w:val="TableNormal"/>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1">
    <w:basedOn w:val="TableNormal"/>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2">
    <w:basedOn w:val="TableNormal"/>
    <w:pPr>
      <w:spacing w:line="240" w:lineRule="auto"/>
    </w:pPr>
    <w:rPr>
      <w:color w:val="000000"/>
    </w:rPr>
    <w:tblPr>
      <w:tblStyleRowBandSize w:val="1"/>
      <w:tblStyleColBandSize w:val="1"/>
      <w:tblCellMar>
        <w:left w:w="115" w:type="dxa"/>
        <w:right w:w="115" w:type="dxa"/>
      </w:tblCellMar>
    </w:tblPr>
    <w:tcPr>
      <w:shd w:val="clear" w:color="auto" w:fill="A6A6A6"/>
    </w:tcPr>
  </w:style>
  <w:style w:type="paragraph" w:styleId="NormalWeb">
    <w:name w:val="Normal (Web)"/>
    <w:basedOn w:val="Normal"/>
    <w:uiPriority w:val="99"/>
    <w:unhideWhenUsed/>
    <w:rsid w:val="009B2E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B2E4A"/>
    <w:rPr>
      <w:b/>
      <w:bCs/>
    </w:rPr>
  </w:style>
  <w:style w:type="character" w:styleId="Hipervnculo">
    <w:name w:val="Hyperlink"/>
    <w:basedOn w:val="Fuentedeprrafopredeter"/>
    <w:uiPriority w:val="99"/>
    <w:unhideWhenUsed/>
    <w:rsid w:val="009B2E4A"/>
    <w:rPr>
      <w:color w:val="0000FF"/>
      <w:u w:val="single"/>
    </w:rPr>
  </w:style>
  <w:style w:type="character" w:styleId="CdigoHTML">
    <w:name w:val="HTML Code"/>
    <w:basedOn w:val="Fuentedeprrafopredeter"/>
    <w:uiPriority w:val="99"/>
    <w:semiHidden/>
    <w:unhideWhenUsed/>
    <w:rsid w:val="009B2E4A"/>
    <w:rPr>
      <w:rFonts w:ascii="Courier New" w:eastAsia="Times New Roman" w:hAnsi="Courier New" w:cs="Courier New"/>
      <w:sz w:val="20"/>
      <w:szCs w:val="20"/>
    </w:rPr>
  </w:style>
  <w:style w:type="paragraph" w:styleId="Prrafodelista">
    <w:name w:val="List Paragraph"/>
    <w:basedOn w:val="Normal"/>
    <w:uiPriority w:val="34"/>
    <w:qFormat/>
    <w:rsid w:val="00A437A6"/>
    <w:pPr>
      <w:ind w:left="720"/>
      <w:contextualSpacing/>
    </w:pPr>
  </w:style>
  <w:style w:type="character" w:customStyle="1" w:styleId="pln">
    <w:name w:val="pln"/>
    <w:basedOn w:val="Fuentedeprrafopredeter"/>
    <w:rsid w:val="00F713E2"/>
  </w:style>
  <w:style w:type="character" w:customStyle="1" w:styleId="pun">
    <w:name w:val="pun"/>
    <w:basedOn w:val="Fuentedeprrafopredeter"/>
    <w:rsid w:val="00F713E2"/>
  </w:style>
  <w:style w:type="character" w:customStyle="1" w:styleId="com">
    <w:name w:val="com"/>
    <w:basedOn w:val="Fuentedeprrafopredeter"/>
    <w:rsid w:val="00F713E2"/>
  </w:style>
  <w:style w:type="paragraph" w:styleId="HTMLconformatoprevio">
    <w:name w:val="HTML Preformatted"/>
    <w:basedOn w:val="Normal"/>
    <w:link w:val="HTMLconformatoprevioCar"/>
    <w:uiPriority w:val="99"/>
    <w:semiHidden/>
    <w:unhideWhenUsed/>
    <w:rsid w:val="00087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87451"/>
    <w:rPr>
      <w:rFonts w:ascii="Courier New" w:eastAsia="Times New Roman" w:hAnsi="Courier New" w:cs="Courier New"/>
      <w:sz w:val="20"/>
      <w:szCs w:val="20"/>
      <w:lang w:eastAsia="es-ES"/>
    </w:rPr>
  </w:style>
  <w:style w:type="character" w:customStyle="1" w:styleId="lit">
    <w:name w:val="lit"/>
    <w:basedOn w:val="Fuentedeprrafopredeter"/>
    <w:rsid w:val="00087451"/>
  </w:style>
  <w:style w:type="paragraph" w:styleId="Encabezado">
    <w:name w:val="header"/>
    <w:basedOn w:val="Normal"/>
    <w:link w:val="EncabezadoCar"/>
    <w:uiPriority w:val="99"/>
    <w:unhideWhenUsed/>
    <w:rsid w:val="001054F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054FE"/>
  </w:style>
  <w:style w:type="paragraph" w:styleId="Piedepgina">
    <w:name w:val="footer"/>
    <w:basedOn w:val="Normal"/>
    <w:link w:val="PiedepginaCar"/>
    <w:uiPriority w:val="99"/>
    <w:unhideWhenUsed/>
    <w:rsid w:val="001054F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054FE"/>
  </w:style>
  <w:style w:type="character" w:customStyle="1" w:styleId="typ">
    <w:name w:val="typ"/>
    <w:basedOn w:val="Fuentedeprrafopredeter"/>
    <w:rsid w:val="001054FE"/>
  </w:style>
  <w:style w:type="character" w:customStyle="1" w:styleId="kwd">
    <w:name w:val="kwd"/>
    <w:basedOn w:val="Fuentedeprrafopredeter"/>
    <w:rsid w:val="00105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692950">
      <w:bodyDiv w:val="1"/>
      <w:marLeft w:val="0"/>
      <w:marRight w:val="0"/>
      <w:marTop w:val="0"/>
      <w:marBottom w:val="0"/>
      <w:divBdr>
        <w:top w:val="none" w:sz="0" w:space="0" w:color="auto"/>
        <w:left w:val="none" w:sz="0" w:space="0" w:color="auto"/>
        <w:bottom w:val="none" w:sz="0" w:space="0" w:color="auto"/>
        <w:right w:val="none" w:sz="0" w:space="0" w:color="auto"/>
      </w:divBdr>
    </w:div>
    <w:div w:id="536046060">
      <w:bodyDiv w:val="1"/>
      <w:marLeft w:val="0"/>
      <w:marRight w:val="0"/>
      <w:marTop w:val="0"/>
      <w:marBottom w:val="0"/>
      <w:divBdr>
        <w:top w:val="none" w:sz="0" w:space="0" w:color="auto"/>
        <w:left w:val="none" w:sz="0" w:space="0" w:color="auto"/>
        <w:bottom w:val="none" w:sz="0" w:space="0" w:color="auto"/>
        <w:right w:val="none" w:sz="0" w:space="0" w:color="auto"/>
      </w:divBdr>
    </w:div>
    <w:div w:id="611130235">
      <w:bodyDiv w:val="1"/>
      <w:marLeft w:val="0"/>
      <w:marRight w:val="0"/>
      <w:marTop w:val="0"/>
      <w:marBottom w:val="0"/>
      <w:divBdr>
        <w:top w:val="none" w:sz="0" w:space="0" w:color="auto"/>
        <w:left w:val="none" w:sz="0" w:space="0" w:color="auto"/>
        <w:bottom w:val="none" w:sz="0" w:space="0" w:color="auto"/>
        <w:right w:val="none" w:sz="0" w:space="0" w:color="auto"/>
      </w:divBdr>
      <w:divsChild>
        <w:div w:id="666442066">
          <w:marLeft w:val="0"/>
          <w:marRight w:val="0"/>
          <w:marTop w:val="100"/>
          <w:marBottom w:val="100"/>
          <w:divBdr>
            <w:top w:val="none" w:sz="0" w:space="0" w:color="auto"/>
            <w:left w:val="none" w:sz="0" w:space="0" w:color="auto"/>
            <w:bottom w:val="none" w:sz="0" w:space="0" w:color="auto"/>
            <w:right w:val="none" w:sz="0" w:space="0" w:color="auto"/>
          </w:divBdr>
        </w:div>
        <w:div w:id="1833451489">
          <w:marLeft w:val="0"/>
          <w:marRight w:val="0"/>
          <w:marTop w:val="0"/>
          <w:marBottom w:val="0"/>
          <w:divBdr>
            <w:top w:val="single" w:sz="6" w:space="6" w:color="D9D9D9"/>
            <w:left w:val="single" w:sz="6" w:space="11" w:color="D9D9D9"/>
            <w:bottom w:val="single" w:sz="6" w:space="6" w:color="D9D9D9"/>
            <w:right w:val="single" w:sz="6" w:space="26" w:color="D9D9D9"/>
          </w:divBdr>
        </w:div>
        <w:div w:id="1052461470">
          <w:marLeft w:val="0"/>
          <w:marRight w:val="0"/>
          <w:marTop w:val="100"/>
          <w:marBottom w:val="100"/>
          <w:divBdr>
            <w:top w:val="none" w:sz="0" w:space="0" w:color="auto"/>
            <w:left w:val="none" w:sz="0" w:space="0" w:color="auto"/>
            <w:bottom w:val="none" w:sz="0" w:space="0" w:color="auto"/>
            <w:right w:val="none" w:sz="0" w:space="0" w:color="auto"/>
          </w:divBdr>
        </w:div>
        <w:div w:id="1461146557">
          <w:marLeft w:val="0"/>
          <w:marRight w:val="0"/>
          <w:marTop w:val="0"/>
          <w:marBottom w:val="0"/>
          <w:divBdr>
            <w:top w:val="single" w:sz="6" w:space="6" w:color="D9D9D9"/>
            <w:left w:val="single" w:sz="6" w:space="11" w:color="D9D9D9"/>
            <w:bottom w:val="single" w:sz="6" w:space="6" w:color="D9D9D9"/>
            <w:right w:val="single" w:sz="6" w:space="26" w:color="D9D9D9"/>
          </w:divBdr>
        </w:div>
        <w:div w:id="126700453">
          <w:marLeft w:val="0"/>
          <w:marRight w:val="0"/>
          <w:marTop w:val="100"/>
          <w:marBottom w:val="100"/>
          <w:divBdr>
            <w:top w:val="none" w:sz="0" w:space="0" w:color="auto"/>
            <w:left w:val="none" w:sz="0" w:space="0" w:color="auto"/>
            <w:bottom w:val="none" w:sz="0" w:space="0" w:color="auto"/>
            <w:right w:val="none" w:sz="0" w:space="0" w:color="auto"/>
          </w:divBdr>
        </w:div>
        <w:div w:id="1270503510">
          <w:marLeft w:val="0"/>
          <w:marRight w:val="0"/>
          <w:marTop w:val="0"/>
          <w:marBottom w:val="0"/>
          <w:divBdr>
            <w:top w:val="none" w:sz="0" w:space="0" w:color="auto"/>
            <w:left w:val="none" w:sz="0" w:space="0" w:color="auto"/>
            <w:bottom w:val="none" w:sz="0" w:space="0" w:color="auto"/>
            <w:right w:val="none" w:sz="0" w:space="0" w:color="auto"/>
          </w:divBdr>
        </w:div>
        <w:div w:id="73941474">
          <w:marLeft w:val="0"/>
          <w:marRight w:val="0"/>
          <w:marTop w:val="100"/>
          <w:marBottom w:val="100"/>
          <w:divBdr>
            <w:top w:val="none" w:sz="0" w:space="0" w:color="auto"/>
            <w:left w:val="none" w:sz="0" w:space="0" w:color="auto"/>
            <w:bottom w:val="none" w:sz="0" w:space="0" w:color="auto"/>
            <w:right w:val="none" w:sz="0" w:space="0" w:color="auto"/>
          </w:divBdr>
        </w:div>
        <w:div w:id="396316999">
          <w:marLeft w:val="0"/>
          <w:marRight w:val="0"/>
          <w:marTop w:val="0"/>
          <w:marBottom w:val="0"/>
          <w:divBdr>
            <w:top w:val="single" w:sz="6" w:space="6" w:color="D9D9D9"/>
            <w:left w:val="single" w:sz="6" w:space="11" w:color="D9D9D9"/>
            <w:bottom w:val="single" w:sz="6" w:space="6" w:color="D9D9D9"/>
            <w:right w:val="single" w:sz="6" w:space="26" w:color="D9D9D9"/>
          </w:divBdr>
        </w:div>
        <w:div w:id="1425571682">
          <w:marLeft w:val="0"/>
          <w:marRight w:val="0"/>
          <w:marTop w:val="0"/>
          <w:marBottom w:val="0"/>
          <w:divBdr>
            <w:top w:val="none" w:sz="0" w:space="0" w:color="auto"/>
            <w:left w:val="none" w:sz="0" w:space="0" w:color="auto"/>
            <w:bottom w:val="none" w:sz="0" w:space="0" w:color="auto"/>
            <w:right w:val="none" w:sz="0" w:space="0" w:color="auto"/>
          </w:divBdr>
        </w:div>
        <w:div w:id="1847284343">
          <w:marLeft w:val="0"/>
          <w:marRight w:val="0"/>
          <w:marTop w:val="100"/>
          <w:marBottom w:val="100"/>
          <w:divBdr>
            <w:top w:val="none" w:sz="0" w:space="0" w:color="auto"/>
            <w:left w:val="none" w:sz="0" w:space="0" w:color="auto"/>
            <w:bottom w:val="none" w:sz="0" w:space="0" w:color="auto"/>
            <w:right w:val="none" w:sz="0" w:space="0" w:color="auto"/>
          </w:divBdr>
        </w:div>
        <w:div w:id="888108800">
          <w:marLeft w:val="0"/>
          <w:marRight w:val="0"/>
          <w:marTop w:val="0"/>
          <w:marBottom w:val="0"/>
          <w:divBdr>
            <w:top w:val="single" w:sz="6" w:space="6" w:color="D9D9D9"/>
            <w:left w:val="single" w:sz="6" w:space="11" w:color="D9D9D9"/>
            <w:bottom w:val="single" w:sz="6" w:space="6" w:color="D9D9D9"/>
            <w:right w:val="single" w:sz="6" w:space="26" w:color="D9D9D9"/>
          </w:divBdr>
        </w:div>
        <w:div w:id="1296331493">
          <w:marLeft w:val="0"/>
          <w:marRight w:val="0"/>
          <w:marTop w:val="0"/>
          <w:marBottom w:val="0"/>
          <w:divBdr>
            <w:top w:val="none" w:sz="0" w:space="0" w:color="auto"/>
            <w:left w:val="none" w:sz="0" w:space="0" w:color="auto"/>
            <w:bottom w:val="none" w:sz="0" w:space="0" w:color="auto"/>
            <w:right w:val="none" w:sz="0" w:space="0" w:color="auto"/>
          </w:divBdr>
        </w:div>
        <w:div w:id="1753040919">
          <w:marLeft w:val="0"/>
          <w:marRight w:val="0"/>
          <w:marTop w:val="0"/>
          <w:marBottom w:val="0"/>
          <w:divBdr>
            <w:top w:val="single" w:sz="6" w:space="6" w:color="D9D9D9"/>
            <w:left w:val="single" w:sz="6" w:space="11" w:color="D9D9D9"/>
            <w:bottom w:val="single" w:sz="6" w:space="6" w:color="D9D9D9"/>
            <w:right w:val="single" w:sz="6" w:space="26" w:color="D9D9D9"/>
          </w:divBdr>
        </w:div>
        <w:div w:id="1570338754">
          <w:marLeft w:val="0"/>
          <w:marRight w:val="0"/>
          <w:marTop w:val="0"/>
          <w:marBottom w:val="0"/>
          <w:divBdr>
            <w:top w:val="none" w:sz="0" w:space="0" w:color="auto"/>
            <w:left w:val="none" w:sz="0" w:space="0" w:color="auto"/>
            <w:bottom w:val="none" w:sz="0" w:space="0" w:color="auto"/>
            <w:right w:val="none" w:sz="0" w:space="0" w:color="auto"/>
          </w:divBdr>
        </w:div>
        <w:div w:id="1889680987">
          <w:marLeft w:val="0"/>
          <w:marRight w:val="0"/>
          <w:marTop w:val="0"/>
          <w:marBottom w:val="0"/>
          <w:divBdr>
            <w:top w:val="single" w:sz="6" w:space="6" w:color="D9D9D9"/>
            <w:left w:val="single" w:sz="6" w:space="11" w:color="D9D9D9"/>
            <w:bottom w:val="single" w:sz="6" w:space="6" w:color="D9D9D9"/>
            <w:right w:val="single" w:sz="6" w:space="26" w:color="D9D9D9"/>
          </w:divBdr>
        </w:div>
        <w:div w:id="313946322">
          <w:marLeft w:val="0"/>
          <w:marRight w:val="0"/>
          <w:marTop w:val="0"/>
          <w:marBottom w:val="0"/>
          <w:divBdr>
            <w:top w:val="none" w:sz="0" w:space="0" w:color="auto"/>
            <w:left w:val="none" w:sz="0" w:space="0" w:color="auto"/>
            <w:bottom w:val="none" w:sz="0" w:space="0" w:color="auto"/>
            <w:right w:val="none" w:sz="0" w:space="0" w:color="auto"/>
          </w:divBdr>
        </w:div>
        <w:div w:id="1065488902">
          <w:marLeft w:val="0"/>
          <w:marRight w:val="0"/>
          <w:marTop w:val="0"/>
          <w:marBottom w:val="0"/>
          <w:divBdr>
            <w:top w:val="single" w:sz="6" w:space="6" w:color="D9D9D9"/>
            <w:left w:val="single" w:sz="6" w:space="11" w:color="D9D9D9"/>
            <w:bottom w:val="single" w:sz="6" w:space="6" w:color="D9D9D9"/>
            <w:right w:val="single" w:sz="6" w:space="26" w:color="D9D9D9"/>
          </w:divBdr>
        </w:div>
        <w:div w:id="1821775621">
          <w:marLeft w:val="0"/>
          <w:marRight w:val="0"/>
          <w:marTop w:val="100"/>
          <w:marBottom w:val="100"/>
          <w:divBdr>
            <w:top w:val="none" w:sz="0" w:space="0" w:color="auto"/>
            <w:left w:val="none" w:sz="0" w:space="0" w:color="auto"/>
            <w:bottom w:val="none" w:sz="0" w:space="0" w:color="auto"/>
            <w:right w:val="none" w:sz="0" w:space="0" w:color="auto"/>
          </w:divBdr>
        </w:div>
      </w:divsChild>
    </w:div>
    <w:div w:id="798184714">
      <w:bodyDiv w:val="1"/>
      <w:marLeft w:val="0"/>
      <w:marRight w:val="0"/>
      <w:marTop w:val="0"/>
      <w:marBottom w:val="0"/>
      <w:divBdr>
        <w:top w:val="none" w:sz="0" w:space="0" w:color="auto"/>
        <w:left w:val="none" w:sz="0" w:space="0" w:color="auto"/>
        <w:bottom w:val="none" w:sz="0" w:space="0" w:color="auto"/>
        <w:right w:val="none" w:sz="0" w:space="0" w:color="auto"/>
      </w:divBdr>
    </w:div>
    <w:div w:id="909461795">
      <w:bodyDiv w:val="1"/>
      <w:marLeft w:val="0"/>
      <w:marRight w:val="0"/>
      <w:marTop w:val="0"/>
      <w:marBottom w:val="0"/>
      <w:divBdr>
        <w:top w:val="none" w:sz="0" w:space="0" w:color="auto"/>
        <w:left w:val="none" w:sz="0" w:space="0" w:color="auto"/>
        <w:bottom w:val="none" w:sz="0" w:space="0" w:color="auto"/>
        <w:right w:val="none" w:sz="0" w:space="0" w:color="auto"/>
      </w:divBdr>
      <w:divsChild>
        <w:div w:id="473137042">
          <w:marLeft w:val="0"/>
          <w:marRight w:val="0"/>
          <w:marTop w:val="0"/>
          <w:marBottom w:val="0"/>
          <w:divBdr>
            <w:top w:val="none" w:sz="0" w:space="0" w:color="auto"/>
            <w:left w:val="none" w:sz="0" w:space="0" w:color="auto"/>
            <w:bottom w:val="none" w:sz="0" w:space="0" w:color="auto"/>
            <w:right w:val="none" w:sz="0" w:space="0" w:color="auto"/>
          </w:divBdr>
        </w:div>
      </w:divsChild>
    </w:div>
    <w:div w:id="984700836">
      <w:bodyDiv w:val="1"/>
      <w:marLeft w:val="0"/>
      <w:marRight w:val="0"/>
      <w:marTop w:val="0"/>
      <w:marBottom w:val="0"/>
      <w:divBdr>
        <w:top w:val="none" w:sz="0" w:space="0" w:color="auto"/>
        <w:left w:val="none" w:sz="0" w:space="0" w:color="auto"/>
        <w:bottom w:val="none" w:sz="0" w:space="0" w:color="auto"/>
        <w:right w:val="none" w:sz="0" w:space="0" w:color="auto"/>
      </w:divBdr>
    </w:div>
    <w:div w:id="1009530700">
      <w:bodyDiv w:val="1"/>
      <w:marLeft w:val="0"/>
      <w:marRight w:val="0"/>
      <w:marTop w:val="0"/>
      <w:marBottom w:val="0"/>
      <w:divBdr>
        <w:top w:val="none" w:sz="0" w:space="0" w:color="auto"/>
        <w:left w:val="none" w:sz="0" w:space="0" w:color="auto"/>
        <w:bottom w:val="none" w:sz="0" w:space="0" w:color="auto"/>
        <w:right w:val="none" w:sz="0" w:space="0" w:color="auto"/>
      </w:divBdr>
    </w:div>
    <w:div w:id="1165634264">
      <w:bodyDiv w:val="1"/>
      <w:marLeft w:val="0"/>
      <w:marRight w:val="0"/>
      <w:marTop w:val="0"/>
      <w:marBottom w:val="0"/>
      <w:divBdr>
        <w:top w:val="none" w:sz="0" w:space="0" w:color="auto"/>
        <w:left w:val="none" w:sz="0" w:space="0" w:color="auto"/>
        <w:bottom w:val="none" w:sz="0" w:space="0" w:color="auto"/>
        <w:right w:val="none" w:sz="0" w:space="0" w:color="auto"/>
      </w:divBdr>
    </w:div>
    <w:div w:id="1167936306">
      <w:bodyDiv w:val="1"/>
      <w:marLeft w:val="0"/>
      <w:marRight w:val="0"/>
      <w:marTop w:val="0"/>
      <w:marBottom w:val="0"/>
      <w:divBdr>
        <w:top w:val="none" w:sz="0" w:space="0" w:color="auto"/>
        <w:left w:val="none" w:sz="0" w:space="0" w:color="auto"/>
        <w:bottom w:val="none" w:sz="0" w:space="0" w:color="auto"/>
        <w:right w:val="none" w:sz="0" w:space="0" w:color="auto"/>
      </w:divBdr>
    </w:div>
    <w:div w:id="1622108943">
      <w:bodyDiv w:val="1"/>
      <w:marLeft w:val="0"/>
      <w:marRight w:val="0"/>
      <w:marTop w:val="0"/>
      <w:marBottom w:val="0"/>
      <w:divBdr>
        <w:top w:val="none" w:sz="0" w:space="0" w:color="auto"/>
        <w:left w:val="none" w:sz="0" w:space="0" w:color="auto"/>
        <w:bottom w:val="none" w:sz="0" w:space="0" w:color="auto"/>
        <w:right w:val="none" w:sz="0" w:space="0" w:color="auto"/>
      </w:divBdr>
    </w:div>
    <w:div w:id="2135825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tomcat.apache.org/download-80.cgi"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mysql.com/downloads/installer/"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s.wikipedia.org/wiki/MySQ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16</Pages>
  <Words>1021</Words>
  <Characters>5824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Juan Rairan</cp:lastModifiedBy>
  <cp:revision>4</cp:revision>
  <dcterms:created xsi:type="dcterms:W3CDTF">2019-05-10T00:22:00Z</dcterms:created>
  <dcterms:modified xsi:type="dcterms:W3CDTF">2019-05-24T01:20:00Z</dcterms:modified>
</cp:coreProperties>
</file>