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FB3E" w14:textId="6E9CD887" w:rsidR="00E34E14" w:rsidRPr="00DC4474" w:rsidRDefault="00E34E14" w:rsidP="00DC4474">
      <w:pPr>
        <w:spacing w:line="480" w:lineRule="auto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t>Angela Ormson</w:t>
      </w:r>
    </w:p>
    <w:p w14:paraId="301B39FC" w14:textId="59737670" w:rsidR="00E34E14" w:rsidRPr="00DC4474" w:rsidRDefault="00E34E14" w:rsidP="00DC4474">
      <w:pPr>
        <w:spacing w:line="480" w:lineRule="auto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t>CS 210 – Dr. Savard</w:t>
      </w:r>
    </w:p>
    <w:p w14:paraId="62E3DC9B" w14:textId="444581E0" w:rsidR="00E34E14" w:rsidRPr="00DC4474" w:rsidRDefault="00E73A22" w:rsidP="00DC4474">
      <w:pPr>
        <w:spacing w:line="480" w:lineRule="auto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t>6/21/2026</w:t>
      </w:r>
    </w:p>
    <w:p w14:paraId="0B243AD1" w14:textId="455A3460" w:rsidR="00E73A22" w:rsidRPr="00DC4474" w:rsidRDefault="00E73A22" w:rsidP="00DC4474">
      <w:pPr>
        <w:spacing w:line="480" w:lineRule="auto"/>
        <w:jc w:val="center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t>Corner Grocer</w:t>
      </w:r>
      <w:r w:rsidR="0024731B" w:rsidRPr="00DC4474">
        <w:rPr>
          <w:rFonts w:ascii="Times New Roman" w:hAnsi="Times New Roman" w:cs="Times New Roman"/>
        </w:rPr>
        <w:t xml:space="preserve"> Item Tracking Program Design and Functionality</w:t>
      </w:r>
    </w:p>
    <w:p w14:paraId="7DD889F0" w14:textId="68B66B27" w:rsidR="00E73A22" w:rsidRPr="00DC4474" w:rsidRDefault="0024731B" w:rsidP="008E4904">
      <w:pPr>
        <w:spacing w:line="480" w:lineRule="auto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t>The Corner Grocer Item Tracking Program was designed using object-oriented programming principles and separation of responsibilities to improve readability, maintainabilit</w:t>
      </w:r>
      <w:r w:rsidR="00FA3A88" w:rsidRPr="00DC4474">
        <w:rPr>
          <w:rFonts w:ascii="Times New Roman" w:hAnsi="Times New Roman" w:cs="Times New Roman"/>
        </w:rPr>
        <w:t>y, and testing. Instead of placing all functionality in a single file, the program was divided into three classes: ItemTracker, FileManager, and Menu. Each class is resp</w:t>
      </w:r>
      <w:r w:rsidR="00992605" w:rsidRPr="00DC4474">
        <w:rPr>
          <w:rFonts w:ascii="Times New Roman" w:hAnsi="Times New Roman" w:cs="Times New Roman"/>
        </w:rPr>
        <w:t>onsible for a specific portion of the program, making the code easier to understand and modify.</w:t>
      </w:r>
    </w:p>
    <w:p w14:paraId="70ECE65A" w14:textId="0F19CB14" w:rsidR="00992605" w:rsidRPr="00DC4474" w:rsidRDefault="00992605" w:rsidP="008E4904">
      <w:pPr>
        <w:spacing w:line="480" w:lineRule="auto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t>The ItemTracker class manages</w:t>
      </w:r>
      <w:r w:rsidR="00A47B87" w:rsidRPr="00DC4474">
        <w:rPr>
          <w:rFonts w:ascii="Times New Roman" w:hAnsi="Times New Roman" w:cs="Times New Roman"/>
        </w:rPr>
        <w:t xml:space="preserve"> the grocery item frequency data. A map data structure was used to store each item and its corresponding</w:t>
      </w:r>
      <w:r w:rsidR="000B446E" w:rsidRPr="00DC4474">
        <w:rPr>
          <w:rFonts w:ascii="Times New Roman" w:hAnsi="Times New Roman" w:cs="Times New Roman"/>
        </w:rPr>
        <w:t xml:space="preserve"> purchase</w:t>
      </w:r>
      <w:r w:rsidR="00F93F49" w:rsidRPr="00DC4474">
        <w:rPr>
          <w:rFonts w:ascii="Times New Roman" w:hAnsi="Times New Roman" w:cs="Times New Roman"/>
        </w:rPr>
        <w:t xml:space="preserve"> count. When an item is read from the input file, the AddItem() function either adds the item to the map or increases</w:t>
      </w:r>
      <w:r w:rsidR="00AA4141" w:rsidRPr="00DC4474">
        <w:rPr>
          <w:rFonts w:ascii="Times New Roman" w:hAnsi="Times New Roman" w:cs="Times New Roman"/>
        </w:rPr>
        <w:t xml:space="preserve"> its frequency if it already exists. The class also contains functions for </w:t>
      </w:r>
      <w:r w:rsidR="00576001" w:rsidRPr="00DC4474">
        <w:rPr>
          <w:rFonts w:ascii="Times New Roman" w:hAnsi="Times New Roman" w:cs="Times New Roman"/>
        </w:rPr>
        <w:t xml:space="preserve">searching </w:t>
      </w:r>
      <w:r w:rsidR="00750E47" w:rsidRPr="00DC4474">
        <w:rPr>
          <w:rFonts w:ascii="Times New Roman" w:hAnsi="Times New Roman" w:cs="Times New Roman"/>
        </w:rPr>
        <w:t xml:space="preserve">through </w:t>
      </w:r>
      <w:r w:rsidR="00AA4141" w:rsidRPr="00DC4474">
        <w:rPr>
          <w:rFonts w:ascii="Times New Roman" w:hAnsi="Times New Roman" w:cs="Times New Roman"/>
        </w:rPr>
        <w:t>item frequencies</w:t>
      </w:r>
      <w:r w:rsidR="00E81E4D" w:rsidRPr="00DC4474">
        <w:rPr>
          <w:rFonts w:ascii="Times New Roman" w:hAnsi="Times New Roman" w:cs="Times New Roman"/>
        </w:rPr>
        <w:t>, displaying all frequencies, and generating the histogram output required by the project.</w:t>
      </w:r>
    </w:p>
    <w:p w14:paraId="70D01365" w14:textId="2882CE98" w:rsidR="00CF7552" w:rsidRPr="00DC4474" w:rsidRDefault="00CF7552" w:rsidP="00DC4474">
      <w:pPr>
        <w:spacing w:line="480" w:lineRule="auto"/>
        <w:jc w:val="center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drawing>
          <wp:inline distT="0" distB="0" distL="0" distR="0" wp14:anchorId="3D3C52F1" wp14:editId="1CBE3F67">
            <wp:extent cx="3916179" cy="2600325"/>
            <wp:effectExtent l="0" t="0" r="8255" b="0"/>
            <wp:docPr id="136947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5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2132" cy="26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7F74" w14:textId="5F2E2004" w:rsidR="00750E47" w:rsidRPr="00DC4474" w:rsidRDefault="00750E47" w:rsidP="008E4904">
      <w:pPr>
        <w:spacing w:line="480" w:lineRule="auto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lastRenderedPageBreak/>
        <w:t>The FileManager class handles all file input and output operations. During program startup, the LoadItemsFromFile() function reads data from the provided</w:t>
      </w:r>
      <w:r w:rsidR="00AC34CE" w:rsidRPr="00DC4474">
        <w:rPr>
          <w:rFonts w:ascii="Times New Roman" w:hAnsi="Times New Roman" w:cs="Times New Roman"/>
        </w:rPr>
        <w:t xml:space="preserve"> CS210_Project_Three_Input_File.txt file and sends each item to the ItemTracker</w:t>
      </w:r>
      <w:r w:rsidR="0024090F" w:rsidRPr="00DC4474">
        <w:rPr>
          <w:rFonts w:ascii="Times New Roman" w:hAnsi="Times New Roman" w:cs="Times New Roman"/>
        </w:rPr>
        <w:t xml:space="preserve"> object for processing. After the frequencies have been calculated, the CreateBackupFile() function </w:t>
      </w:r>
      <w:r w:rsidR="00F92A1A" w:rsidRPr="00DC4474">
        <w:rPr>
          <w:rFonts w:ascii="Times New Roman" w:hAnsi="Times New Roman" w:cs="Times New Roman"/>
        </w:rPr>
        <w:t xml:space="preserve">automatically generates the required </w:t>
      </w:r>
      <w:r w:rsidR="0029791F" w:rsidRPr="00DC4474">
        <w:rPr>
          <w:rFonts w:ascii="Times New Roman" w:hAnsi="Times New Roman" w:cs="Times New Roman"/>
        </w:rPr>
        <w:t>frequency.dat backup file. Separating file operations into their own class keeps the ItemTracker</w:t>
      </w:r>
      <w:r w:rsidR="007316A6" w:rsidRPr="00DC4474">
        <w:rPr>
          <w:rFonts w:ascii="Times New Roman" w:hAnsi="Times New Roman" w:cs="Times New Roman"/>
        </w:rPr>
        <w:t xml:space="preserve"> focused only on data management.</w:t>
      </w:r>
    </w:p>
    <w:p w14:paraId="4ABB9E4E" w14:textId="2B42DD44" w:rsidR="00D45916" w:rsidRPr="00DC4474" w:rsidRDefault="00C22974" w:rsidP="00DC4474">
      <w:pPr>
        <w:spacing w:line="480" w:lineRule="auto"/>
        <w:jc w:val="center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drawing>
          <wp:inline distT="0" distB="0" distL="0" distR="0" wp14:anchorId="6B91488D" wp14:editId="1E1D8047">
            <wp:extent cx="2438400" cy="1029286"/>
            <wp:effectExtent l="0" t="0" r="0" b="0"/>
            <wp:docPr id="143023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30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590" cy="10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F8F" w:rsidRPr="00DC4474">
        <w:rPr>
          <w:rFonts w:ascii="Times New Roman" w:hAnsi="Times New Roman" w:cs="Times New Roman"/>
        </w:rPr>
        <w:t xml:space="preserve">   </w:t>
      </w:r>
      <w:r w:rsidR="00905F8F" w:rsidRPr="00DC4474">
        <w:rPr>
          <w:rFonts w:ascii="Times New Roman" w:hAnsi="Times New Roman" w:cs="Times New Roman"/>
        </w:rPr>
        <w:drawing>
          <wp:inline distT="0" distB="0" distL="0" distR="0" wp14:anchorId="3F2F32B9" wp14:editId="705C3A90">
            <wp:extent cx="1657350" cy="2760601"/>
            <wp:effectExtent l="0" t="0" r="0" b="1905"/>
            <wp:docPr id="207396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9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0174" cy="276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7005" w14:textId="32AA4A0F" w:rsidR="00492F27" w:rsidRPr="00DC4474" w:rsidRDefault="00492F27" w:rsidP="00DC4474">
      <w:pPr>
        <w:spacing w:line="480" w:lineRule="auto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t xml:space="preserve">The Menu class </w:t>
      </w:r>
      <w:r w:rsidR="00D84271" w:rsidRPr="00DC4474">
        <w:rPr>
          <w:rFonts w:ascii="Times New Roman" w:hAnsi="Times New Roman" w:cs="Times New Roman"/>
        </w:rPr>
        <w:t xml:space="preserve">manages all user interaction. It displays the menu options, validates user input, and calls the appropriate </w:t>
      </w:r>
      <w:r w:rsidR="00856FCB" w:rsidRPr="00DC4474">
        <w:rPr>
          <w:rFonts w:ascii="Times New Roman" w:hAnsi="Times New Roman" w:cs="Times New Roman"/>
        </w:rPr>
        <w:t xml:space="preserve">ItemTracker functions based on the user’s selection. Input validation was included to prevent runtime errors caused by invalid menu entries. </w:t>
      </w:r>
      <w:r w:rsidR="00F73DE6" w:rsidRPr="00DC4474">
        <w:rPr>
          <w:rFonts w:ascii="Times New Roman" w:hAnsi="Times New Roman" w:cs="Times New Roman"/>
        </w:rPr>
        <w:t>If a user enters a value that is not a valid menu option, the program displays an error message and prompts the user again.</w:t>
      </w:r>
      <w:r w:rsidR="00B1624F" w:rsidRPr="00DC4474">
        <w:rPr>
          <w:rFonts w:ascii="Times New Roman" w:hAnsi="Times New Roman" w:cs="Times New Roman"/>
        </w:rPr>
        <w:t xml:space="preserve"> </w:t>
      </w:r>
    </w:p>
    <w:p w14:paraId="5FBE32DC" w14:textId="31E33240" w:rsidR="00970CA0" w:rsidRPr="00DC4474" w:rsidRDefault="00827EA0" w:rsidP="00DC4474">
      <w:pPr>
        <w:spacing w:line="480" w:lineRule="auto"/>
        <w:jc w:val="center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lastRenderedPageBreak/>
        <w:drawing>
          <wp:inline distT="0" distB="0" distL="0" distR="0" wp14:anchorId="28A041CE" wp14:editId="6B547120">
            <wp:extent cx="2887807" cy="1095375"/>
            <wp:effectExtent l="0" t="0" r="8255" b="0"/>
            <wp:docPr id="38545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5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420" cy="11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BC8" w:rsidRPr="00DC4474">
        <w:rPr>
          <w:rFonts w:ascii="Times New Roman" w:hAnsi="Times New Roman" w:cs="Times New Roman"/>
        </w:rPr>
        <w:t xml:space="preserve">   </w:t>
      </w:r>
      <w:r w:rsidR="00970CA0" w:rsidRPr="00DC4474">
        <w:rPr>
          <w:rFonts w:ascii="Times New Roman" w:hAnsi="Times New Roman" w:cs="Times New Roman"/>
        </w:rPr>
        <w:drawing>
          <wp:inline distT="0" distB="0" distL="0" distR="0" wp14:anchorId="59FEF9D8" wp14:editId="728EB748">
            <wp:extent cx="1803400" cy="1511734"/>
            <wp:effectExtent l="0" t="0" r="6350" b="0"/>
            <wp:docPr id="16046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63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2192" cy="15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292B" w14:textId="1EBC80B2" w:rsidR="001C7F9B" w:rsidRPr="00DC4474" w:rsidRDefault="00311220" w:rsidP="00DC4474">
      <w:pPr>
        <w:spacing w:line="480" w:lineRule="auto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t>During testing, a validation error occurred based on whether the itemName entered was capitalized or not.</w:t>
      </w:r>
      <w:r w:rsidR="00BF3407" w:rsidRPr="00DC4474">
        <w:rPr>
          <w:rFonts w:ascii="Times New Roman" w:hAnsi="Times New Roman" w:cs="Times New Roman"/>
        </w:rPr>
        <w:t xml:space="preserve"> When the user entered “</w:t>
      </w:r>
      <w:r w:rsidR="00D207F5" w:rsidRPr="00DC4474">
        <w:rPr>
          <w:rFonts w:ascii="Times New Roman" w:hAnsi="Times New Roman" w:cs="Times New Roman"/>
        </w:rPr>
        <w:t xml:space="preserve">Apples”, the count was four, but if “apples” was entered, the count was zero. </w:t>
      </w:r>
      <w:r w:rsidR="00292CC0" w:rsidRPr="00DC4474">
        <w:rPr>
          <w:rFonts w:ascii="Times New Roman" w:hAnsi="Times New Roman" w:cs="Times New Roman"/>
        </w:rPr>
        <w:t>T</w:t>
      </w:r>
      <w:r w:rsidR="00B8587D" w:rsidRPr="00DC4474">
        <w:rPr>
          <w:rFonts w:ascii="Times New Roman" w:hAnsi="Times New Roman" w:cs="Times New Roman"/>
        </w:rPr>
        <w:t xml:space="preserve">he </w:t>
      </w:r>
      <w:r w:rsidR="000A060A" w:rsidRPr="00DC4474">
        <w:rPr>
          <w:rFonts w:ascii="Times New Roman" w:hAnsi="Times New Roman" w:cs="Times New Roman"/>
        </w:rPr>
        <w:t>txt file was presented with uppercase data so t</w:t>
      </w:r>
      <w:r w:rsidR="00292CC0" w:rsidRPr="00DC4474">
        <w:rPr>
          <w:rFonts w:ascii="Times New Roman" w:hAnsi="Times New Roman" w:cs="Times New Roman"/>
        </w:rPr>
        <w:t xml:space="preserve">o account for this </w:t>
      </w:r>
      <w:r w:rsidR="005C70BC" w:rsidRPr="00DC4474">
        <w:rPr>
          <w:rFonts w:ascii="Times New Roman" w:hAnsi="Times New Roman" w:cs="Times New Roman"/>
        </w:rPr>
        <w:t xml:space="preserve">logic </w:t>
      </w:r>
      <w:proofErr w:type="gramStart"/>
      <w:r w:rsidR="00B8587D" w:rsidRPr="00DC4474">
        <w:rPr>
          <w:rFonts w:ascii="Times New Roman" w:hAnsi="Times New Roman" w:cs="Times New Roman"/>
        </w:rPr>
        <w:t>error</w:t>
      </w:r>
      <w:r w:rsidR="00292CC0" w:rsidRPr="00DC4474">
        <w:rPr>
          <w:rFonts w:ascii="Times New Roman" w:hAnsi="Times New Roman" w:cs="Times New Roman"/>
        </w:rPr>
        <w:t>,</w:t>
      </w:r>
      <w:proofErr w:type="gramEnd"/>
      <w:r w:rsidR="00292CC0" w:rsidRPr="00DC4474">
        <w:rPr>
          <w:rFonts w:ascii="Times New Roman" w:hAnsi="Times New Roman" w:cs="Times New Roman"/>
        </w:rPr>
        <w:t xml:space="preserve"> a </w:t>
      </w:r>
      <w:r w:rsidR="00CA149D" w:rsidRPr="00DC4474">
        <w:rPr>
          <w:rFonts w:ascii="Times New Roman" w:hAnsi="Times New Roman" w:cs="Times New Roman"/>
        </w:rPr>
        <w:t xml:space="preserve">single </w:t>
      </w:r>
      <w:r w:rsidR="00292CC0" w:rsidRPr="00DC4474">
        <w:rPr>
          <w:rFonts w:ascii="Times New Roman" w:hAnsi="Times New Roman" w:cs="Times New Roman"/>
        </w:rPr>
        <w:t>line of cod</w:t>
      </w:r>
      <w:r w:rsidR="00B8587D" w:rsidRPr="00DC4474">
        <w:rPr>
          <w:rFonts w:ascii="Times New Roman" w:hAnsi="Times New Roman" w:cs="Times New Roman"/>
        </w:rPr>
        <w:t>e</w:t>
      </w:r>
      <w:r w:rsidR="00292CC0" w:rsidRPr="00DC4474">
        <w:rPr>
          <w:rFonts w:ascii="Times New Roman" w:hAnsi="Times New Roman" w:cs="Times New Roman"/>
        </w:rPr>
        <w:t xml:space="preserve"> was </w:t>
      </w:r>
      <w:r w:rsidR="00B8587D" w:rsidRPr="00DC4474">
        <w:rPr>
          <w:rFonts w:ascii="Times New Roman" w:hAnsi="Times New Roman" w:cs="Times New Roman"/>
        </w:rPr>
        <w:t>insert</w:t>
      </w:r>
      <w:r w:rsidR="00292CC0" w:rsidRPr="00DC4474">
        <w:rPr>
          <w:rFonts w:ascii="Times New Roman" w:hAnsi="Times New Roman" w:cs="Times New Roman"/>
        </w:rPr>
        <w:t>ed</w:t>
      </w:r>
      <w:r w:rsidR="00CA149D" w:rsidRPr="00DC4474">
        <w:rPr>
          <w:rFonts w:ascii="Times New Roman" w:hAnsi="Times New Roman" w:cs="Times New Roman"/>
        </w:rPr>
        <w:t xml:space="preserve">— </w:t>
      </w:r>
      <w:r w:rsidR="001C7F9B" w:rsidRPr="00DC4474">
        <w:rPr>
          <w:rFonts w:ascii="Times New Roman" w:hAnsi="Times New Roman" w:cs="Times New Roman"/>
        </w:rPr>
        <w:t>if (!</w:t>
      </w:r>
      <w:proofErr w:type="spellStart"/>
      <w:r w:rsidR="001C7F9B" w:rsidRPr="00DC4474">
        <w:rPr>
          <w:rFonts w:ascii="Times New Roman" w:hAnsi="Times New Roman" w:cs="Times New Roman"/>
        </w:rPr>
        <w:t>itemName.empty</w:t>
      </w:r>
      <w:proofErr w:type="spellEnd"/>
      <w:r w:rsidR="001C7F9B" w:rsidRPr="00DC4474">
        <w:rPr>
          <w:rFonts w:ascii="Times New Roman" w:hAnsi="Times New Roman" w:cs="Times New Roman"/>
        </w:rPr>
        <w:t xml:space="preserve">()) itemName[0] = </w:t>
      </w:r>
      <w:proofErr w:type="spellStart"/>
      <w:r w:rsidR="001C7F9B" w:rsidRPr="00DC4474">
        <w:rPr>
          <w:rFonts w:ascii="Times New Roman" w:hAnsi="Times New Roman" w:cs="Times New Roman"/>
        </w:rPr>
        <w:t>toupper</w:t>
      </w:r>
      <w:proofErr w:type="spellEnd"/>
      <w:r w:rsidR="001C7F9B" w:rsidRPr="00DC4474">
        <w:rPr>
          <w:rFonts w:ascii="Times New Roman" w:hAnsi="Times New Roman" w:cs="Times New Roman"/>
        </w:rPr>
        <w:t>(itemName[0]);</w:t>
      </w:r>
      <w:r w:rsidR="001C7F9B" w:rsidRPr="00DC4474">
        <w:rPr>
          <w:rFonts w:ascii="Times New Roman" w:hAnsi="Times New Roman" w:cs="Times New Roman"/>
        </w:rPr>
        <w:t xml:space="preserve"> —</w:t>
      </w:r>
      <w:r w:rsidR="005272D2" w:rsidRPr="00DC4474">
        <w:rPr>
          <w:rFonts w:ascii="Times New Roman" w:hAnsi="Times New Roman" w:cs="Times New Roman"/>
        </w:rPr>
        <w:t>to change the input to a capitalized itemName</w:t>
      </w:r>
      <w:r w:rsidR="00B8587D" w:rsidRPr="00DC4474">
        <w:rPr>
          <w:rFonts w:ascii="Times New Roman" w:hAnsi="Times New Roman" w:cs="Times New Roman"/>
        </w:rPr>
        <w:t>.</w:t>
      </w:r>
    </w:p>
    <w:p w14:paraId="2974A8BE" w14:textId="330BFF30" w:rsidR="00311220" w:rsidRPr="00DC4474" w:rsidRDefault="00924E20" w:rsidP="00DC4474">
      <w:pPr>
        <w:spacing w:line="480" w:lineRule="auto"/>
        <w:jc w:val="center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drawing>
          <wp:inline distT="0" distB="0" distL="0" distR="0" wp14:anchorId="70FB47EF" wp14:editId="78AFFB8A">
            <wp:extent cx="1743075" cy="2421794"/>
            <wp:effectExtent l="0" t="0" r="0" b="0"/>
            <wp:docPr id="15549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2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239" cy="24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4A0" w:rsidRPr="00DC4474">
        <w:rPr>
          <w:rFonts w:ascii="Times New Roman" w:hAnsi="Times New Roman" w:cs="Times New Roman"/>
        </w:rPr>
        <w:drawing>
          <wp:inline distT="0" distB="0" distL="0" distR="0" wp14:anchorId="4AB301FA" wp14:editId="01CF9A97">
            <wp:extent cx="2038350" cy="2409924"/>
            <wp:effectExtent l="0" t="0" r="0" b="9525"/>
            <wp:docPr id="17698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19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4892" cy="24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6EB8" w14:textId="60B6CC08" w:rsidR="004A3845" w:rsidRPr="00DC4474" w:rsidRDefault="004A3845" w:rsidP="00DC4474">
      <w:pPr>
        <w:spacing w:line="480" w:lineRule="auto"/>
        <w:rPr>
          <w:rFonts w:ascii="Times New Roman" w:hAnsi="Times New Roman" w:cs="Times New Roman"/>
        </w:rPr>
      </w:pPr>
      <w:r w:rsidRPr="00DC4474">
        <w:rPr>
          <w:rFonts w:ascii="Times New Roman" w:hAnsi="Times New Roman" w:cs="Times New Roman"/>
        </w:rPr>
        <w:t>The main.cpp file serves as the program’s entry point and coordinates the interaction between the classes. It creates the ItemTracker, FileManager, and Menu objects</w:t>
      </w:r>
      <w:r w:rsidR="00DC3E30" w:rsidRPr="00DC4474">
        <w:rPr>
          <w:rFonts w:ascii="Times New Roman" w:hAnsi="Times New Roman" w:cs="Times New Roman"/>
        </w:rPr>
        <w:t>, loads the input data, creates the backup file, and starts the menu system.</w:t>
      </w:r>
      <w:r w:rsidR="005803C9" w:rsidRPr="00DC4474">
        <w:rPr>
          <w:rFonts w:ascii="Times New Roman" w:hAnsi="Times New Roman" w:cs="Times New Roman"/>
        </w:rPr>
        <w:t xml:space="preserve"> This design follows the principle of separation of responsibilities because each class performs </w:t>
      </w:r>
      <w:r w:rsidR="007F6137" w:rsidRPr="00DC4474">
        <w:rPr>
          <w:rFonts w:ascii="Times New Roman" w:hAnsi="Times New Roman" w:cs="Times New Roman"/>
        </w:rPr>
        <w:t>a single primary function. As a result, the program is easier to test, debug, and maintain while satisfying all project requirements.</w:t>
      </w:r>
    </w:p>
    <w:sectPr w:rsidR="004A3845" w:rsidRPr="00DC4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FF"/>
    <w:rsid w:val="00055C47"/>
    <w:rsid w:val="00062973"/>
    <w:rsid w:val="000A060A"/>
    <w:rsid w:val="000B446E"/>
    <w:rsid w:val="001C7F9B"/>
    <w:rsid w:val="0024090F"/>
    <w:rsid w:val="0024731B"/>
    <w:rsid w:val="00292CC0"/>
    <w:rsid w:val="0029791F"/>
    <w:rsid w:val="00311220"/>
    <w:rsid w:val="00492F27"/>
    <w:rsid w:val="004A3845"/>
    <w:rsid w:val="005272D2"/>
    <w:rsid w:val="00576001"/>
    <w:rsid w:val="005803C9"/>
    <w:rsid w:val="005C5747"/>
    <w:rsid w:val="005C70BC"/>
    <w:rsid w:val="00645137"/>
    <w:rsid w:val="007203AD"/>
    <w:rsid w:val="00722603"/>
    <w:rsid w:val="007316A6"/>
    <w:rsid w:val="00750E47"/>
    <w:rsid w:val="007F6137"/>
    <w:rsid w:val="00827EA0"/>
    <w:rsid w:val="00856FCB"/>
    <w:rsid w:val="008672EF"/>
    <w:rsid w:val="008A76DF"/>
    <w:rsid w:val="008C7D02"/>
    <w:rsid w:val="008E4904"/>
    <w:rsid w:val="00905F8F"/>
    <w:rsid w:val="00924E20"/>
    <w:rsid w:val="00970CA0"/>
    <w:rsid w:val="00992605"/>
    <w:rsid w:val="009C4EBB"/>
    <w:rsid w:val="009D04A0"/>
    <w:rsid w:val="00A47B87"/>
    <w:rsid w:val="00A95AFF"/>
    <w:rsid w:val="00AA4141"/>
    <w:rsid w:val="00AC34CE"/>
    <w:rsid w:val="00B1624F"/>
    <w:rsid w:val="00B8587D"/>
    <w:rsid w:val="00BF3407"/>
    <w:rsid w:val="00C22974"/>
    <w:rsid w:val="00CA149D"/>
    <w:rsid w:val="00CF7552"/>
    <w:rsid w:val="00D207F5"/>
    <w:rsid w:val="00D45916"/>
    <w:rsid w:val="00D53E51"/>
    <w:rsid w:val="00D84271"/>
    <w:rsid w:val="00DB4025"/>
    <w:rsid w:val="00DC3E30"/>
    <w:rsid w:val="00DC4474"/>
    <w:rsid w:val="00E34E14"/>
    <w:rsid w:val="00E73A22"/>
    <w:rsid w:val="00E81E4D"/>
    <w:rsid w:val="00F36BC8"/>
    <w:rsid w:val="00F73DE6"/>
    <w:rsid w:val="00F92A1A"/>
    <w:rsid w:val="00F93F49"/>
    <w:rsid w:val="00FA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54A3"/>
  <w15:chartTrackingRefBased/>
  <w15:docId w15:val="{354B6EC9-54C3-4A64-A920-B8E96517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AFF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73A22"/>
  </w:style>
  <w:style w:type="character" w:customStyle="1" w:styleId="DateChar">
    <w:name w:val="Date Char"/>
    <w:basedOn w:val="DefaultParagraphFont"/>
    <w:link w:val="Date"/>
    <w:uiPriority w:val="99"/>
    <w:semiHidden/>
    <w:rsid w:val="00E73A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F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F9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Ormson, Angela</dc:creator>
  <cp:keywords/>
  <dc:description/>
  <cp:lastModifiedBy>Ormson, Angela</cp:lastModifiedBy>
  <cp:revision>57</cp:revision>
  <dcterms:created xsi:type="dcterms:W3CDTF">2026-06-22T01:37:00Z</dcterms:created>
  <dcterms:modified xsi:type="dcterms:W3CDTF">2026-06-22T02:42:00Z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9dded381-3fc1-44a9-936c-8be2f66333f3</vt:lpwstr>
  </property>
</Properties>
</file>