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ind w:left="-270" w:right="0" w:hanging="270"/>
        <w:jc w:val="both"/>
        <w:rPr>
          <w:rFonts w:ascii="Spectral" w:cs="Spectral" w:eastAsia="Spectral" w:hAnsi="Spectral"/>
          <w:color w:val="434343"/>
          <w:sz w:val="18"/>
          <w:szCs w:val="18"/>
          <w:u w:val="single"/>
        </w:rPr>
      </w:pPr>
      <w:r w:rsidDel="00000000" w:rsidR="00000000" w:rsidRPr="00000000">
        <w:rPr>
          <w:rFonts w:ascii="Spectral" w:cs="Spectral" w:eastAsia="Spectral" w:hAnsi="Spectral"/>
          <w:color w:val="434343"/>
          <w:sz w:val="18"/>
          <w:szCs w:val="18"/>
          <w:u w:val="single"/>
          <w:rtl w:val="0"/>
        </w:rPr>
        <w:t xml:space="preserve">SKILLS</w:t>
      </w:r>
    </w:p>
    <w:p w:rsidR="00000000" w:rsidDel="00000000" w:rsidP="00000000" w:rsidRDefault="00000000" w:rsidRPr="00000000" w14:paraId="00000002">
      <w:pPr>
        <w:spacing w:line="240" w:lineRule="auto"/>
        <w:ind w:left="-270" w:right="0" w:hanging="270"/>
        <w:jc w:val="both"/>
        <w:rPr>
          <w:rFonts w:ascii="Spectral" w:cs="Spectral" w:eastAsia="Spectral" w:hAnsi="Spectral"/>
          <w:color w:val="434343"/>
          <w:sz w:val="18"/>
          <w:szCs w:val="18"/>
        </w:rPr>
      </w:pPr>
      <w:r w:rsidDel="00000000" w:rsidR="00000000" w:rsidRPr="00000000">
        <w:rPr>
          <w:rFonts w:ascii="Spectral" w:cs="Spectral" w:eastAsia="Spectral" w:hAnsi="Spectral"/>
          <w:b w:val="1"/>
          <w:color w:val="434343"/>
          <w:sz w:val="18"/>
          <w:szCs w:val="18"/>
          <w:rtl w:val="0"/>
        </w:rPr>
        <w:t xml:space="preserve">Strong</w:t>
      </w:r>
      <w:r w:rsidDel="00000000" w:rsidR="00000000" w:rsidRPr="00000000">
        <w:rPr>
          <w:rFonts w:ascii="Spectral" w:cs="Spectral" w:eastAsia="Spectral" w:hAnsi="Spectral"/>
          <w:color w:val="434343"/>
          <w:sz w:val="18"/>
          <w:szCs w:val="18"/>
          <w:rtl w:val="0"/>
        </w:rPr>
        <w:t xml:space="preserve">: Javascript, Typescript, React (Router, Native, Hooks, D3), Redux, Node.js/Express, GraphQL, Webpack, Websockets, HTML5/CSS3, SASS, Java </w:t>
      </w:r>
    </w:p>
    <w:p w:rsidR="00000000" w:rsidDel="00000000" w:rsidP="00000000" w:rsidRDefault="00000000" w:rsidRPr="00000000" w14:paraId="00000003">
      <w:pPr>
        <w:spacing w:line="240" w:lineRule="auto"/>
        <w:ind w:left="-270" w:right="0" w:hanging="270"/>
        <w:jc w:val="both"/>
        <w:rPr>
          <w:rFonts w:ascii="Spectral" w:cs="Spectral" w:eastAsia="Spectral" w:hAnsi="Spectral"/>
          <w:color w:val="434343"/>
          <w:sz w:val="18"/>
          <w:szCs w:val="18"/>
        </w:rPr>
      </w:pPr>
      <w:r w:rsidDel="00000000" w:rsidR="00000000" w:rsidRPr="00000000">
        <w:rPr>
          <w:rFonts w:ascii="Spectral" w:cs="Spectral" w:eastAsia="Spectral" w:hAnsi="Spectral"/>
          <w:b w:val="1"/>
          <w:color w:val="434343"/>
          <w:sz w:val="18"/>
          <w:szCs w:val="18"/>
          <w:rtl w:val="0"/>
        </w:rPr>
        <w:t xml:space="preserve">Experienced</w:t>
      </w:r>
      <w:r w:rsidDel="00000000" w:rsidR="00000000" w:rsidRPr="00000000">
        <w:rPr>
          <w:rFonts w:ascii="Spectral" w:cs="Spectral" w:eastAsia="Spectral" w:hAnsi="Spectral"/>
          <w:color w:val="434343"/>
          <w:sz w:val="18"/>
          <w:szCs w:val="18"/>
          <w:rtl w:val="0"/>
        </w:rPr>
        <w:t xml:space="preserve">:  SQL, Git, NoSQL, React Native, Apollo, Travis CI/CD Semantic UI, Materialize, Docker, Jest, Enzyme, jQuery, C++, AWS, Travis, BCrypt, React Context API</w:t>
      </w:r>
    </w:p>
    <w:p w:rsidR="00000000" w:rsidDel="00000000" w:rsidP="00000000" w:rsidRDefault="00000000" w:rsidRPr="00000000" w14:paraId="00000004">
      <w:pPr>
        <w:spacing w:line="240" w:lineRule="auto"/>
        <w:ind w:left="-270" w:right="0" w:hanging="270"/>
        <w:jc w:val="both"/>
        <w:rPr>
          <w:rFonts w:ascii="Spectral" w:cs="Spectral" w:eastAsia="Spectral" w:hAnsi="Spectral"/>
          <w:color w:val="434343"/>
          <w:sz w:val="18"/>
          <w:szCs w:val="18"/>
        </w:rPr>
      </w:pPr>
      <w:r w:rsidDel="00000000" w:rsidR="00000000" w:rsidRPr="00000000">
        <w:rPr>
          <w:rtl w:val="0"/>
        </w:rPr>
      </w:r>
    </w:p>
    <w:p w:rsidR="00000000" w:rsidDel="00000000" w:rsidP="00000000" w:rsidRDefault="00000000" w:rsidRPr="00000000" w14:paraId="00000005">
      <w:pPr>
        <w:spacing w:line="240" w:lineRule="auto"/>
        <w:ind w:left="-270" w:right="0" w:hanging="270"/>
        <w:jc w:val="both"/>
        <w:rPr>
          <w:rFonts w:ascii="Spectral" w:cs="Spectral" w:eastAsia="Spectral" w:hAnsi="Spectral"/>
          <w:color w:val="434343"/>
          <w:sz w:val="18"/>
          <w:szCs w:val="18"/>
          <w:u w:val="single"/>
        </w:rPr>
      </w:pPr>
      <w:r w:rsidDel="00000000" w:rsidR="00000000" w:rsidRPr="00000000">
        <w:rPr>
          <w:rFonts w:ascii="Spectral" w:cs="Spectral" w:eastAsia="Spectral" w:hAnsi="Spectral"/>
          <w:color w:val="434343"/>
          <w:sz w:val="18"/>
          <w:szCs w:val="18"/>
          <w:u w:val="single"/>
          <w:rtl w:val="0"/>
        </w:rPr>
        <w:t xml:space="preserve">EXPERIENCE</w:t>
      </w:r>
    </w:p>
    <w:p w:rsidR="00000000" w:rsidDel="00000000" w:rsidP="00000000" w:rsidRDefault="00000000" w:rsidRPr="00000000" w14:paraId="00000006">
      <w:pPr>
        <w:tabs>
          <w:tab w:val="right" w:pos="10530"/>
        </w:tabs>
        <w:spacing w:line="240" w:lineRule="auto"/>
        <w:ind w:left="-270" w:right="0" w:hanging="270"/>
        <w:jc w:val="both"/>
        <w:rPr>
          <w:rFonts w:ascii="Spectral" w:cs="Spectral" w:eastAsia="Spectral" w:hAnsi="Spectral"/>
          <w:color w:val="434343"/>
          <w:sz w:val="18"/>
          <w:szCs w:val="18"/>
        </w:rPr>
      </w:pPr>
      <w:r w:rsidDel="00000000" w:rsidR="00000000" w:rsidRPr="00000000">
        <w:rPr>
          <w:rFonts w:ascii="Spectral" w:cs="Spectral" w:eastAsia="Spectral" w:hAnsi="Spectral"/>
          <w:b w:val="1"/>
          <w:color w:val="434343"/>
          <w:sz w:val="18"/>
          <w:szCs w:val="18"/>
          <w:rtl w:val="0"/>
        </w:rPr>
        <w:t xml:space="preserve">Artemis Labs (Open Source)</w:t>
      </w:r>
      <w:r w:rsidDel="00000000" w:rsidR="00000000" w:rsidRPr="00000000">
        <w:rPr>
          <w:rFonts w:ascii="Spectral" w:cs="Spectral" w:eastAsia="Spectral" w:hAnsi="Spectral"/>
          <w:color w:val="434343"/>
          <w:sz w:val="18"/>
          <w:szCs w:val="18"/>
          <w:rtl w:val="0"/>
        </w:rPr>
        <w:t xml:space="preserve">  |  Software Engineer </w:t>
        <w:tab/>
        <w:t xml:space="preserve"> 2019</w:t>
      </w:r>
    </w:p>
    <w:p w:rsidR="00000000" w:rsidDel="00000000" w:rsidP="00000000" w:rsidRDefault="00000000" w:rsidRPr="00000000" w14:paraId="00000007">
      <w:pPr>
        <w:numPr>
          <w:ilvl w:val="0"/>
          <w:numId w:val="2"/>
        </w:numPr>
        <w:spacing w:line="240" w:lineRule="auto"/>
        <w:ind w:left="-180" w:right="0" w:hanging="270"/>
        <w:jc w:val="both"/>
        <w:rPr>
          <w:rFonts w:ascii="Spectral" w:cs="Spectral" w:eastAsia="Spectral" w:hAnsi="Spectral"/>
          <w:color w:val="434343"/>
          <w:sz w:val="18"/>
          <w:szCs w:val="18"/>
        </w:rPr>
      </w:pPr>
      <w:r w:rsidDel="00000000" w:rsidR="00000000" w:rsidRPr="00000000">
        <w:rPr>
          <w:rFonts w:ascii="Spectral" w:cs="Spectral" w:eastAsia="Spectral" w:hAnsi="Spectral"/>
          <w:color w:val="434343"/>
          <w:sz w:val="18"/>
          <w:szCs w:val="18"/>
          <w:rtl w:val="0"/>
        </w:rPr>
        <w:t xml:space="preserve">Worked on GraphQL Testing Developer Team to create tool geared towards custom detection archetypes for GraphQL apps with Apollo Client, query manager, performance monitoring and cache optimization techniques to expedite the deployment process</w:t>
      </w:r>
    </w:p>
    <w:p w:rsidR="00000000" w:rsidDel="00000000" w:rsidP="00000000" w:rsidRDefault="00000000" w:rsidRPr="00000000" w14:paraId="00000008">
      <w:pPr>
        <w:numPr>
          <w:ilvl w:val="0"/>
          <w:numId w:val="2"/>
        </w:numPr>
        <w:spacing w:line="240" w:lineRule="auto"/>
        <w:ind w:left="-180" w:right="0" w:hanging="270"/>
        <w:jc w:val="both"/>
        <w:rPr>
          <w:rFonts w:ascii="Spectral" w:cs="Spectral" w:eastAsia="Spectral" w:hAnsi="Spectral"/>
          <w:color w:val="434343"/>
          <w:sz w:val="18"/>
          <w:szCs w:val="18"/>
        </w:rPr>
      </w:pPr>
      <w:r w:rsidDel="00000000" w:rsidR="00000000" w:rsidRPr="00000000">
        <w:rPr>
          <w:rFonts w:ascii="Spectral" w:cs="Spectral" w:eastAsia="Spectral" w:hAnsi="Spectral"/>
          <w:color w:val="434343"/>
          <w:sz w:val="18"/>
          <w:szCs w:val="18"/>
          <w:rtl w:val="0"/>
        </w:rPr>
        <w:t xml:space="preserve">Utilized React’s component architecture due to its agile ecosystem, Virtual DOM structure and ability to easily scale</w:t>
      </w:r>
    </w:p>
    <w:p w:rsidR="00000000" w:rsidDel="00000000" w:rsidP="00000000" w:rsidRDefault="00000000" w:rsidRPr="00000000" w14:paraId="00000009">
      <w:pPr>
        <w:numPr>
          <w:ilvl w:val="0"/>
          <w:numId w:val="2"/>
        </w:numPr>
        <w:spacing w:line="240" w:lineRule="auto"/>
        <w:ind w:left="-180" w:right="0" w:hanging="270"/>
        <w:jc w:val="both"/>
        <w:rPr>
          <w:rFonts w:ascii="Spectral" w:cs="Spectral" w:eastAsia="Spectral" w:hAnsi="Spectral"/>
          <w:color w:val="434343"/>
          <w:sz w:val="18"/>
          <w:szCs w:val="18"/>
        </w:rPr>
      </w:pPr>
      <w:r w:rsidDel="00000000" w:rsidR="00000000" w:rsidRPr="00000000">
        <w:rPr>
          <w:rFonts w:ascii="Spectral" w:cs="Spectral" w:eastAsia="Spectral" w:hAnsi="Spectral"/>
          <w:color w:val="434343"/>
          <w:sz w:val="18"/>
          <w:szCs w:val="18"/>
          <w:rtl w:val="0"/>
        </w:rPr>
        <w:t xml:space="preserve">Geared React Hooks for using acquired caching data to performance monitor by accessing Chrome devtool API and reduce the dependency on class components and prop drilling overhead</w:t>
      </w:r>
    </w:p>
    <w:p w:rsidR="00000000" w:rsidDel="00000000" w:rsidP="00000000" w:rsidRDefault="00000000" w:rsidRPr="00000000" w14:paraId="0000000A">
      <w:pPr>
        <w:numPr>
          <w:ilvl w:val="0"/>
          <w:numId w:val="2"/>
        </w:numPr>
        <w:spacing w:line="240" w:lineRule="auto"/>
        <w:ind w:left="-180" w:right="0" w:hanging="270"/>
        <w:jc w:val="both"/>
        <w:rPr>
          <w:rFonts w:ascii="Spectral" w:cs="Spectral" w:eastAsia="Spectral" w:hAnsi="Spectral"/>
          <w:color w:val="434343"/>
          <w:sz w:val="18"/>
          <w:szCs w:val="18"/>
        </w:rPr>
      </w:pPr>
      <w:r w:rsidDel="00000000" w:rsidR="00000000" w:rsidRPr="00000000">
        <w:rPr>
          <w:rFonts w:ascii="Spectral" w:cs="Spectral" w:eastAsia="Spectral" w:hAnsi="Spectral"/>
          <w:color w:val="434343"/>
          <w:sz w:val="18"/>
          <w:szCs w:val="18"/>
          <w:rtl w:val="0"/>
        </w:rPr>
        <w:t xml:space="preserve">Leveraged Material UI for a modern and custom user interface and to ensure design consistency with project growth</w:t>
      </w:r>
    </w:p>
    <w:p w:rsidR="00000000" w:rsidDel="00000000" w:rsidP="00000000" w:rsidRDefault="00000000" w:rsidRPr="00000000" w14:paraId="0000000B">
      <w:pPr>
        <w:numPr>
          <w:ilvl w:val="0"/>
          <w:numId w:val="2"/>
        </w:numPr>
        <w:spacing w:line="240" w:lineRule="auto"/>
        <w:ind w:left="-180" w:right="0" w:hanging="270"/>
        <w:jc w:val="both"/>
        <w:rPr>
          <w:rFonts w:ascii="Spectral" w:cs="Spectral" w:eastAsia="Spectral" w:hAnsi="Spectral"/>
          <w:color w:val="434343"/>
          <w:sz w:val="18"/>
          <w:szCs w:val="18"/>
        </w:rPr>
      </w:pPr>
      <w:r w:rsidDel="00000000" w:rsidR="00000000" w:rsidRPr="00000000">
        <w:rPr>
          <w:rFonts w:ascii="Spectral" w:cs="Spectral" w:eastAsia="Spectral" w:hAnsi="Spectral"/>
          <w:color w:val="434343"/>
          <w:sz w:val="18"/>
          <w:szCs w:val="18"/>
          <w:rtl w:val="0"/>
        </w:rPr>
        <w:t xml:space="preserve">Deployed Docker container to form a seamless integration system with AWS Elastic Beanstalk</w:t>
      </w:r>
    </w:p>
    <w:p w:rsidR="00000000" w:rsidDel="00000000" w:rsidP="00000000" w:rsidRDefault="00000000" w:rsidRPr="00000000" w14:paraId="0000000C">
      <w:pPr>
        <w:keepNext w:val="0"/>
        <w:keepLines w:val="0"/>
        <w:widowControl w:val="0"/>
        <w:numPr>
          <w:ilvl w:val="0"/>
          <w:numId w:val="2"/>
        </w:numPr>
        <w:spacing w:after="0" w:line="240" w:lineRule="auto"/>
        <w:ind w:left="-180" w:right="0" w:hanging="270"/>
        <w:jc w:val="both"/>
        <w:rPr>
          <w:rFonts w:ascii="Spectral" w:cs="Spectral" w:eastAsia="Spectral" w:hAnsi="Spectral"/>
          <w:color w:val="434343"/>
          <w:sz w:val="18"/>
          <w:szCs w:val="18"/>
        </w:rPr>
      </w:pPr>
      <w:r w:rsidDel="00000000" w:rsidR="00000000" w:rsidRPr="00000000">
        <w:rPr>
          <w:rFonts w:ascii="Spectral" w:cs="Spectral" w:eastAsia="Spectral" w:hAnsi="Spectral"/>
          <w:color w:val="434343"/>
          <w:sz w:val="18"/>
          <w:szCs w:val="18"/>
          <w:rtl w:val="0"/>
        </w:rPr>
        <w:t xml:space="preserve">Utilized D3 Visualizer for complex multi-tiered application queries and developer projects and synthesized a custom recursive algorithm to translate GraphQL introspection results into usable data to be conveniently transformed and displayed on the client </w:t>
      </w:r>
    </w:p>
    <w:p w:rsidR="00000000" w:rsidDel="00000000" w:rsidP="00000000" w:rsidRDefault="00000000" w:rsidRPr="00000000" w14:paraId="0000000D">
      <w:pPr>
        <w:keepNext w:val="0"/>
        <w:keepLines w:val="0"/>
        <w:widowControl w:val="0"/>
        <w:numPr>
          <w:ilvl w:val="0"/>
          <w:numId w:val="2"/>
        </w:numPr>
        <w:spacing w:after="200" w:before="0" w:line="240" w:lineRule="auto"/>
        <w:ind w:left="-180" w:right="0" w:hanging="270"/>
        <w:rPr>
          <w:rFonts w:ascii="Spectral" w:cs="Spectral" w:eastAsia="Spectral" w:hAnsi="Spectral"/>
          <w:color w:val="434343"/>
          <w:sz w:val="18"/>
          <w:szCs w:val="18"/>
        </w:rPr>
      </w:pPr>
      <w:r w:rsidDel="00000000" w:rsidR="00000000" w:rsidRPr="00000000">
        <w:rPr>
          <w:rFonts w:ascii="Spectral" w:cs="Spectral" w:eastAsia="Spectral" w:hAnsi="Spectral"/>
          <w:color w:val="434343"/>
          <w:sz w:val="18"/>
          <w:szCs w:val="18"/>
          <w:rtl w:val="0"/>
        </w:rPr>
        <w:t xml:space="preserve">Fashioned Jests’ inherent ability to create file snapshots and simulate fetch requests to the server to ensure data integrity, reduce unintended side effects, and encourage TDD to progressively update projects in CI/CD with new feature integration</w:t>
      </w:r>
    </w:p>
    <w:p w:rsidR="00000000" w:rsidDel="00000000" w:rsidP="00000000" w:rsidRDefault="00000000" w:rsidRPr="00000000" w14:paraId="0000000E">
      <w:pPr>
        <w:keepNext w:val="0"/>
        <w:keepLines w:val="0"/>
        <w:widowControl w:val="0"/>
        <w:spacing w:line="240" w:lineRule="auto"/>
        <w:ind w:left="-270" w:right="0" w:hanging="270"/>
        <w:jc w:val="both"/>
        <w:rPr>
          <w:rFonts w:ascii="Spectral" w:cs="Spectral" w:eastAsia="Spectral" w:hAnsi="Spectral"/>
          <w:color w:val="434343"/>
          <w:sz w:val="18"/>
          <w:szCs w:val="18"/>
          <w:u w:val="single"/>
        </w:rPr>
      </w:pPr>
      <w:r w:rsidDel="00000000" w:rsidR="00000000" w:rsidRPr="00000000">
        <w:rPr>
          <w:rFonts w:ascii="Spectral" w:cs="Spectral" w:eastAsia="Spectral" w:hAnsi="Spectral"/>
          <w:color w:val="434343"/>
          <w:sz w:val="18"/>
          <w:szCs w:val="18"/>
          <w:u w:val="single"/>
          <w:rtl w:val="0"/>
        </w:rPr>
        <w:t xml:space="preserve">OPEN SOURCE</w:t>
      </w:r>
    </w:p>
    <w:p w:rsidR="00000000" w:rsidDel="00000000" w:rsidP="00000000" w:rsidRDefault="00000000" w:rsidRPr="00000000" w14:paraId="0000000F">
      <w:pPr>
        <w:spacing w:line="240" w:lineRule="auto"/>
        <w:ind w:left="-270" w:right="0" w:hanging="270"/>
        <w:jc w:val="both"/>
        <w:rPr>
          <w:rFonts w:ascii="Spectral" w:cs="Spectral" w:eastAsia="Spectral" w:hAnsi="Spectral"/>
          <w:i w:val="1"/>
          <w:color w:val="434343"/>
          <w:sz w:val="18"/>
          <w:szCs w:val="18"/>
        </w:rPr>
      </w:pPr>
      <w:r w:rsidDel="00000000" w:rsidR="00000000" w:rsidRPr="00000000">
        <w:rPr>
          <w:rFonts w:ascii="Spectral" w:cs="Spectral" w:eastAsia="Spectral" w:hAnsi="Spectral"/>
          <w:b w:val="1"/>
          <w:color w:val="434343"/>
          <w:sz w:val="18"/>
          <w:szCs w:val="18"/>
          <w:rtl w:val="0"/>
        </w:rPr>
        <w:t xml:space="preserve">MuseGroup</w:t>
      </w:r>
      <w:r w:rsidDel="00000000" w:rsidR="00000000" w:rsidRPr="00000000">
        <w:rPr>
          <w:rFonts w:ascii="Spectral" w:cs="Spectral" w:eastAsia="Spectral" w:hAnsi="Spectral"/>
          <w:color w:val="434343"/>
          <w:sz w:val="18"/>
          <w:szCs w:val="18"/>
          <w:rtl w:val="0"/>
        </w:rPr>
        <w:t xml:space="preserve"> | Codechella </w:t>
      </w:r>
      <w:r w:rsidDel="00000000" w:rsidR="00000000" w:rsidRPr="00000000">
        <w:rPr>
          <w:rFonts w:ascii="Spectral" w:cs="Spectral" w:eastAsia="Spectral" w:hAnsi="Spectral"/>
          <w:i w:val="1"/>
          <w:color w:val="434343"/>
          <w:sz w:val="18"/>
          <w:szCs w:val="18"/>
          <w:rtl w:val="0"/>
        </w:rPr>
        <w:t xml:space="preserve">Music Festival Updates</w:t>
      </w:r>
    </w:p>
    <w:p w:rsidR="00000000" w:rsidDel="00000000" w:rsidP="00000000" w:rsidRDefault="00000000" w:rsidRPr="00000000" w14:paraId="0000001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80" w:right="0" w:hanging="270"/>
        <w:jc w:val="both"/>
        <w:rPr>
          <w:rFonts w:ascii="Spectral" w:cs="Spectral" w:eastAsia="Spectral" w:hAnsi="Spectral"/>
          <w:color w:val="434343"/>
          <w:sz w:val="18"/>
          <w:szCs w:val="18"/>
        </w:rPr>
      </w:pPr>
      <w:r w:rsidDel="00000000" w:rsidR="00000000" w:rsidRPr="00000000">
        <w:rPr>
          <w:rFonts w:ascii="Spectral" w:cs="Spectral" w:eastAsia="Spectral" w:hAnsi="Spectral"/>
          <w:color w:val="434343"/>
          <w:sz w:val="18"/>
          <w:szCs w:val="18"/>
          <w:rtl w:val="0"/>
        </w:rPr>
        <w:t xml:space="preserve">Built a React Native Mobile App with Expo CLI due to its modular nature, ease of rapid prototyping and synchronized data flow for efficiency and cross device compatibility on mobile apps</w:t>
      </w:r>
    </w:p>
    <w:p w:rsidR="00000000" w:rsidDel="00000000" w:rsidP="00000000" w:rsidRDefault="00000000" w:rsidRPr="00000000" w14:paraId="0000001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80" w:right="0" w:hanging="270"/>
        <w:jc w:val="both"/>
        <w:rPr>
          <w:rFonts w:ascii="Spectral" w:cs="Spectral" w:eastAsia="Spectral" w:hAnsi="Spectral"/>
          <w:color w:val="434343"/>
          <w:sz w:val="18"/>
          <w:szCs w:val="18"/>
        </w:rPr>
      </w:pPr>
      <w:r w:rsidDel="00000000" w:rsidR="00000000" w:rsidRPr="00000000">
        <w:rPr>
          <w:rFonts w:ascii="Spectral" w:cs="Spectral" w:eastAsia="Spectral" w:hAnsi="Spectral"/>
          <w:color w:val="434343"/>
          <w:sz w:val="18"/>
          <w:szCs w:val="18"/>
          <w:rtl w:val="0"/>
        </w:rPr>
        <w:t xml:space="preserve">Leveraged a proprietary  data scraper to asynchronously aggregate data from legacy codebase and various custom APIs based on a user’s geolocation</w:t>
      </w:r>
    </w:p>
    <w:p w:rsidR="00000000" w:rsidDel="00000000" w:rsidP="00000000" w:rsidRDefault="00000000" w:rsidRPr="00000000" w14:paraId="00000012">
      <w:pPr>
        <w:spacing w:line="240" w:lineRule="auto"/>
        <w:ind w:left="-270" w:right="0" w:hanging="270"/>
        <w:jc w:val="both"/>
        <w:rPr>
          <w:rFonts w:ascii="Spectral" w:cs="Spectral" w:eastAsia="Spectral" w:hAnsi="Spectral"/>
          <w:i w:val="1"/>
          <w:color w:val="434343"/>
          <w:sz w:val="18"/>
          <w:szCs w:val="18"/>
        </w:rPr>
      </w:pPr>
      <w:r w:rsidDel="00000000" w:rsidR="00000000" w:rsidRPr="00000000">
        <w:rPr>
          <w:rFonts w:ascii="Spectral" w:cs="Spectral" w:eastAsia="Spectral" w:hAnsi="Spectral"/>
          <w:b w:val="1"/>
          <w:color w:val="434343"/>
          <w:sz w:val="18"/>
          <w:szCs w:val="18"/>
          <w:rtl w:val="0"/>
        </w:rPr>
        <w:t xml:space="preserve">Silent Auction</w:t>
      </w:r>
      <w:r w:rsidDel="00000000" w:rsidR="00000000" w:rsidRPr="00000000">
        <w:rPr>
          <w:rFonts w:ascii="Spectral" w:cs="Spectral" w:eastAsia="Spectral" w:hAnsi="Spectral"/>
          <w:color w:val="434343"/>
          <w:sz w:val="18"/>
          <w:szCs w:val="18"/>
          <w:rtl w:val="0"/>
        </w:rPr>
        <w:t xml:space="preserve"> | </w:t>
      </w:r>
      <w:r w:rsidDel="00000000" w:rsidR="00000000" w:rsidRPr="00000000">
        <w:rPr>
          <w:rFonts w:ascii="Spectral" w:cs="Spectral" w:eastAsia="Spectral" w:hAnsi="Spectral"/>
          <w:i w:val="1"/>
          <w:color w:val="434343"/>
          <w:sz w:val="18"/>
          <w:szCs w:val="18"/>
          <w:rtl w:val="0"/>
        </w:rPr>
        <w:t xml:space="preserve">Design Asset resale upon death of influential leaders in various industries via first buy sales</w:t>
      </w:r>
    </w:p>
    <w:p w:rsidR="00000000" w:rsidDel="00000000" w:rsidP="00000000" w:rsidRDefault="00000000" w:rsidRPr="00000000" w14:paraId="00000013">
      <w:pPr>
        <w:numPr>
          <w:ilvl w:val="0"/>
          <w:numId w:val="3"/>
        </w:numPr>
        <w:spacing w:line="240" w:lineRule="auto"/>
        <w:ind w:left="-180" w:right="0" w:hanging="270"/>
        <w:jc w:val="both"/>
        <w:rPr>
          <w:rFonts w:ascii="Spectral" w:cs="Spectral" w:eastAsia="Spectral" w:hAnsi="Spectral"/>
          <w:color w:val="434343"/>
          <w:sz w:val="18"/>
          <w:szCs w:val="18"/>
        </w:rPr>
      </w:pPr>
      <w:r w:rsidDel="00000000" w:rsidR="00000000" w:rsidRPr="00000000">
        <w:rPr>
          <w:rFonts w:ascii="Spectral" w:cs="Spectral" w:eastAsia="Spectral" w:hAnsi="Spectral"/>
          <w:color w:val="434343"/>
          <w:sz w:val="18"/>
          <w:szCs w:val="18"/>
          <w:rtl w:val="0"/>
        </w:rPr>
        <w:t xml:space="preserve">Architected with React/Node and non-relational databases to display reusable components on multiple routes providing swift rendering and clean abstraction of the user interface while reducing process requests</w:t>
      </w:r>
    </w:p>
    <w:p w:rsidR="00000000" w:rsidDel="00000000" w:rsidP="00000000" w:rsidRDefault="00000000" w:rsidRPr="00000000" w14:paraId="00000014">
      <w:pPr>
        <w:numPr>
          <w:ilvl w:val="0"/>
          <w:numId w:val="3"/>
        </w:numPr>
        <w:spacing w:line="240" w:lineRule="auto"/>
        <w:ind w:left="-180" w:right="0" w:hanging="270"/>
        <w:jc w:val="both"/>
        <w:rPr>
          <w:rFonts w:ascii="Spectral" w:cs="Spectral" w:eastAsia="Spectral" w:hAnsi="Spectral"/>
          <w:color w:val="434343"/>
          <w:sz w:val="18"/>
          <w:szCs w:val="18"/>
        </w:rPr>
      </w:pPr>
      <w:r w:rsidDel="00000000" w:rsidR="00000000" w:rsidRPr="00000000">
        <w:rPr>
          <w:rFonts w:ascii="Spectral" w:cs="Spectral" w:eastAsia="Spectral" w:hAnsi="Spectral"/>
          <w:color w:val="434343"/>
          <w:sz w:val="18"/>
          <w:szCs w:val="18"/>
          <w:rtl w:val="0"/>
        </w:rPr>
        <w:t xml:space="preserve">Implemented React Router to handle and display numerous routes on a single web page to reduce component files and accelerate path enclosed navigation, acting as a frontend controller and mediator for requests</w:t>
      </w:r>
    </w:p>
    <w:p w:rsidR="00000000" w:rsidDel="00000000" w:rsidP="00000000" w:rsidRDefault="00000000" w:rsidRPr="00000000" w14:paraId="00000015">
      <w:pPr>
        <w:spacing w:line="240" w:lineRule="auto"/>
        <w:ind w:left="-270" w:right="0" w:hanging="270"/>
        <w:jc w:val="both"/>
        <w:rPr>
          <w:rFonts w:ascii="Spectral" w:cs="Spectral" w:eastAsia="Spectral" w:hAnsi="Spectral"/>
          <w:color w:val="434343"/>
          <w:sz w:val="18"/>
          <w:szCs w:val="18"/>
        </w:rPr>
      </w:pPr>
      <w:r w:rsidDel="00000000" w:rsidR="00000000" w:rsidRPr="00000000">
        <w:rPr>
          <w:rFonts w:ascii="Spectral" w:cs="Spectral" w:eastAsia="Spectral" w:hAnsi="Spectral"/>
          <w:b w:val="1"/>
          <w:color w:val="434343"/>
          <w:sz w:val="18"/>
          <w:szCs w:val="18"/>
          <w:rtl w:val="0"/>
        </w:rPr>
        <w:t xml:space="preserve">Verifire </w:t>
      </w:r>
      <w:r w:rsidDel="00000000" w:rsidR="00000000" w:rsidRPr="00000000">
        <w:rPr>
          <w:rFonts w:ascii="Spectral" w:cs="Spectral" w:eastAsia="Spectral" w:hAnsi="Spectral"/>
          <w:color w:val="434343"/>
          <w:sz w:val="18"/>
          <w:szCs w:val="18"/>
          <w:rtl w:val="0"/>
        </w:rPr>
        <w:t xml:space="preserve">| </w:t>
      </w:r>
      <w:r w:rsidDel="00000000" w:rsidR="00000000" w:rsidRPr="00000000">
        <w:rPr>
          <w:rFonts w:ascii="Spectral" w:cs="Spectral" w:eastAsia="Spectral" w:hAnsi="Spectral"/>
          <w:i w:val="1"/>
          <w:color w:val="434343"/>
          <w:sz w:val="18"/>
          <w:szCs w:val="18"/>
          <w:rtl w:val="0"/>
        </w:rPr>
        <w:t xml:space="preserve">For</w:t>
      </w:r>
      <w:r w:rsidDel="00000000" w:rsidR="00000000" w:rsidRPr="00000000">
        <w:rPr>
          <w:rFonts w:ascii="Spectral" w:cs="Spectral" w:eastAsia="Spectral" w:hAnsi="Spectral"/>
          <w:color w:val="434343"/>
          <w:sz w:val="18"/>
          <w:szCs w:val="18"/>
          <w:rtl w:val="0"/>
        </w:rPr>
        <w:t xml:space="preserve"> </w:t>
      </w:r>
      <w:r w:rsidDel="00000000" w:rsidR="00000000" w:rsidRPr="00000000">
        <w:rPr>
          <w:rFonts w:ascii="Spectral" w:cs="Spectral" w:eastAsia="Spectral" w:hAnsi="Spectral"/>
          <w:i w:val="1"/>
          <w:color w:val="434343"/>
          <w:sz w:val="18"/>
          <w:szCs w:val="18"/>
          <w:rtl w:val="0"/>
        </w:rPr>
        <w:t xml:space="preserve">Detecting California Wildfires in real time, expanded into EvaQueue to incorporate earthquake</w:t>
      </w:r>
      <w:r w:rsidDel="00000000" w:rsidR="00000000" w:rsidRPr="00000000">
        <w:rPr>
          <w:rFonts w:ascii="Spectral" w:cs="Spectral" w:eastAsia="Spectral" w:hAnsi="Spectral"/>
          <w:color w:val="434343"/>
          <w:sz w:val="18"/>
          <w:szCs w:val="18"/>
          <w:rtl w:val="0"/>
        </w:rPr>
        <w:t xml:space="preserve">s</w:t>
      </w:r>
    </w:p>
    <w:p w:rsidR="00000000" w:rsidDel="00000000" w:rsidP="00000000" w:rsidRDefault="00000000" w:rsidRPr="00000000" w14:paraId="00000016">
      <w:pPr>
        <w:numPr>
          <w:ilvl w:val="0"/>
          <w:numId w:val="1"/>
        </w:numPr>
        <w:spacing w:after="0" w:line="240" w:lineRule="auto"/>
        <w:ind w:left="-180" w:right="0" w:hanging="270"/>
        <w:jc w:val="both"/>
        <w:rPr>
          <w:rFonts w:ascii="Spectral" w:cs="Spectral" w:eastAsia="Spectral" w:hAnsi="Spectral"/>
          <w:color w:val="434343"/>
          <w:sz w:val="18"/>
          <w:szCs w:val="18"/>
        </w:rPr>
      </w:pPr>
      <w:r w:rsidDel="00000000" w:rsidR="00000000" w:rsidRPr="00000000">
        <w:rPr>
          <w:rFonts w:ascii="Spectral" w:cs="Spectral" w:eastAsia="Spectral" w:hAnsi="Spectral"/>
          <w:color w:val="434343"/>
          <w:sz w:val="18"/>
          <w:szCs w:val="18"/>
          <w:rtl w:val="0"/>
        </w:rPr>
        <w:t xml:space="preserve">Deployed Websocket event emitters to establish a persistent, real-time event based communication feature for nearby wildfire emergencies and first responders, reducing http overhead and data transfer latency</w:t>
      </w:r>
    </w:p>
    <w:p w:rsidR="00000000" w:rsidDel="00000000" w:rsidP="00000000" w:rsidRDefault="00000000" w:rsidRPr="00000000" w14:paraId="00000017">
      <w:pPr>
        <w:widowControl w:val="0"/>
        <w:numPr>
          <w:ilvl w:val="0"/>
          <w:numId w:val="1"/>
        </w:numPr>
        <w:spacing w:before="0" w:line="240" w:lineRule="auto"/>
        <w:ind w:left="-180" w:right="0" w:hanging="270"/>
        <w:jc w:val="both"/>
        <w:rPr>
          <w:rFonts w:ascii="Spectral" w:cs="Spectral" w:eastAsia="Spectral" w:hAnsi="Spectral"/>
          <w:color w:val="434343"/>
          <w:sz w:val="18"/>
          <w:szCs w:val="18"/>
        </w:rPr>
      </w:pPr>
      <w:r w:rsidDel="00000000" w:rsidR="00000000" w:rsidRPr="00000000">
        <w:rPr>
          <w:rFonts w:ascii="Spectral" w:cs="Spectral" w:eastAsia="Spectral" w:hAnsi="Spectral"/>
          <w:color w:val="434343"/>
          <w:sz w:val="18"/>
          <w:szCs w:val="18"/>
          <w:rtl w:val="0"/>
        </w:rPr>
        <w:t xml:space="preserve">Constructed a robust encrypted user login using Bcrypt with server-side verification to authenticate user, effectively hedging data loss with persisted login with HTTP-secure cookies and sessions using Express and RegEx field-level validation </w:t>
      </w:r>
    </w:p>
    <w:p w:rsidR="00000000" w:rsidDel="00000000" w:rsidP="00000000" w:rsidRDefault="00000000" w:rsidRPr="00000000" w14:paraId="00000018">
      <w:pPr>
        <w:widowControl w:val="0"/>
        <w:numPr>
          <w:ilvl w:val="0"/>
          <w:numId w:val="1"/>
        </w:numPr>
        <w:ind w:left="-180" w:right="0" w:hanging="270"/>
        <w:rPr>
          <w:rFonts w:ascii="Spectral" w:cs="Spectral" w:eastAsia="Spectral" w:hAnsi="Spectral"/>
          <w:color w:val="434343"/>
          <w:sz w:val="18"/>
          <w:szCs w:val="18"/>
        </w:rPr>
      </w:pPr>
      <w:r w:rsidDel="00000000" w:rsidR="00000000" w:rsidRPr="00000000">
        <w:rPr>
          <w:rFonts w:ascii="Spectral" w:cs="Spectral" w:eastAsia="Spectral" w:hAnsi="Spectral"/>
          <w:color w:val="434343"/>
          <w:sz w:val="18"/>
          <w:szCs w:val="18"/>
          <w:rtl w:val="0"/>
        </w:rPr>
        <w:t xml:space="preserve">Utilized Webpack to improve development efficiency by using hot module reloading and effectively manage static assets </w:t>
      </w:r>
    </w:p>
    <w:p w:rsidR="00000000" w:rsidDel="00000000" w:rsidP="00000000" w:rsidRDefault="00000000" w:rsidRPr="00000000" w14:paraId="00000019">
      <w:pPr>
        <w:spacing w:line="240" w:lineRule="auto"/>
        <w:ind w:left="-270" w:right="0" w:hanging="270"/>
        <w:jc w:val="both"/>
        <w:rPr>
          <w:rFonts w:ascii="Spectral" w:cs="Spectral" w:eastAsia="Spectral" w:hAnsi="Spectral"/>
          <w:i w:val="1"/>
          <w:color w:val="434343"/>
          <w:sz w:val="18"/>
          <w:szCs w:val="18"/>
        </w:rPr>
      </w:pPr>
      <w:r w:rsidDel="00000000" w:rsidR="00000000" w:rsidRPr="00000000">
        <w:rPr>
          <w:rFonts w:ascii="Spectral" w:cs="Spectral" w:eastAsia="Spectral" w:hAnsi="Spectral"/>
          <w:b w:val="1"/>
          <w:color w:val="434343"/>
          <w:sz w:val="18"/>
          <w:szCs w:val="18"/>
          <w:rtl w:val="0"/>
        </w:rPr>
        <w:t xml:space="preserve">EVPress</w:t>
      </w:r>
      <w:r w:rsidDel="00000000" w:rsidR="00000000" w:rsidRPr="00000000">
        <w:rPr>
          <w:rFonts w:ascii="Spectral" w:cs="Spectral" w:eastAsia="Spectral" w:hAnsi="Spectral"/>
          <w:color w:val="434343"/>
          <w:sz w:val="18"/>
          <w:szCs w:val="18"/>
          <w:rtl w:val="0"/>
        </w:rPr>
        <w:t xml:space="preserve"> | </w:t>
      </w:r>
      <w:r w:rsidDel="00000000" w:rsidR="00000000" w:rsidRPr="00000000">
        <w:rPr>
          <w:rFonts w:ascii="Spectral" w:cs="Spectral" w:eastAsia="Spectral" w:hAnsi="Spectral"/>
          <w:i w:val="1"/>
          <w:color w:val="434343"/>
          <w:sz w:val="18"/>
          <w:szCs w:val="18"/>
          <w:rtl w:val="0"/>
        </w:rPr>
        <w:t xml:space="preserve">News Aggregator</w:t>
      </w:r>
    </w:p>
    <w:p w:rsidR="00000000" w:rsidDel="00000000" w:rsidP="00000000" w:rsidRDefault="00000000" w:rsidRPr="00000000" w14:paraId="0000001A">
      <w:pPr>
        <w:numPr>
          <w:ilvl w:val="0"/>
          <w:numId w:val="7"/>
        </w:numPr>
        <w:spacing w:line="240" w:lineRule="auto"/>
        <w:ind w:left="-180" w:right="0" w:hanging="270"/>
        <w:jc w:val="both"/>
        <w:rPr>
          <w:rFonts w:ascii="Spectral" w:cs="Spectral" w:eastAsia="Spectral" w:hAnsi="Spectral"/>
          <w:color w:val="434343"/>
          <w:sz w:val="18"/>
          <w:szCs w:val="18"/>
        </w:rPr>
      </w:pPr>
      <w:r w:rsidDel="00000000" w:rsidR="00000000" w:rsidRPr="00000000">
        <w:rPr>
          <w:rFonts w:ascii="Spectral" w:cs="Spectral" w:eastAsia="Spectral" w:hAnsi="Spectral"/>
          <w:color w:val="434343"/>
          <w:sz w:val="18"/>
          <w:szCs w:val="18"/>
          <w:rtl w:val="0"/>
        </w:rPr>
        <w:t xml:space="preserve">Implemented Node.js server due to its intuitive routing capabilities and ability to handle asynchronous requests to populate site with relevant business data from 3rd party API</w:t>
      </w:r>
    </w:p>
    <w:p w:rsidR="00000000" w:rsidDel="00000000" w:rsidP="00000000" w:rsidRDefault="00000000" w:rsidRPr="00000000" w14:paraId="0000001B">
      <w:pPr>
        <w:numPr>
          <w:ilvl w:val="0"/>
          <w:numId w:val="5"/>
        </w:numPr>
        <w:spacing w:after="0" w:line="240" w:lineRule="auto"/>
        <w:ind w:left="-180" w:right="0" w:hanging="270"/>
        <w:jc w:val="both"/>
        <w:rPr>
          <w:rFonts w:ascii="Spectral" w:cs="Spectral" w:eastAsia="Spectral" w:hAnsi="Spectral"/>
          <w:color w:val="434343"/>
          <w:sz w:val="18"/>
          <w:szCs w:val="18"/>
        </w:rPr>
      </w:pPr>
      <w:r w:rsidDel="00000000" w:rsidR="00000000" w:rsidRPr="00000000">
        <w:rPr>
          <w:rFonts w:ascii="Spectral" w:cs="Spectral" w:eastAsia="Spectral" w:hAnsi="Spectral"/>
          <w:color w:val="434343"/>
          <w:sz w:val="18"/>
          <w:szCs w:val="18"/>
          <w:rtl w:val="0"/>
        </w:rPr>
        <w:t xml:space="preserve">Designed Typescript interfaces for intermediary React components to improve debugging experiences, catch errors at compile time and future codebase scalability whilst establishing a common API across development team </w:t>
      </w:r>
    </w:p>
    <w:p w:rsidR="00000000" w:rsidDel="00000000" w:rsidP="00000000" w:rsidRDefault="00000000" w:rsidRPr="00000000" w14:paraId="0000001C">
      <w:pPr>
        <w:widowControl w:val="0"/>
        <w:tabs>
          <w:tab w:val="right" w:pos="10530"/>
        </w:tabs>
        <w:spacing w:line="240" w:lineRule="auto"/>
        <w:ind w:left="-270" w:hanging="270"/>
        <w:jc w:val="both"/>
        <w:rPr>
          <w:rFonts w:ascii="Spectral" w:cs="Spectral" w:eastAsia="Spectral" w:hAnsi="Spectral"/>
          <w:color w:val="434343"/>
          <w:sz w:val="18"/>
          <w:szCs w:val="18"/>
        </w:rPr>
      </w:pPr>
      <w:r w:rsidDel="00000000" w:rsidR="00000000" w:rsidRPr="00000000">
        <w:rPr>
          <w:rFonts w:ascii="Spectral" w:cs="Spectral" w:eastAsia="Spectral" w:hAnsi="Spectral"/>
          <w:b w:val="1"/>
          <w:color w:val="434343"/>
          <w:sz w:val="18"/>
          <w:szCs w:val="18"/>
          <w:rtl w:val="0"/>
        </w:rPr>
        <w:t xml:space="preserve">CUNY Research Foundation</w:t>
      </w:r>
      <w:r w:rsidDel="00000000" w:rsidR="00000000" w:rsidRPr="00000000">
        <w:rPr>
          <w:rFonts w:ascii="Spectral" w:cs="Spectral" w:eastAsia="Spectral" w:hAnsi="Spectral"/>
          <w:color w:val="434343"/>
          <w:sz w:val="18"/>
          <w:szCs w:val="18"/>
          <w:rtl w:val="0"/>
        </w:rPr>
        <w:t xml:space="preserve">  |  Software Engineer-Java SpringMVC,Apache Maven, Spring Boot Restful Web Services, JDBC </w:t>
        <w:tab/>
        <w:t xml:space="preserve">  2018-2019</w:t>
      </w:r>
    </w:p>
    <w:p w:rsidR="00000000" w:rsidDel="00000000" w:rsidP="00000000" w:rsidRDefault="00000000" w:rsidRPr="00000000" w14:paraId="0000001D">
      <w:pPr>
        <w:widowControl w:val="0"/>
        <w:tabs>
          <w:tab w:val="right" w:pos="10530"/>
        </w:tabs>
        <w:spacing w:line="240" w:lineRule="auto"/>
        <w:ind w:left="-270" w:hanging="270"/>
        <w:jc w:val="both"/>
        <w:rPr>
          <w:rFonts w:ascii="Spectral" w:cs="Spectral" w:eastAsia="Spectral" w:hAnsi="Spectral"/>
          <w:color w:val="434343"/>
          <w:sz w:val="18"/>
          <w:szCs w:val="18"/>
        </w:rPr>
      </w:pPr>
      <w:r w:rsidDel="00000000" w:rsidR="00000000" w:rsidRPr="00000000">
        <w:rPr>
          <w:rFonts w:ascii="Spectral" w:cs="Spectral" w:eastAsia="Spectral" w:hAnsi="Spectral"/>
          <w:b w:val="1"/>
          <w:color w:val="434343"/>
          <w:sz w:val="18"/>
          <w:szCs w:val="18"/>
          <w:rtl w:val="0"/>
        </w:rPr>
        <w:t xml:space="preserve">L&amp;S Machine Co</w:t>
      </w:r>
      <w:r w:rsidDel="00000000" w:rsidR="00000000" w:rsidRPr="00000000">
        <w:rPr>
          <w:rFonts w:ascii="Spectral" w:cs="Spectral" w:eastAsia="Spectral" w:hAnsi="Spectral"/>
          <w:color w:val="434343"/>
          <w:sz w:val="18"/>
          <w:szCs w:val="18"/>
          <w:rtl w:val="0"/>
        </w:rPr>
        <w:t xml:space="preserve"> |  Computer Systems Engineer </w:t>
        <w:tab/>
        <w:t xml:space="preserve">   2016-2018</w:t>
      </w:r>
    </w:p>
    <w:p w:rsidR="00000000" w:rsidDel="00000000" w:rsidP="00000000" w:rsidRDefault="00000000" w:rsidRPr="00000000" w14:paraId="0000001E">
      <w:pPr>
        <w:widowControl w:val="0"/>
        <w:tabs>
          <w:tab w:val="right" w:pos="10530"/>
        </w:tabs>
        <w:spacing w:line="240" w:lineRule="auto"/>
        <w:ind w:left="-270" w:hanging="270"/>
        <w:jc w:val="both"/>
        <w:rPr>
          <w:rFonts w:ascii="Spectral" w:cs="Spectral" w:eastAsia="Spectral" w:hAnsi="Spectral"/>
          <w:color w:val="434343"/>
          <w:sz w:val="18"/>
          <w:szCs w:val="18"/>
          <w:u w:val="single"/>
        </w:rPr>
      </w:pPr>
      <w:r w:rsidDel="00000000" w:rsidR="00000000" w:rsidRPr="00000000">
        <w:rPr>
          <w:rFonts w:ascii="Spectral" w:cs="Spectral" w:eastAsia="Spectral" w:hAnsi="Spectral"/>
          <w:b w:val="1"/>
          <w:color w:val="434343"/>
          <w:sz w:val="18"/>
          <w:szCs w:val="18"/>
          <w:rtl w:val="0"/>
        </w:rPr>
        <w:t xml:space="preserve">The Digital Arts Experience</w:t>
      </w:r>
      <w:r w:rsidDel="00000000" w:rsidR="00000000" w:rsidRPr="00000000">
        <w:rPr>
          <w:rFonts w:ascii="Spectral" w:cs="Spectral" w:eastAsia="Spectral" w:hAnsi="Spectral"/>
          <w:color w:val="434343"/>
          <w:sz w:val="18"/>
          <w:szCs w:val="18"/>
          <w:rtl w:val="0"/>
        </w:rPr>
        <w:t xml:space="preserve">  |  Frontend Engineer-3D Printing </w:t>
        <w:tab/>
        <w:t xml:space="preserve">  2014-2016</w:t>
      </w:r>
      <w:r w:rsidDel="00000000" w:rsidR="00000000" w:rsidRPr="00000000">
        <w:rPr>
          <w:rtl w:val="0"/>
        </w:rPr>
      </w:r>
    </w:p>
    <w:p w:rsidR="00000000" w:rsidDel="00000000" w:rsidP="00000000" w:rsidRDefault="00000000" w:rsidRPr="00000000" w14:paraId="0000001F">
      <w:pPr>
        <w:spacing w:line="240" w:lineRule="auto"/>
        <w:ind w:left="-270" w:right="0" w:hanging="270"/>
        <w:jc w:val="both"/>
        <w:rPr>
          <w:rFonts w:ascii="Spectral" w:cs="Spectral" w:eastAsia="Spectral" w:hAnsi="Spectral"/>
          <w:color w:val="434343"/>
          <w:sz w:val="18"/>
          <w:szCs w:val="18"/>
          <w:u w:val="single"/>
        </w:rPr>
      </w:pPr>
      <w:r w:rsidDel="00000000" w:rsidR="00000000" w:rsidRPr="00000000">
        <w:rPr>
          <w:rtl w:val="0"/>
        </w:rPr>
      </w:r>
    </w:p>
    <w:p w:rsidR="00000000" w:rsidDel="00000000" w:rsidP="00000000" w:rsidRDefault="00000000" w:rsidRPr="00000000" w14:paraId="00000020">
      <w:pPr>
        <w:spacing w:line="240" w:lineRule="auto"/>
        <w:ind w:left="-270" w:right="0" w:hanging="270"/>
        <w:jc w:val="both"/>
        <w:rPr>
          <w:rFonts w:ascii="Spectral" w:cs="Spectral" w:eastAsia="Spectral" w:hAnsi="Spectral"/>
          <w:color w:val="434343"/>
          <w:sz w:val="18"/>
          <w:szCs w:val="18"/>
          <w:u w:val="single"/>
        </w:rPr>
      </w:pPr>
      <w:r w:rsidDel="00000000" w:rsidR="00000000" w:rsidRPr="00000000">
        <w:rPr>
          <w:rFonts w:ascii="Spectral" w:cs="Spectral" w:eastAsia="Spectral" w:hAnsi="Spectral"/>
          <w:color w:val="434343"/>
          <w:sz w:val="18"/>
          <w:szCs w:val="18"/>
          <w:u w:val="single"/>
          <w:rtl w:val="0"/>
        </w:rPr>
        <w:t xml:space="preserve">PUBLICATIONS AND PUBLIC TALKS</w:t>
      </w:r>
    </w:p>
    <w:p w:rsidR="00000000" w:rsidDel="00000000" w:rsidP="00000000" w:rsidRDefault="00000000" w:rsidRPr="00000000" w14:paraId="00000021">
      <w:pPr>
        <w:tabs>
          <w:tab w:val="right" w:pos="10530"/>
        </w:tabs>
        <w:spacing w:line="240" w:lineRule="auto"/>
        <w:ind w:left="-270" w:right="0" w:hanging="270"/>
        <w:jc w:val="both"/>
        <w:rPr>
          <w:rFonts w:ascii="Spectral" w:cs="Spectral" w:eastAsia="Spectral" w:hAnsi="Spectral"/>
          <w:color w:val="434343"/>
          <w:sz w:val="18"/>
          <w:szCs w:val="18"/>
        </w:rPr>
      </w:pPr>
      <w:r w:rsidDel="00000000" w:rsidR="00000000" w:rsidRPr="00000000">
        <w:rPr>
          <w:rFonts w:ascii="Spectral" w:cs="Spectral" w:eastAsia="Spectral" w:hAnsi="Spectral"/>
          <w:color w:val="434343"/>
          <w:sz w:val="18"/>
          <w:szCs w:val="18"/>
          <w:rtl w:val="0"/>
        </w:rPr>
        <w:t xml:space="preserve">Ethiq Software Engineering Speaker Series | Rust: Why Rust + GraphQL,  Rust vs Typescript            </w:t>
        <w:tab/>
        <w:t xml:space="preserve">  2019</w:t>
      </w:r>
    </w:p>
    <w:p w:rsidR="00000000" w:rsidDel="00000000" w:rsidP="00000000" w:rsidRDefault="00000000" w:rsidRPr="00000000" w14:paraId="00000022">
      <w:pPr>
        <w:tabs>
          <w:tab w:val="right" w:pos="10350"/>
        </w:tabs>
        <w:spacing w:line="240" w:lineRule="auto"/>
        <w:ind w:left="-270" w:right="0" w:hanging="270"/>
        <w:jc w:val="both"/>
        <w:rPr>
          <w:rFonts w:ascii="Spectral" w:cs="Spectral" w:eastAsia="Spectral" w:hAnsi="Spectral"/>
          <w:color w:val="434343"/>
          <w:sz w:val="18"/>
          <w:szCs w:val="18"/>
        </w:rPr>
      </w:pPr>
      <w:r w:rsidDel="00000000" w:rsidR="00000000" w:rsidRPr="00000000">
        <w:rPr>
          <w:rFonts w:ascii="Spectral" w:cs="Spectral" w:eastAsia="Spectral" w:hAnsi="Spectral"/>
          <w:color w:val="434343"/>
          <w:sz w:val="18"/>
          <w:szCs w:val="18"/>
          <w:rtl w:val="0"/>
        </w:rPr>
        <w:t xml:space="preserve">Ethiq Software Engineering Speaker Series | Deep Learning: An Application to Image Style Transfer</w:t>
      </w:r>
    </w:p>
    <w:p w:rsidR="00000000" w:rsidDel="00000000" w:rsidP="00000000" w:rsidRDefault="00000000" w:rsidRPr="00000000" w14:paraId="00000023">
      <w:pPr>
        <w:tabs>
          <w:tab w:val="right" w:pos="10530"/>
        </w:tabs>
        <w:spacing w:after="0" w:line="240" w:lineRule="auto"/>
        <w:ind w:left="-270" w:right="0" w:hanging="270"/>
        <w:jc w:val="both"/>
        <w:rPr>
          <w:rFonts w:ascii="Spectral" w:cs="Spectral" w:eastAsia="Spectral" w:hAnsi="Spectral"/>
          <w:color w:val="434343"/>
          <w:sz w:val="18"/>
          <w:szCs w:val="18"/>
        </w:rPr>
      </w:pPr>
      <w:r w:rsidDel="00000000" w:rsidR="00000000" w:rsidRPr="00000000">
        <w:rPr>
          <w:rFonts w:ascii="Spectral" w:cs="Spectral" w:eastAsia="Spectral" w:hAnsi="Spectral"/>
          <w:b w:val="1"/>
          <w:color w:val="434343"/>
          <w:sz w:val="18"/>
          <w:szCs w:val="18"/>
          <w:rtl w:val="0"/>
        </w:rPr>
        <w:t xml:space="preserve">Medium | </w:t>
      </w:r>
      <w:r w:rsidDel="00000000" w:rsidR="00000000" w:rsidRPr="00000000">
        <w:rPr>
          <w:rFonts w:ascii="Spectral" w:cs="Spectral" w:eastAsia="Spectral" w:hAnsi="Spectral"/>
          <w:color w:val="434343"/>
          <w:sz w:val="18"/>
          <w:szCs w:val="18"/>
          <w:rtl w:val="0"/>
        </w:rPr>
        <w:t xml:space="preserve">The New Classical Age of GraphQL    </w:t>
        <w:tab/>
        <w:t xml:space="preserve">2019</w:t>
      </w:r>
    </w:p>
    <w:p w:rsidR="00000000" w:rsidDel="00000000" w:rsidP="00000000" w:rsidRDefault="00000000" w:rsidRPr="00000000" w14:paraId="00000024">
      <w:pPr>
        <w:tabs>
          <w:tab w:val="right" w:pos="10530"/>
        </w:tabs>
        <w:spacing w:after="0" w:line="240" w:lineRule="auto"/>
        <w:ind w:left="-270" w:right="0" w:hanging="270"/>
        <w:jc w:val="both"/>
        <w:rPr>
          <w:rFonts w:ascii="Spectral" w:cs="Spectral" w:eastAsia="Spectral" w:hAnsi="Spectral"/>
          <w:color w:val="434343"/>
          <w:sz w:val="18"/>
          <w:szCs w:val="18"/>
          <w:u w:val="single"/>
        </w:rPr>
      </w:pPr>
      <w:r w:rsidDel="00000000" w:rsidR="00000000" w:rsidRPr="00000000">
        <w:rPr>
          <w:rFonts w:ascii="Spectral" w:cs="Spectral" w:eastAsia="Spectral" w:hAnsi="Spectral"/>
          <w:b w:val="1"/>
          <w:color w:val="434343"/>
          <w:sz w:val="18"/>
          <w:szCs w:val="18"/>
          <w:rtl w:val="0"/>
        </w:rPr>
        <w:t xml:space="preserve">Medium</w:t>
      </w:r>
      <w:r w:rsidDel="00000000" w:rsidR="00000000" w:rsidRPr="00000000">
        <w:rPr>
          <w:rFonts w:ascii="Spectral" w:cs="Spectral" w:eastAsia="Spectral" w:hAnsi="Spectral"/>
          <w:color w:val="434343"/>
          <w:sz w:val="18"/>
          <w:szCs w:val="18"/>
          <w:rtl w:val="0"/>
        </w:rPr>
        <w:t xml:space="preserve"> | Project Artemis: An Apollo GraphQL Client Side Dev Tool Featured in Software Engineering</w:t>
      </w:r>
      <w:r w:rsidDel="00000000" w:rsidR="00000000" w:rsidRPr="00000000">
        <w:rPr>
          <w:rFonts w:ascii="Spectral" w:cs="Spectral" w:eastAsia="Spectral" w:hAnsi="Spectral"/>
          <w:i w:val="1"/>
          <w:color w:val="434343"/>
          <w:sz w:val="18"/>
          <w:szCs w:val="18"/>
          <w:rtl w:val="0"/>
        </w:rPr>
        <w:t xml:space="preserve"> Recommended</w:t>
      </w:r>
      <w:r w:rsidDel="00000000" w:rsidR="00000000" w:rsidRPr="00000000">
        <w:rPr>
          <w:rFonts w:ascii="Spectral" w:cs="Spectral" w:eastAsia="Spectral" w:hAnsi="Spectral"/>
          <w:color w:val="434343"/>
          <w:sz w:val="18"/>
          <w:szCs w:val="18"/>
          <w:rtl w:val="0"/>
        </w:rPr>
        <w:t xml:space="preserve"> Section</w:t>
        <w:tab/>
        <w:t xml:space="preserve">2019</w:t>
      </w:r>
      <w:r w:rsidDel="00000000" w:rsidR="00000000" w:rsidRPr="00000000">
        <w:rPr>
          <w:rtl w:val="0"/>
        </w:rPr>
      </w:r>
    </w:p>
    <w:p w:rsidR="00000000" w:rsidDel="00000000" w:rsidP="00000000" w:rsidRDefault="00000000" w:rsidRPr="00000000" w14:paraId="00000025">
      <w:pPr>
        <w:spacing w:line="240" w:lineRule="auto"/>
        <w:ind w:left="-270" w:right="0" w:hanging="270"/>
        <w:jc w:val="both"/>
        <w:rPr>
          <w:rFonts w:ascii="Spectral" w:cs="Spectral" w:eastAsia="Spectral" w:hAnsi="Spectral"/>
          <w:color w:val="434343"/>
          <w:sz w:val="18"/>
          <w:szCs w:val="18"/>
          <w:u w:val="single"/>
        </w:rPr>
      </w:pPr>
      <w:r w:rsidDel="00000000" w:rsidR="00000000" w:rsidRPr="00000000">
        <w:rPr>
          <w:rFonts w:ascii="Spectral" w:cs="Spectral" w:eastAsia="Spectral" w:hAnsi="Spectral"/>
          <w:color w:val="434343"/>
          <w:sz w:val="18"/>
          <w:szCs w:val="18"/>
          <w:u w:val="single"/>
          <w:rtl w:val="0"/>
        </w:rPr>
        <w:t xml:space="preserve">EDUCATION</w:t>
      </w:r>
    </w:p>
    <w:p w:rsidR="00000000" w:rsidDel="00000000" w:rsidP="00000000" w:rsidRDefault="00000000" w:rsidRPr="00000000" w14:paraId="00000026">
      <w:pPr>
        <w:spacing w:line="240" w:lineRule="auto"/>
        <w:ind w:left="-270" w:right="0" w:hanging="270"/>
        <w:jc w:val="both"/>
        <w:rPr>
          <w:rFonts w:ascii="Spectral" w:cs="Spectral" w:eastAsia="Spectral" w:hAnsi="Spectral"/>
          <w:color w:val="434343"/>
          <w:sz w:val="18"/>
          <w:szCs w:val="18"/>
        </w:rPr>
      </w:pPr>
      <w:r w:rsidDel="00000000" w:rsidR="00000000" w:rsidRPr="00000000">
        <w:rPr>
          <w:rFonts w:ascii="Spectral" w:cs="Spectral" w:eastAsia="Spectral" w:hAnsi="Spectral"/>
          <w:b w:val="1"/>
          <w:color w:val="434343"/>
          <w:sz w:val="18"/>
          <w:szCs w:val="18"/>
          <w:rtl w:val="0"/>
        </w:rPr>
        <w:t xml:space="preserve">Binghamton University, State University of New York</w:t>
      </w:r>
      <w:r w:rsidDel="00000000" w:rsidR="00000000" w:rsidRPr="00000000">
        <w:rPr>
          <w:rFonts w:ascii="Spectral" w:cs="Spectral" w:eastAsia="Spectral" w:hAnsi="Spectral"/>
          <w:color w:val="434343"/>
          <w:sz w:val="18"/>
          <w:szCs w:val="18"/>
          <w:rtl w:val="0"/>
        </w:rPr>
        <w:t xml:space="preserve"> | B.S. Computer Engineering</w:t>
        <w:tab/>
        <w:tab/>
        <w:tab/>
        <w:tab/>
      </w:r>
    </w:p>
    <w:p w:rsidR="00000000" w:rsidDel="00000000" w:rsidP="00000000" w:rsidRDefault="00000000" w:rsidRPr="00000000" w14:paraId="00000027">
      <w:pPr>
        <w:spacing w:line="240" w:lineRule="auto"/>
        <w:ind w:left="-270" w:right="0" w:hanging="270"/>
        <w:jc w:val="both"/>
        <w:rPr>
          <w:rFonts w:ascii="Spectral" w:cs="Spectral" w:eastAsia="Spectral" w:hAnsi="Spectral"/>
          <w:color w:val="434343"/>
          <w:sz w:val="18"/>
          <w:szCs w:val="18"/>
        </w:rPr>
      </w:pPr>
      <w:r w:rsidDel="00000000" w:rsidR="00000000" w:rsidRPr="00000000">
        <w:rPr>
          <w:rFonts w:ascii="Spectral" w:cs="Spectral" w:eastAsia="Spectral" w:hAnsi="Spectral"/>
          <w:i w:val="1"/>
          <w:color w:val="434343"/>
          <w:sz w:val="18"/>
          <w:szCs w:val="18"/>
          <w:rtl w:val="0"/>
        </w:rPr>
        <w:t xml:space="preserve">Relevant Coursework</w:t>
      </w:r>
      <w:r w:rsidDel="00000000" w:rsidR="00000000" w:rsidRPr="00000000">
        <w:rPr>
          <w:rFonts w:ascii="Spectral" w:cs="Spectral" w:eastAsia="Spectral" w:hAnsi="Spectral"/>
          <w:color w:val="434343"/>
          <w:sz w:val="18"/>
          <w:szCs w:val="18"/>
          <w:rtl w:val="0"/>
        </w:rPr>
        <w:t xml:space="preserve">: Algorithms, Data Structures, AP Java, Digital Logic, Linear Algebra, Econometrics, Forecasting</w:t>
      </w:r>
    </w:p>
    <w:p w:rsidR="00000000" w:rsidDel="00000000" w:rsidP="00000000" w:rsidRDefault="00000000" w:rsidRPr="00000000" w14:paraId="00000028">
      <w:pPr>
        <w:tabs>
          <w:tab w:val="right" w:pos="10350"/>
        </w:tabs>
        <w:spacing w:line="240" w:lineRule="auto"/>
        <w:ind w:left="-270" w:right="0" w:hanging="270"/>
        <w:jc w:val="both"/>
        <w:rPr>
          <w:rFonts w:ascii="Spectral" w:cs="Spectral" w:eastAsia="Spectral" w:hAnsi="Spectral"/>
          <w:color w:val="434343"/>
          <w:sz w:val="18"/>
          <w:szCs w:val="18"/>
        </w:rPr>
      </w:pPr>
      <w:r w:rsidDel="00000000" w:rsidR="00000000" w:rsidRPr="00000000">
        <w:rPr>
          <w:rFonts w:ascii="Spectral" w:cs="Spectral" w:eastAsia="Spectral" w:hAnsi="Spectral"/>
          <w:b w:val="1"/>
          <w:color w:val="434343"/>
          <w:sz w:val="18"/>
          <w:szCs w:val="18"/>
          <w:rtl w:val="0"/>
        </w:rPr>
        <w:t xml:space="preserve">Innovation and Entrepreneurship Fellowship</w:t>
      </w:r>
      <w:r w:rsidDel="00000000" w:rsidR="00000000" w:rsidRPr="00000000">
        <w:rPr>
          <w:rFonts w:ascii="Spectral" w:cs="Spectral" w:eastAsia="Spectral" w:hAnsi="Spectral"/>
          <w:color w:val="434343"/>
          <w:sz w:val="18"/>
          <w:szCs w:val="18"/>
          <w:rtl w:val="0"/>
        </w:rPr>
        <w:t xml:space="preserve">  </w:t>
        <w:tab/>
      </w:r>
    </w:p>
    <w:p w:rsidR="00000000" w:rsidDel="00000000" w:rsidP="00000000" w:rsidRDefault="00000000" w:rsidRPr="00000000" w14:paraId="00000029">
      <w:pPr>
        <w:numPr>
          <w:ilvl w:val="0"/>
          <w:numId w:val="6"/>
        </w:numPr>
        <w:spacing w:line="240" w:lineRule="auto"/>
        <w:ind w:left="-270" w:right="0" w:hanging="270"/>
        <w:jc w:val="both"/>
        <w:rPr>
          <w:rFonts w:ascii="Spectral" w:cs="Spectral" w:eastAsia="Spectral" w:hAnsi="Spectral"/>
          <w:color w:val="434343"/>
          <w:sz w:val="18"/>
          <w:szCs w:val="18"/>
        </w:rPr>
      </w:pPr>
      <w:r w:rsidDel="00000000" w:rsidR="00000000" w:rsidRPr="00000000">
        <w:rPr>
          <w:rFonts w:ascii="Spectral" w:cs="Spectral" w:eastAsia="Spectral" w:hAnsi="Spectral"/>
          <w:color w:val="434343"/>
          <w:sz w:val="18"/>
          <w:szCs w:val="18"/>
          <w:rtl w:val="0"/>
        </w:rPr>
        <w:t xml:space="preserve">Practiced the Business Model Canvas as a tool for prototyping and ideation</w:t>
      </w:r>
    </w:p>
    <w:p w:rsidR="00000000" w:rsidDel="00000000" w:rsidP="00000000" w:rsidRDefault="00000000" w:rsidRPr="00000000" w14:paraId="0000002A">
      <w:pPr>
        <w:numPr>
          <w:ilvl w:val="0"/>
          <w:numId w:val="6"/>
        </w:numPr>
        <w:spacing w:line="240" w:lineRule="auto"/>
        <w:ind w:left="-270" w:right="0" w:hanging="270"/>
        <w:jc w:val="both"/>
        <w:rPr>
          <w:rFonts w:ascii="Spectral" w:cs="Spectral" w:eastAsia="Spectral" w:hAnsi="Spectral"/>
          <w:color w:val="434343"/>
          <w:sz w:val="18"/>
          <w:szCs w:val="18"/>
        </w:rPr>
      </w:pPr>
      <w:r w:rsidDel="00000000" w:rsidR="00000000" w:rsidRPr="00000000">
        <w:rPr>
          <w:rFonts w:ascii="Spectral" w:cs="Spectral" w:eastAsia="Spectral" w:hAnsi="Spectral"/>
          <w:color w:val="434343"/>
          <w:sz w:val="18"/>
          <w:szCs w:val="18"/>
          <w:rtl w:val="0"/>
        </w:rPr>
        <w:t xml:space="preserve">Presented at Pitch Competition a blueprint for app detecting exercise machine availability at Peterson Rec Events Center-3rd Place</w:t>
      </w:r>
    </w:p>
    <w:p w:rsidR="00000000" w:rsidDel="00000000" w:rsidP="00000000" w:rsidRDefault="00000000" w:rsidRPr="00000000" w14:paraId="0000002B">
      <w:pPr>
        <w:spacing w:before="0" w:line="240" w:lineRule="auto"/>
        <w:ind w:left="-270" w:right="0" w:hanging="270"/>
        <w:jc w:val="both"/>
        <w:rPr>
          <w:rFonts w:ascii="Spectral" w:cs="Spectral" w:eastAsia="Spectral" w:hAnsi="Spectral"/>
          <w:color w:val="434343"/>
          <w:sz w:val="18"/>
          <w:szCs w:val="18"/>
        </w:rPr>
      </w:pPr>
      <w:r w:rsidDel="00000000" w:rsidR="00000000" w:rsidRPr="00000000">
        <w:rPr>
          <w:rFonts w:ascii="Spectral" w:cs="Spectral" w:eastAsia="Spectral" w:hAnsi="Spectral"/>
          <w:b w:val="1"/>
          <w:color w:val="434343"/>
          <w:sz w:val="18"/>
          <w:szCs w:val="18"/>
          <w:rtl w:val="0"/>
        </w:rPr>
        <w:t xml:space="preserve">University of Pittsburgh, Swanson School of Engineering</w:t>
      </w:r>
      <w:r w:rsidDel="00000000" w:rsidR="00000000" w:rsidRPr="00000000">
        <w:rPr>
          <w:rFonts w:ascii="Spectral" w:cs="Spectral" w:eastAsia="Spectral" w:hAnsi="Spectral"/>
          <w:color w:val="434343"/>
          <w:sz w:val="18"/>
          <w:szCs w:val="18"/>
          <w:rtl w:val="0"/>
        </w:rPr>
        <w:t xml:space="preserve"> | Phi Sigma Rho Engineering Sorority </w:t>
        <w:tab/>
      </w:r>
    </w:p>
    <w:p w:rsidR="00000000" w:rsidDel="00000000" w:rsidP="00000000" w:rsidRDefault="00000000" w:rsidRPr="00000000" w14:paraId="0000002C">
      <w:pPr>
        <w:numPr>
          <w:ilvl w:val="0"/>
          <w:numId w:val="4"/>
        </w:numPr>
        <w:spacing w:after="0" w:before="0" w:line="240" w:lineRule="auto"/>
        <w:ind w:left="-270" w:right="0" w:hanging="270"/>
        <w:jc w:val="both"/>
        <w:rPr>
          <w:rFonts w:ascii="Spectral" w:cs="Spectral" w:eastAsia="Spectral" w:hAnsi="Spectral"/>
          <w:color w:val="434343"/>
          <w:sz w:val="18"/>
          <w:szCs w:val="18"/>
        </w:rPr>
      </w:pPr>
      <w:r w:rsidDel="00000000" w:rsidR="00000000" w:rsidRPr="00000000">
        <w:rPr>
          <w:rFonts w:ascii="Spectral" w:cs="Spectral" w:eastAsia="Spectral" w:hAnsi="Spectral"/>
          <w:color w:val="434343"/>
          <w:sz w:val="18"/>
          <w:szCs w:val="18"/>
          <w:rtl w:val="0"/>
        </w:rPr>
        <w:t xml:space="preserve">Conference Paper: </w:t>
      </w:r>
      <w:r w:rsidDel="00000000" w:rsidR="00000000" w:rsidRPr="00000000">
        <w:rPr>
          <w:rFonts w:ascii="Spectral" w:cs="Spectral" w:eastAsia="Spectral" w:hAnsi="Spectral"/>
          <w:i w:val="1"/>
          <w:color w:val="434343"/>
          <w:sz w:val="18"/>
          <w:szCs w:val="18"/>
          <w:rtl w:val="0"/>
        </w:rPr>
        <w:t xml:space="preserve">Carbon Nanotube Photovoltaics</w:t>
      </w:r>
      <w:r w:rsidDel="00000000" w:rsidR="00000000" w:rsidRPr="00000000">
        <w:rPr>
          <w:rFonts w:ascii="Spectral" w:cs="Spectral" w:eastAsia="Spectral" w:hAnsi="Spectral"/>
          <w:color w:val="434343"/>
          <w:sz w:val="18"/>
          <w:szCs w:val="18"/>
          <w:rtl w:val="0"/>
        </w:rPr>
        <w:t xml:space="preserve"> | Outlined the benefits of CNTs over conventional Tin Oxide counterparts</w:t>
      </w:r>
    </w:p>
    <w:p w:rsidR="00000000" w:rsidDel="00000000" w:rsidP="00000000" w:rsidRDefault="00000000" w:rsidRPr="00000000" w14:paraId="0000002D">
      <w:pPr>
        <w:numPr>
          <w:ilvl w:val="0"/>
          <w:numId w:val="4"/>
        </w:numPr>
        <w:spacing w:after="200" w:before="0" w:line="240" w:lineRule="auto"/>
        <w:ind w:left="-270" w:right="0" w:hanging="270"/>
        <w:jc w:val="both"/>
        <w:rPr>
          <w:rFonts w:ascii="Spectral" w:cs="Spectral" w:eastAsia="Spectral" w:hAnsi="Spectral"/>
          <w:color w:val="434343"/>
          <w:sz w:val="18"/>
          <w:szCs w:val="18"/>
        </w:rPr>
      </w:pPr>
      <w:r w:rsidDel="00000000" w:rsidR="00000000" w:rsidRPr="00000000">
        <w:rPr>
          <w:rFonts w:ascii="Spectral" w:cs="Spectral" w:eastAsia="Spectral" w:hAnsi="Spectral"/>
          <w:color w:val="434343"/>
          <w:sz w:val="18"/>
          <w:szCs w:val="18"/>
          <w:rtl w:val="0"/>
        </w:rPr>
        <w:t xml:space="preserve">Proposals: Wrote paper discussing design and implementation process for incorporation of solar cells on external structure of North Academic Center at City College of NY</w:t>
      </w:r>
    </w:p>
    <w:p w:rsidR="00000000" w:rsidDel="00000000" w:rsidP="00000000" w:rsidRDefault="00000000" w:rsidRPr="00000000" w14:paraId="0000002E">
      <w:pPr>
        <w:spacing w:line="240" w:lineRule="auto"/>
        <w:ind w:left="-270" w:right="0" w:hanging="270"/>
        <w:jc w:val="both"/>
        <w:rPr>
          <w:rFonts w:ascii="Spectral" w:cs="Spectral" w:eastAsia="Spectral" w:hAnsi="Spectral"/>
          <w:color w:val="434343"/>
          <w:sz w:val="18"/>
          <w:szCs w:val="18"/>
        </w:rPr>
      </w:pPr>
      <w:r w:rsidDel="00000000" w:rsidR="00000000" w:rsidRPr="00000000">
        <w:rPr>
          <w:rFonts w:ascii="Spectral" w:cs="Spectral" w:eastAsia="Spectral" w:hAnsi="Spectral"/>
          <w:color w:val="434343"/>
          <w:sz w:val="18"/>
          <w:szCs w:val="18"/>
          <w:rtl w:val="0"/>
        </w:rPr>
        <w:t xml:space="preserve">INTERESTS</w:t>
      </w:r>
    </w:p>
    <w:p w:rsidR="00000000" w:rsidDel="00000000" w:rsidP="00000000" w:rsidRDefault="00000000" w:rsidRPr="00000000" w14:paraId="0000002F">
      <w:pPr>
        <w:spacing w:line="240" w:lineRule="auto"/>
        <w:ind w:left="-270" w:right="0" w:hanging="270"/>
        <w:jc w:val="both"/>
        <w:rPr>
          <w:rFonts w:ascii="Spectral" w:cs="Spectral" w:eastAsia="Spectral" w:hAnsi="Spectral"/>
          <w:color w:val="434343"/>
          <w:sz w:val="18"/>
          <w:szCs w:val="18"/>
        </w:rPr>
      </w:pPr>
      <w:r w:rsidDel="00000000" w:rsidR="00000000" w:rsidRPr="00000000">
        <w:rPr>
          <w:rFonts w:ascii="Spectral" w:cs="Spectral" w:eastAsia="Spectral" w:hAnsi="Spectral"/>
          <w:color w:val="434343"/>
          <w:sz w:val="18"/>
          <w:szCs w:val="18"/>
          <w:rtl w:val="0"/>
        </w:rPr>
        <w:t xml:space="preserve">Entrepreneurship | Futuristic Design | Philosophy, Poetry, Art | Electronic Music | Running in the rain | Exploring Coffee Shops | Travel </w:t>
      </w:r>
    </w:p>
    <w:sectPr>
      <w:headerReference r:id="rId6" w:type="default"/>
      <w:headerReference r:id="rId7" w:type="first"/>
      <w:pgSz w:h="15840" w:w="12240"/>
      <w:pgMar w:bottom="630" w:top="1440" w:left="1080" w:right="63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Spectral">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pStyle w:val="Subtitle"/>
      <w:keepNext w:val="0"/>
      <w:keepLines w:val="0"/>
      <w:tabs>
        <w:tab w:val="right" w:pos="10350"/>
      </w:tabs>
      <w:spacing w:after="0" w:line="240" w:lineRule="auto"/>
      <w:ind w:left="-15" w:right="-30" w:firstLine="0"/>
      <w:rPr>
        <w:rFonts w:ascii="Spectral" w:cs="Spectral" w:eastAsia="Spectral" w:hAnsi="Spectral"/>
        <w:color w:val="999999"/>
        <w:sz w:val="28"/>
        <w:szCs w:val="28"/>
      </w:rPr>
    </w:pPr>
    <w:bookmarkStart w:colFirst="0" w:colLast="0" w:name="_gjdgxs" w:id="0"/>
    <w:bookmarkEnd w:id="0"/>
    <w:r w:rsidDel="00000000" w:rsidR="00000000" w:rsidRPr="00000000">
      <w:rPr>
        <w:rFonts w:ascii="Spectral" w:cs="Spectral" w:eastAsia="Spectral" w:hAnsi="Spectral"/>
        <w:color w:val="000000"/>
        <w:sz w:val="28"/>
        <w:szCs w:val="28"/>
        <w:rtl w:val="0"/>
      </w:rPr>
      <w:t xml:space="preserve">&lt;Angie_Chang /&gt;</w:t>
      <w:tab/>
    </w:r>
    <w:r w:rsidDel="00000000" w:rsidR="00000000" w:rsidRPr="00000000">
      <w:rPr>
        <w:rFonts w:ascii="Spectral" w:cs="Spectral" w:eastAsia="Spectral" w:hAnsi="Spectral"/>
        <w:color w:val="999999"/>
        <w:sz w:val="28"/>
        <w:szCs w:val="28"/>
        <w:rtl w:val="0"/>
      </w:rPr>
      <w:t xml:space="preserve"> </w:t>
    </w:r>
    <w:r w:rsidDel="00000000" w:rsidR="00000000" w:rsidRPr="00000000">
      <w:rPr>
        <w:rFonts w:ascii="Spectral" w:cs="Spectral" w:eastAsia="Spectral" w:hAnsi="Spectral"/>
        <w:color w:val="434343"/>
        <w:sz w:val="18"/>
        <w:szCs w:val="18"/>
        <w:rtl w:val="0"/>
      </w:rPr>
      <w:t xml:space="preserve">914-364-8047 |  yvevestal@protonmail.com</w:t>
    </w:r>
    <w:r w:rsidDel="00000000" w:rsidR="00000000" w:rsidRPr="00000000">
      <w:rPr>
        <w:rtl w:val="0"/>
      </w:rPr>
    </w:r>
  </w:p>
  <w:p w:rsidR="00000000" w:rsidDel="00000000" w:rsidP="00000000" w:rsidRDefault="00000000" w:rsidRPr="00000000" w14:paraId="00000031">
    <w:pPr>
      <w:tabs>
        <w:tab w:val="right" w:pos="10350"/>
      </w:tabs>
      <w:spacing w:line="288" w:lineRule="auto"/>
      <w:ind w:left="-15" w:firstLine="0"/>
      <w:rPr>
        <w:rFonts w:ascii="Times New Roman" w:cs="Times New Roman" w:eastAsia="Times New Roman" w:hAnsi="Times New Roman"/>
        <w:color w:val="434343"/>
        <w:sz w:val="18"/>
        <w:szCs w:val="18"/>
      </w:rPr>
    </w:pPr>
    <w:r w:rsidDel="00000000" w:rsidR="00000000" w:rsidRPr="00000000">
      <w:rPr>
        <w:rFonts w:ascii="Spectral" w:cs="Spectral" w:eastAsia="Spectral" w:hAnsi="Spectral"/>
        <w:sz w:val="20"/>
        <w:szCs w:val="20"/>
        <w:rtl w:val="0"/>
      </w:rPr>
      <w:t xml:space="preserve">Software Engineer | Los Angeles, CA </w:t>
      <w:tab/>
    </w:r>
    <w:hyperlink r:id="rId1">
      <w:r w:rsidDel="00000000" w:rsidR="00000000" w:rsidRPr="00000000">
        <w:rPr>
          <w:rFonts w:ascii="Spectral" w:cs="Spectral" w:eastAsia="Spectral" w:hAnsi="Spectral"/>
          <w:color w:val="1155cc"/>
          <w:sz w:val="18"/>
          <w:szCs w:val="18"/>
          <w:u w:val="single"/>
          <w:rtl w:val="0"/>
        </w:rPr>
        <w:t xml:space="preserve">github.com/theangelsofwar</w:t>
      </w:r>
    </w:hyperlink>
    <w:r w:rsidDel="00000000" w:rsidR="00000000" w:rsidRPr="00000000">
      <w:rPr>
        <w:rFonts w:ascii="Spectral" w:cs="Spectral" w:eastAsia="Spectral" w:hAnsi="Spectral"/>
        <w:color w:val="434343"/>
        <w:sz w:val="18"/>
        <w:szCs w:val="18"/>
        <w:rtl w:val="0"/>
      </w:rPr>
      <w:t xml:space="preserve">  |  </w:t>
    </w:r>
    <w:hyperlink r:id="rId2">
      <w:r w:rsidDel="00000000" w:rsidR="00000000" w:rsidRPr="00000000">
        <w:rPr>
          <w:rFonts w:ascii="Spectral" w:cs="Spectral" w:eastAsia="Spectral" w:hAnsi="Spectral"/>
          <w:color w:val="1155cc"/>
          <w:sz w:val="18"/>
          <w:szCs w:val="18"/>
          <w:u w:val="single"/>
          <w:rtl w:val="0"/>
        </w:rPr>
        <w:t xml:space="preserve">linkedin.com/in/angelsofwar </w:t>
      </w:r>
    </w:hyperlink>
    <w:r w:rsidDel="00000000" w:rsidR="00000000" w:rsidRPr="00000000">
      <w:rPr>
        <w:rFonts w:ascii="Times New Roman" w:cs="Times New Roman" w:eastAsia="Times New Roman" w:hAnsi="Times New Roman"/>
        <w:color w:val="434343"/>
        <w:sz w:val="18"/>
        <w:szCs w:val="18"/>
        <w:rtl w:val="0"/>
      </w:rPr>
      <w:t xml:space="preserve">_____________________________________________________________________________________________________________________</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Spectral-regular.ttf"/><Relationship Id="rId2" Type="http://schemas.openxmlformats.org/officeDocument/2006/relationships/font" Target="fonts/Spectral-bold.ttf"/><Relationship Id="rId3" Type="http://schemas.openxmlformats.org/officeDocument/2006/relationships/font" Target="fonts/Spectral-italic.ttf"/><Relationship Id="rId4" Type="http://schemas.openxmlformats.org/officeDocument/2006/relationships/font" Target="fonts/Spectral-boldItalic.ttf"/></Relationships>
</file>

<file path=word/_rels/header1.xml.rels><?xml version="1.0" encoding="UTF-8" standalone="yes"?><Relationships xmlns="http://schemas.openxmlformats.org/package/2006/relationships"><Relationship Id="rId1" Type="http://schemas.openxmlformats.org/officeDocument/2006/relationships/hyperlink" Target="https://github.com/theangelsofwar" TargetMode="External"/><Relationship Id="rId2" Type="http://schemas.openxmlformats.org/officeDocument/2006/relationships/hyperlink" Target="https://www.linkedin.com/in/angelsofw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