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7CC" w:rsidRDefault="00EE2B58" w:rsidP="000A1CDE">
      <w:pPr>
        <w:jc w:val="center"/>
        <w:rPr>
          <w:b/>
          <w:lang w:val="es-ES"/>
        </w:rPr>
      </w:pPr>
      <w:r w:rsidRPr="000A1CDE">
        <w:rPr>
          <w:b/>
          <w:lang w:val="es-ES"/>
        </w:rPr>
        <w:t xml:space="preserve">EJECUCION PRUEBAS </w:t>
      </w:r>
      <w:r w:rsidR="00C5577B">
        <w:rPr>
          <w:b/>
          <w:lang w:val="es-ES"/>
        </w:rPr>
        <w:t>VISUALIZAR LINEAS</w:t>
      </w:r>
    </w:p>
    <w:p w:rsidR="006014D9" w:rsidRDefault="002F6EF7" w:rsidP="006014D9">
      <w:pPr>
        <w:rPr>
          <w:lang w:val="es-ES"/>
        </w:rPr>
      </w:pPr>
      <w:r>
        <w:rPr>
          <w:lang w:val="es-ES"/>
        </w:rPr>
        <w:t>Fecha inicio: 16/11</w:t>
      </w:r>
      <w:r w:rsidR="006014D9">
        <w:rPr>
          <w:lang w:val="es-ES"/>
        </w:rPr>
        <w:t xml:space="preserve">/2017  </w:t>
      </w:r>
      <w:r>
        <w:rPr>
          <w:lang w:val="es-ES"/>
        </w:rPr>
        <w:t>9:46 pm</w:t>
      </w:r>
    </w:p>
    <w:p w:rsidR="006014D9" w:rsidRPr="006014D9" w:rsidRDefault="002F6EF7" w:rsidP="006014D9">
      <w:pPr>
        <w:rPr>
          <w:u w:val="single"/>
          <w:lang w:val="es-ES"/>
        </w:rPr>
      </w:pPr>
      <w:r>
        <w:rPr>
          <w:lang w:val="es-ES"/>
        </w:rPr>
        <w:t>Fecha fin: 16/11</w:t>
      </w:r>
      <w:r w:rsidR="00120DFD">
        <w:rPr>
          <w:lang w:val="es-ES"/>
        </w:rPr>
        <w:t>/2017 10:03 pm</w:t>
      </w:r>
      <w:bookmarkStart w:id="0" w:name="_GoBack"/>
      <w:bookmarkEnd w:id="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8"/>
      </w:tblGrid>
      <w:tr w:rsidR="00EE2B58" w:rsidRPr="003101FF" w:rsidTr="00EE2B58">
        <w:tc>
          <w:tcPr>
            <w:tcW w:w="5000" w:type="pct"/>
            <w:shd w:val="clear" w:color="auto" w:fill="auto"/>
          </w:tcPr>
          <w:p w:rsidR="00EE2B58" w:rsidRPr="003101FF" w:rsidRDefault="00EE2B58" w:rsidP="003E4261">
            <w:pPr>
              <w:jc w:val="center"/>
              <w:rPr>
                <w:b/>
                <w:sz w:val="20"/>
                <w:szCs w:val="20"/>
              </w:rPr>
            </w:pPr>
            <w:r w:rsidRPr="003101FF">
              <w:rPr>
                <w:b/>
                <w:sz w:val="20"/>
                <w:szCs w:val="20"/>
              </w:rPr>
              <w:t>Id Caso de Prueba</w:t>
            </w:r>
          </w:p>
        </w:tc>
      </w:tr>
      <w:tr w:rsidR="00EE2B58" w:rsidRPr="003101FF" w:rsidTr="00EE2B58">
        <w:tc>
          <w:tcPr>
            <w:tcW w:w="5000" w:type="pct"/>
            <w:shd w:val="clear" w:color="auto" w:fill="auto"/>
          </w:tcPr>
          <w:p w:rsidR="00EE2B58" w:rsidRPr="003101FF" w:rsidRDefault="00EE2B58" w:rsidP="003E426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CP-001</w:t>
            </w:r>
          </w:p>
        </w:tc>
      </w:tr>
      <w:tr w:rsidR="00EE2B58" w:rsidRPr="003101FF" w:rsidTr="00EE2B58">
        <w:trPr>
          <w:trHeight w:val="3491"/>
        </w:trPr>
        <w:tc>
          <w:tcPr>
            <w:tcW w:w="5000" w:type="pct"/>
            <w:shd w:val="clear" w:color="auto" w:fill="auto"/>
          </w:tcPr>
          <w:p w:rsidR="007A05E9" w:rsidRPr="00C841EE" w:rsidRDefault="007A05E9" w:rsidP="007A05E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a la pagina</w:t>
            </w:r>
          </w:p>
          <w:p w:rsidR="007A05E9" w:rsidRDefault="007A05E9" w:rsidP="007A05E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en presupuesto disponible 50000000</w:t>
            </w:r>
          </w:p>
          <w:p w:rsidR="007A05E9" w:rsidRDefault="007A05E9" w:rsidP="007A05E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Llene todas las medidas con valor aleatorios</w:t>
            </w:r>
          </w:p>
          <w:p w:rsidR="007A05E9" w:rsidRDefault="007A05E9" w:rsidP="007A05E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la opción de incluir servicio</w:t>
            </w:r>
          </w:p>
          <w:p w:rsidR="007A05E9" w:rsidRDefault="007A05E9" w:rsidP="007A05E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obra blanca</w:t>
            </w:r>
          </w:p>
          <w:p w:rsidR="00EE2B58" w:rsidRDefault="007A05E9" w:rsidP="007A05E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Presione generar presupuesto</w:t>
            </w:r>
          </w:p>
          <w:p w:rsidR="007A05E9" w:rsidRPr="007A05E9" w:rsidRDefault="007A05E9" w:rsidP="007A05E9">
            <w:p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9F1074D" wp14:editId="6EB1E1B2">
                  <wp:extent cx="5468620" cy="26860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62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B58" w:rsidRPr="003101FF" w:rsidTr="00EE2B58">
        <w:tc>
          <w:tcPr>
            <w:tcW w:w="5000" w:type="pct"/>
            <w:shd w:val="clear" w:color="auto" w:fill="auto"/>
          </w:tcPr>
          <w:p w:rsidR="00EE2B58" w:rsidRDefault="005F3F18" w:rsidP="00EE2B58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4384" behindDoc="0" locked="0" layoutInCell="1" allowOverlap="1" wp14:anchorId="4496CD82" wp14:editId="6856DBC6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203200</wp:posOffset>
                  </wp:positionV>
                  <wp:extent cx="5468620" cy="2247900"/>
                  <wp:effectExtent l="0" t="0" r="0" b="0"/>
                  <wp:wrapThrough wrapText="bothSides">
                    <wp:wrapPolygon edited="0">
                      <wp:start x="0" y="0"/>
                      <wp:lineTo x="0" y="21417"/>
                      <wp:lineTo x="21520" y="21417"/>
                      <wp:lineTo x="21520" y="0"/>
                      <wp:lineTo x="0" y="0"/>
                    </wp:wrapPolygon>
                  </wp:wrapThrough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62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0"/>
                <w:szCs w:val="20"/>
              </w:rPr>
              <w:t>Todas las opciones que se generen deben de ser de la gama alta.</w:t>
            </w:r>
          </w:p>
          <w:p w:rsidR="00EE2B58" w:rsidRPr="00EE2B58" w:rsidRDefault="005F3F18" w:rsidP="003E13E0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3E13E0">
              <w:rPr>
                <w:sz w:val="20"/>
                <w:szCs w:val="20"/>
              </w:rPr>
              <w:t>Solo se genera una opción y todos los artículos son de gama alta</w:t>
            </w:r>
            <w:r w:rsidR="003E13E0">
              <w:rPr>
                <w:sz w:val="20"/>
                <w:szCs w:val="20"/>
              </w:rPr>
              <w:t>.</w:t>
            </w:r>
          </w:p>
        </w:tc>
      </w:tr>
      <w:tr w:rsidR="00FB6DB2" w:rsidRPr="003101FF" w:rsidTr="003E4261">
        <w:tc>
          <w:tcPr>
            <w:tcW w:w="5000" w:type="pct"/>
            <w:shd w:val="clear" w:color="auto" w:fill="auto"/>
          </w:tcPr>
          <w:p w:rsidR="00FB6DB2" w:rsidRPr="003101FF" w:rsidRDefault="00FB6DB2" w:rsidP="003E4261">
            <w:pPr>
              <w:jc w:val="center"/>
              <w:rPr>
                <w:b/>
                <w:sz w:val="20"/>
                <w:szCs w:val="20"/>
              </w:rPr>
            </w:pPr>
            <w:r w:rsidRPr="003101FF">
              <w:rPr>
                <w:b/>
                <w:sz w:val="20"/>
                <w:szCs w:val="20"/>
              </w:rPr>
              <w:lastRenderedPageBreak/>
              <w:t>Id Caso de Prueba</w:t>
            </w:r>
          </w:p>
        </w:tc>
      </w:tr>
      <w:tr w:rsidR="00FB6DB2" w:rsidRPr="003101FF" w:rsidTr="003E4261">
        <w:tc>
          <w:tcPr>
            <w:tcW w:w="5000" w:type="pct"/>
            <w:shd w:val="clear" w:color="auto" w:fill="auto"/>
          </w:tcPr>
          <w:p w:rsidR="00FB6DB2" w:rsidRPr="003101FF" w:rsidRDefault="00FB6DB2" w:rsidP="003E426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CP-002</w:t>
            </w:r>
          </w:p>
        </w:tc>
      </w:tr>
      <w:tr w:rsidR="00FB6DB2" w:rsidRPr="003101FF" w:rsidTr="003E4261">
        <w:trPr>
          <w:trHeight w:val="3491"/>
        </w:trPr>
        <w:tc>
          <w:tcPr>
            <w:tcW w:w="5000" w:type="pct"/>
            <w:shd w:val="clear" w:color="auto" w:fill="auto"/>
          </w:tcPr>
          <w:p w:rsidR="003E13E0" w:rsidRPr="00C841EE" w:rsidRDefault="003E13E0" w:rsidP="003E13E0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a la pagina</w:t>
            </w:r>
          </w:p>
          <w:p w:rsidR="003E13E0" w:rsidRDefault="003E13E0" w:rsidP="003E13E0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en presupuesto disponible 50000</w:t>
            </w:r>
          </w:p>
          <w:p w:rsidR="003E13E0" w:rsidRDefault="003E13E0" w:rsidP="003E13E0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Llene todas las medidas con valor aleatorios</w:t>
            </w:r>
          </w:p>
          <w:p w:rsidR="003E13E0" w:rsidRDefault="003E13E0" w:rsidP="003E13E0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la opción de incluir servicio</w:t>
            </w:r>
          </w:p>
          <w:p w:rsidR="003E13E0" w:rsidRDefault="003E13E0" w:rsidP="003E13E0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obra negra</w:t>
            </w:r>
          </w:p>
          <w:p w:rsidR="003E13E0" w:rsidRDefault="003E13E0" w:rsidP="003E13E0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5408" behindDoc="0" locked="0" layoutInCell="1" allowOverlap="1" wp14:anchorId="70A93E52" wp14:editId="27C8CFB2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202565</wp:posOffset>
                  </wp:positionV>
                  <wp:extent cx="5468620" cy="3074670"/>
                  <wp:effectExtent l="0" t="0" r="0" b="0"/>
                  <wp:wrapThrough wrapText="bothSides">
                    <wp:wrapPolygon edited="0">
                      <wp:start x="0" y="0"/>
                      <wp:lineTo x="0" y="21413"/>
                      <wp:lineTo x="21520" y="21413"/>
                      <wp:lineTo x="21520" y="0"/>
                      <wp:lineTo x="0" y="0"/>
                    </wp:wrapPolygon>
                  </wp:wrapThrough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62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</w:rPr>
              <w:t>Presione generar presupuesto</w:t>
            </w:r>
          </w:p>
          <w:p w:rsidR="003E13E0" w:rsidRPr="003E13E0" w:rsidRDefault="003E13E0" w:rsidP="003E13E0">
            <w:pPr>
              <w:pStyle w:val="Prrafodelista"/>
              <w:rPr>
                <w:sz w:val="20"/>
                <w:szCs w:val="20"/>
              </w:rPr>
            </w:pPr>
          </w:p>
        </w:tc>
      </w:tr>
      <w:tr w:rsidR="00FB6DB2" w:rsidRPr="003101FF" w:rsidTr="00132CAF">
        <w:trPr>
          <w:trHeight w:val="4466"/>
        </w:trPr>
        <w:tc>
          <w:tcPr>
            <w:tcW w:w="5000" w:type="pct"/>
            <w:shd w:val="clear" w:color="auto" w:fill="auto"/>
          </w:tcPr>
          <w:p w:rsidR="00FB6DB2" w:rsidRDefault="003E13E0" w:rsidP="003E13E0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6432" behindDoc="0" locked="0" layoutInCell="1" allowOverlap="1" wp14:anchorId="212F4D01" wp14:editId="2EA9D84F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202565</wp:posOffset>
                  </wp:positionV>
                  <wp:extent cx="5468620" cy="2505075"/>
                  <wp:effectExtent l="0" t="0" r="0" b="9525"/>
                  <wp:wrapThrough wrapText="bothSides">
                    <wp:wrapPolygon edited="0">
                      <wp:start x="0" y="0"/>
                      <wp:lineTo x="0" y="21518"/>
                      <wp:lineTo x="21520" y="21518"/>
                      <wp:lineTo x="21520" y="0"/>
                      <wp:lineTo x="0" y="0"/>
                    </wp:wrapPolygon>
                  </wp:wrapThrough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62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</w:rPr>
              <w:t>Debe de salir un mensaje indicando que el presupuesto no alcanza para la obra.</w:t>
            </w:r>
          </w:p>
          <w:p w:rsidR="003E13E0" w:rsidRPr="003E13E0" w:rsidRDefault="003E13E0" w:rsidP="003E13E0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prueba no pasa porque salen productos con valores mas grandes.</w:t>
            </w:r>
          </w:p>
          <w:p w:rsidR="00132CAF" w:rsidRPr="00EE2B58" w:rsidRDefault="00132CAF" w:rsidP="003E4261">
            <w:pPr>
              <w:pStyle w:val="Prrafodelista"/>
              <w:rPr>
                <w:sz w:val="20"/>
                <w:szCs w:val="20"/>
              </w:rPr>
            </w:pPr>
          </w:p>
        </w:tc>
      </w:tr>
    </w:tbl>
    <w:p w:rsidR="00FB6DB2" w:rsidRDefault="00FB6DB2" w:rsidP="00FB6DB2">
      <w:pPr>
        <w:rPr>
          <w:lang w:val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8"/>
      </w:tblGrid>
      <w:tr w:rsidR="000A1CDE" w:rsidRPr="003101FF" w:rsidTr="003E4261">
        <w:tc>
          <w:tcPr>
            <w:tcW w:w="5000" w:type="pct"/>
            <w:shd w:val="clear" w:color="auto" w:fill="auto"/>
          </w:tcPr>
          <w:p w:rsidR="000A1CDE" w:rsidRPr="003101FF" w:rsidRDefault="000A1CDE" w:rsidP="003E4261">
            <w:pPr>
              <w:jc w:val="center"/>
              <w:rPr>
                <w:b/>
                <w:sz w:val="20"/>
                <w:szCs w:val="20"/>
              </w:rPr>
            </w:pPr>
            <w:r w:rsidRPr="003101FF">
              <w:rPr>
                <w:b/>
                <w:sz w:val="20"/>
                <w:szCs w:val="20"/>
              </w:rPr>
              <w:t>Id Caso de Prueba</w:t>
            </w:r>
          </w:p>
        </w:tc>
      </w:tr>
      <w:tr w:rsidR="000A1CDE" w:rsidRPr="003101FF" w:rsidTr="003E4261">
        <w:tc>
          <w:tcPr>
            <w:tcW w:w="5000" w:type="pct"/>
            <w:shd w:val="clear" w:color="auto" w:fill="auto"/>
          </w:tcPr>
          <w:p w:rsidR="000A1CDE" w:rsidRPr="003101FF" w:rsidRDefault="000A1CDE" w:rsidP="003E426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CP-003</w:t>
            </w:r>
          </w:p>
        </w:tc>
      </w:tr>
      <w:tr w:rsidR="000A1CDE" w:rsidRPr="003101FF" w:rsidTr="003E4261">
        <w:trPr>
          <w:trHeight w:val="3491"/>
        </w:trPr>
        <w:tc>
          <w:tcPr>
            <w:tcW w:w="5000" w:type="pct"/>
            <w:shd w:val="clear" w:color="auto" w:fill="auto"/>
          </w:tcPr>
          <w:p w:rsidR="00B024A5" w:rsidRPr="00C841EE" w:rsidRDefault="00B024A5" w:rsidP="00B024A5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a la pagina</w:t>
            </w:r>
          </w:p>
          <w:p w:rsidR="00B024A5" w:rsidRDefault="00B024A5" w:rsidP="00B024A5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en presupuesto disponible 3500000</w:t>
            </w:r>
          </w:p>
          <w:p w:rsidR="00B024A5" w:rsidRDefault="00B024A5" w:rsidP="00B024A5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Llene todas las medidas con valor aleatorios</w:t>
            </w:r>
          </w:p>
          <w:p w:rsidR="00B024A5" w:rsidRDefault="00B024A5" w:rsidP="00B024A5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la opción de incluir servicio</w:t>
            </w:r>
          </w:p>
          <w:p w:rsidR="00B024A5" w:rsidRDefault="00B024A5" w:rsidP="00B024A5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obra blanca</w:t>
            </w:r>
          </w:p>
          <w:p w:rsidR="000A1CDE" w:rsidRDefault="00B024A5" w:rsidP="00B024A5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7456" behindDoc="0" locked="0" layoutInCell="1" allowOverlap="1" wp14:anchorId="6FBC39CA" wp14:editId="2301E87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193040</wp:posOffset>
                  </wp:positionV>
                  <wp:extent cx="5468620" cy="3074670"/>
                  <wp:effectExtent l="0" t="0" r="0" b="0"/>
                  <wp:wrapThrough wrapText="bothSides">
                    <wp:wrapPolygon edited="0">
                      <wp:start x="0" y="0"/>
                      <wp:lineTo x="0" y="21413"/>
                      <wp:lineTo x="21520" y="21413"/>
                      <wp:lineTo x="21520" y="0"/>
                      <wp:lineTo x="0" y="0"/>
                    </wp:wrapPolygon>
                  </wp:wrapThrough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62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</w:rPr>
              <w:t>Presione generar presupuesto</w:t>
            </w:r>
          </w:p>
          <w:p w:rsidR="00B024A5" w:rsidRPr="000A1CDE" w:rsidRDefault="00B024A5" w:rsidP="00B024A5">
            <w:pPr>
              <w:pStyle w:val="Prrafodelista"/>
              <w:rPr>
                <w:sz w:val="20"/>
                <w:szCs w:val="20"/>
              </w:rPr>
            </w:pPr>
          </w:p>
        </w:tc>
      </w:tr>
      <w:tr w:rsidR="000A1CDE" w:rsidRPr="003101FF" w:rsidTr="003E4261">
        <w:tc>
          <w:tcPr>
            <w:tcW w:w="5000" w:type="pct"/>
            <w:shd w:val="clear" w:color="auto" w:fill="auto"/>
          </w:tcPr>
          <w:p w:rsidR="000A1CDE" w:rsidRDefault="00CD00EA" w:rsidP="003E4261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8480" behindDoc="0" locked="0" layoutInCell="1" allowOverlap="1" wp14:anchorId="7F30241F" wp14:editId="74E6A827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219075</wp:posOffset>
                  </wp:positionV>
                  <wp:extent cx="5468620" cy="2419350"/>
                  <wp:effectExtent l="0" t="0" r="0" b="0"/>
                  <wp:wrapThrough wrapText="bothSides">
                    <wp:wrapPolygon edited="0">
                      <wp:start x="0" y="0"/>
                      <wp:lineTo x="0" y="21430"/>
                      <wp:lineTo x="21520" y="21430"/>
                      <wp:lineTo x="21520" y="0"/>
                      <wp:lineTo x="0" y="0"/>
                    </wp:wrapPolygon>
                  </wp:wrapThrough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62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B024A5">
              <w:rPr>
                <w:sz w:val="20"/>
                <w:szCs w:val="20"/>
              </w:rPr>
              <w:t>Deben de salir sugerencias gama baja y gama media</w:t>
            </w:r>
          </w:p>
          <w:p w:rsidR="000A1CDE" w:rsidRPr="00EE2B58" w:rsidRDefault="00CD00EA" w:rsidP="00CD00EA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CD00EA">
              <w:rPr>
                <w:sz w:val="20"/>
                <w:szCs w:val="20"/>
              </w:rPr>
              <w:t>Si pasa la prueba todos los productos son gama media.</w:t>
            </w:r>
          </w:p>
        </w:tc>
      </w:tr>
    </w:tbl>
    <w:p w:rsidR="00FB6DB2" w:rsidRPr="00EE2B58" w:rsidRDefault="00FB6DB2" w:rsidP="00CD00EA">
      <w:pPr>
        <w:rPr>
          <w:lang w:val="es-ES"/>
        </w:rPr>
      </w:pPr>
    </w:p>
    <w:sectPr w:rsidR="00FB6DB2" w:rsidRPr="00EE2B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6E1805"/>
    <w:multiLevelType w:val="hybridMultilevel"/>
    <w:tmpl w:val="63ECD6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BC5A98"/>
    <w:multiLevelType w:val="hybridMultilevel"/>
    <w:tmpl w:val="267A638E"/>
    <w:lvl w:ilvl="0" w:tplc="B0E4A5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58"/>
    <w:rsid w:val="000A1CDE"/>
    <w:rsid w:val="00120DFD"/>
    <w:rsid w:val="00132CAF"/>
    <w:rsid w:val="002F6EF7"/>
    <w:rsid w:val="003E13E0"/>
    <w:rsid w:val="005F3F18"/>
    <w:rsid w:val="006014D9"/>
    <w:rsid w:val="007A05E9"/>
    <w:rsid w:val="007F303B"/>
    <w:rsid w:val="00883721"/>
    <w:rsid w:val="00B024A5"/>
    <w:rsid w:val="00C5577B"/>
    <w:rsid w:val="00CD00EA"/>
    <w:rsid w:val="00E337CC"/>
    <w:rsid w:val="00EE2B58"/>
    <w:rsid w:val="00FB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519E10-856E-4446-A174-BFAE28EC5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2B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7A05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18</cp:revision>
  <dcterms:created xsi:type="dcterms:W3CDTF">2017-10-29T02:43:00Z</dcterms:created>
  <dcterms:modified xsi:type="dcterms:W3CDTF">2017-11-17T03:03:00Z</dcterms:modified>
</cp:coreProperties>
</file>