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2B2" w:rsidRPr="0013472E" w:rsidRDefault="00B55943">
      <w:pPr>
        <w:rPr>
          <w:rFonts w:ascii="Times New Roman" w:hAnsi="Times New Roman" w:cs="Times New Roman"/>
          <w:lang w:val="en-US"/>
        </w:rPr>
      </w:pPr>
      <w:r w:rsidRPr="0013472E">
        <w:rPr>
          <w:rFonts w:ascii="Times New Roman" w:hAnsi="Times New Roman" w:cs="Times New Roman"/>
          <w:lang w:val="en-US"/>
        </w:rPr>
        <w:t>DANH MỤC HÌNH</w:t>
      </w:r>
    </w:p>
    <w:p w:rsidR="00B55943" w:rsidRPr="0013472E" w:rsidRDefault="00B55943" w:rsidP="0013472E">
      <w:pPr>
        <w:tabs>
          <w:tab w:val="right" w:pos="0"/>
          <w:tab w:val="right" w:leader="dot" w:pos="9360"/>
        </w:tabs>
        <w:rPr>
          <w:rFonts w:ascii="Times New Roman" w:hAnsi="Times New Roman" w:cs="Times New Roman"/>
          <w:lang w:val="en-US"/>
        </w:rPr>
      </w:pPr>
      <w:r w:rsidRPr="0013472E">
        <w:rPr>
          <w:rFonts w:ascii="Times New Roman" w:hAnsi="Times New Roman" w:cs="Times New Roman"/>
          <w:lang w:val="en-US"/>
        </w:rPr>
        <w:t>H1. Quy trình thi và cấp chứng chỉ</w:t>
      </w:r>
      <w:r w:rsidR="0013472E" w:rsidRPr="0013472E">
        <w:rPr>
          <w:rFonts w:ascii="Times New Roman" w:hAnsi="Times New Roman" w:cs="Times New Roman"/>
          <w:lang w:val="en-US"/>
        </w:rPr>
        <w:tab/>
      </w:r>
      <w:r w:rsidRPr="0013472E">
        <w:rPr>
          <w:rFonts w:ascii="Times New Roman" w:hAnsi="Times New Roman" w:cs="Times New Roman"/>
          <w:lang w:val="en-US"/>
        </w:rPr>
        <w:t>16</w:t>
      </w:r>
    </w:p>
    <w:p w:rsidR="00B55943" w:rsidRPr="0013472E" w:rsidRDefault="00B55943" w:rsidP="0013472E">
      <w:pPr>
        <w:tabs>
          <w:tab w:val="right" w:pos="0"/>
          <w:tab w:val="right" w:leader="dot" w:pos="9360"/>
        </w:tabs>
        <w:rPr>
          <w:rFonts w:ascii="Times New Roman" w:hAnsi="Times New Roman" w:cs="Times New Roman"/>
          <w:lang w:val="en-US"/>
        </w:rPr>
      </w:pPr>
      <w:r w:rsidRPr="0013472E">
        <w:rPr>
          <w:rFonts w:ascii="Times New Roman" w:hAnsi="Times New Roman" w:cs="Times New Roman"/>
          <w:lang w:val="en-US"/>
        </w:rPr>
        <w:t>H2. Quy trình tổ chức thi</w:t>
      </w:r>
      <w:r w:rsidRPr="0013472E">
        <w:rPr>
          <w:rFonts w:ascii="Times New Roman" w:hAnsi="Times New Roman" w:cs="Times New Roman"/>
          <w:lang w:val="en-US"/>
        </w:rPr>
        <w:tab/>
        <w:t>19</w:t>
      </w:r>
    </w:p>
    <w:p w:rsidR="00B55943" w:rsidRPr="0013472E" w:rsidRDefault="00B55943" w:rsidP="0013472E">
      <w:pPr>
        <w:tabs>
          <w:tab w:val="right" w:pos="0"/>
          <w:tab w:val="right" w:leader="dot" w:pos="9360"/>
        </w:tabs>
        <w:rPr>
          <w:rFonts w:ascii="Times New Roman" w:hAnsi="Times New Roman" w:cs="Times New Roman"/>
          <w:lang w:val="en-US"/>
        </w:rPr>
      </w:pPr>
      <w:r w:rsidRPr="0013472E">
        <w:rPr>
          <w:rFonts w:ascii="Times New Roman" w:hAnsi="Times New Roman" w:cs="Times New Roman"/>
          <w:lang w:val="en-US"/>
        </w:rPr>
        <w:t>H3. Quy trình cấp chứng chỉ</w:t>
      </w:r>
      <w:r w:rsidRPr="0013472E">
        <w:rPr>
          <w:rFonts w:ascii="Times New Roman" w:hAnsi="Times New Roman" w:cs="Times New Roman"/>
          <w:lang w:val="en-US"/>
        </w:rPr>
        <w:tab/>
        <w:t>21</w:t>
      </w:r>
    </w:p>
    <w:p w:rsidR="00B55943" w:rsidRPr="0013472E" w:rsidRDefault="00B55943" w:rsidP="0013472E">
      <w:pPr>
        <w:tabs>
          <w:tab w:val="right" w:pos="0"/>
          <w:tab w:val="right" w:leader="dot" w:pos="9360"/>
        </w:tabs>
        <w:rPr>
          <w:rFonts w:ascii="Times New Roman" w:hAnsi="Times New Roman" w:cs="Times New Roman"/>
          <w:lang w:val="en-US"/>
        </w:rPr>
      </w:pPr>
      <w:r w:rsidRPr="0013472E">
        <w:rPr>
          <w:rFonts w:ascii="Times New Roman" w:hAnsi="Times New Roman" w:cs="Times New Roman"/>
          <w:lang w:val="en-US"/>
        </w:rPr>
        <w:t>H4. Nhiều đợt thi có thể diễn ra song song</w:t>
      </w:r>
      <w:r w:rsidRPr="0013472E">
        <w:rPr>
          <w:rFonts w:ascii="Times New Roman" w:hAnsi="Times New Roman" w:cs="Times New Roman"/>
          <w:lang w:val="en-US"/>
        </w:rPr>
        <w:tab/>
        <w:t>22</w:t>
      </w:r>
    </w:p>
    <w:p w:rsidR="00B55943" w:rsidRPr="0013472E" w:rsidRDefault="00B55943" w:rsidP="0013472E">
      <w:pPr>
        <w:tabs>
          <w:tab w:val="right" w:pos="0"/>
          <w:tab w:val="right" w:leader="dot" w:pos="9360"/>
        </w:tabs>
        <w:rPr>
          <w:rFonts w:ascii="Times New Roman" w:hAnsi="Times New Roman" w:cs="Times New Roman"/>
          <w:lang w:val="en-US"/>
        </w:rPr>
      </w:pPr>
      <w:r w:rsidRPr="0013472E">
        <w:rPr>
          <w:rFonts w:ascii="Times New Roman" w:hAnsi="Times New Roman" w:cs="Times New Roman"/>
          <w:lang w:val="en-US"/>
        </w:rPr>
        <w:t>H5. Biểu diễn quy trình dưới dạng sơ đồ Gantt</w:t>
      </w:r>
      <w:r w:rsidRPr="0013472E">
        <w:rPr>
          <w:rFonts w:ascii="Times New Roman" w:hAnsi="Times New Roman" w:cs="Times New Roman"/>
          <w:lang w:val="en-US"/>
        </w:rPr>
        <w:tab/>
        <w:t>26</w:t>
      </w:r>
    </w:p>
    <w:p w:rsidR="00B55943" w:rsidRPr="0013472E" w:rsidRDefault="00B55943" w:rsidP="0013472E">
      <w:pPr>
        <w:tabs>
          <w:tab w:val="right" w:pos="0"/>
          <w:tab w:val="right" w:leader="dot" w:pos="9360"/>
        </w:tabs>
        <w:rPr>
          <w:rFonts w:ascii="Times New Roman" w:hAnsi="Times New Roman" w:cs="Times New Roman"/>
          <w:lang w:val="en-US"/>
        </w:rPr>
      </w:pPr>
      <w:r w:rsidRPr="0013472E">
        <w:rPr>
          <w:rFonts w:ascii="Times New Roman" w:hAnsi="Times New Roman" w:cs="Times New Roman"/>
          <w:lang w:val="en-US"/>
        </w:rPr>
        <w:t>H6. Kiến trúc WF</w:t>
      </w:r>
      <w:r w:rsidRPr="0013472E">
        <w:rPr>
          <w:rFonts w:ascii="Times New Roman" w:hAnsi="Times New Roman" w:cs="Times New Roman"/>
          <w:lang w:val="en-US"/>
        </w:rPr>
        <w:tab/>
        <w:t>31</w:t>
      </w:r>
    </w:p>
    <w:p w:rsidR="00B55943" w:rsidRPr="0013472E" w:rsidRDefault="00B55943" w:rsidP="0013472E">
      <w:pPr>
        <w:tabs>
          <w:tab w:val="right" w:pos="0"/>
          <w:tab w:val="right" w:leader="dot" w:pos="9360"/>
        </w:tabs>
        <w:rPr>
          <w:rFonts w:ascii="Times New Roman" w:hAnsi="Times New Roman" w:cs="Times New Roman"/>
          <w:lang w:val="en-US"/>
        </w:rPr>
      </w:pPr>
      <w:r w:rsidRPr="0013472E">
        <w:rPr>
          <w:rFonts w:ascii="Times New Roman" w:hAnsi="Times New Roman" w:cs="Times New Roman"/>
          <w:lang w:val="en-US"/>
        </w:rPr>
        <w:t>H7. Cấu trúc luồng công việc</w:t>
      </w:r>
      <w:r w:rsidRPr="0013472E">
        <w:rPr>
          <w:rFonts w:ascii="Times New Roman" w:hAnsi="Times New Roman" w:cs="Times New Roman"/>
          <w:lang w:val="en-US"/>
        </w:rPr>
        <w:tab/>
        <w:t>32</w:t>
      </w:r>
    </w:p>
    <w:p w:rsidR="00B55943" w:rsidRPr="0013472E" w:rsidRDefault="00B55943" w:rsidP="0013472E">
      <w:pPr>
        <w:tabs>
          <w:tab w:val="right" w:pos="0"/>
          <w:tab w:val="right" w:leader="dot" w:pos="9360"/>
        </w:tabs>
        <w:rPr>
          <w:rFonts w:ascii="Times New Roman" w:hAnsi="Times New Roman" w:cs="Times New Roman"/>
          <w:lang w:val="en-US"/>
        </w:rPr>
      </w:pPr>
      <w:r w:rsidRPr="0013472E">
        <w:rPr>
          <w:rFonts w:ascii="Times New Roman" w:hAnsi="Times New Roman" w:cs="Times New Roman"/>
          <w:lang w:val="en-US"/>
        </w:rPr>
        <w:t>H8. Mô hình dữ liệu quan niệm</w:t>
      </w:r>
      <w:r w:rsidRPr="0013472E">
        <w:rPr>
          <w:rFonts w:ascii="Times New Roman" w:hAnsi="Times New Roman" w:cs="Times New Roman"/>
          <w:lang w:val="en-US"/>
        </w:rPr>
        <w:tab/>
        <w:t>37</w:t>
      </w:r>
    </w:p>
    <w:p w:rsidR="00B55943" w:rsidRPr="0013472E" w:rsidRDefault="00B55943" w:rsidP="0013472E">
      <w:pPr>
        <w:tabs>
          <w:tab w:val="right" w:pos="0"/>
          <w:tab w:val="right" w:leader="dot" w:pos="9360"/>
        </w:tabs>
        <w:rPr>
          <w:rFonts w:ascii="Times New Roman" w:hAnsi="Times New Roman" w:cs="Times New Roman"/>
          <w:lang w:val="en-US"/>
        </w:rPr>
      </w:pPr>
      <w:r w:rsidRPr="0013472E">
        <w:rPr>
          <w:rFonts w:ascii="Times New Roman" w:hAnsi="Times New Roman" w:cs="Times New Roman"/>
          <w:lang w:val="en-US"/>
        </w:rPr>
        <w:t>H9. Mô hình xử lý tổng quát</w:t>
      </w:r>
      <w:r w:rsidRPr="0013472E">
        <w:rPr>
          <w:rFonts w:ascii="Times New Roman" w:hAnsi="Times New Roman" w:cs="Times New Roman"/>
          <w:lang w:val="en-US"/>
        </w:rPr>
        <w:tab/>
        <w:t>41</w:t>
      </w:r>
    </w:p>
    <w:p w:rsidR="00B55943" w:rsidRPr="0013472E" w:rsidRDefault="00B55943" w:rsidP="0013472E">
      <w:pPr>
        <w:tabs>
          <w:tab w:val="right" w:pos="0"/>
          <w:tab w:val="right" w:leader="dot" w:pos="9360"/>
        </w:tabs>
        <w:rPr>
          <w:rFonts w:ascii="Times New Roman" w:hAnsi="Times New Roman" w:cs="Times New Roman"/>
          <w:lang w:val="en-US"/>
        </w:rPr>
      </w:pPr>
      <w:r w:rsidRPr="0013472E">
        <w:rPr>
          <w:rFonts w:ascii="Times New Roman" w:hAnsi="Times New Roman" w:cs="Times New Roman"/>
          <w:lang w:val="en-US"/>
        </w:rPr>
        <w:t>H10. Mô hình xử lý Quản lý Nhân viên</w:t>
      </w:r>
      <w:r w:rsidRPr="0013472E">
        <w:rPr>
          <w:rFonts w:ascii="Times New Roman" w:hAnsi="Times New Roman" w:cs="Times New Roman"/>
          <w:lang w:val="en-US"/>
        </w:rPr>
        <w:tab/>
        <w:t>43</w:t>
      </w:r>
    </w:p>
    <w:p w:rsidR="00B55943" w:rsidRPr="0013472E" w:rsidRDefault="00B55943" w:rsidP="0013472E">
      <w:pPr>
        <w:tabs>
          <w:tab w:val="right" w:pos="0"/>
          <w:tab w:val="right" w:leader="dot" w:pos="9360"/>
        </w:tabs>
        <w:rPr>
          <w:rFonts w:ascii="Times New Roman" w:hAnsi="Times New Roman" w:cs="Times New Roman"/>
          <w:lang w:val="en-US"/>
        </w:rPr>
      </w:pPr>
      <w:r w:rsidRPr="0013472E">
        <w:rPr>
          <w:rFonts w:ascii="Times New Roman" w:hAnsi="Times New Roman" w:cs="Times New Roman"/>
          <w:lang w:val="en-US"/>
        </w:rPr>
        <w:t>H11. Mô hình xử lý Quản lý Quy trình</w:t>
      </w:r>
      <w:r w:rsidRPr="0013472E">
        <w:rPr>
          <w:rFonts w:ascii="Times New Roman" w:hAnsi="Times New Roman" w:cs="Times New Roman"/>
          <w:lang w:val="en-US"/>
        </w:rPr>
        <w:tab/>
        <w:t>43</w:t>
      </w:r>
    </w:p>
    <w:p w:rsidR="00B55943" w:rsidRPr="0013472E" w:rsidRDefault="00B55943" w:rsidP="0013472E">
      <w:pPr>
        <w:tabs>
          <w:tab w:val="right" w:pos="0"/>
          <w:tab w:val="right" w:leader="dot" w:pos="9360"/>
        </w:tabs>
        <w:rPr>
          <w:rFonts w:ascii="Times New Roman" w:hAnsi="Times New Roman" w:cs="Times New Roman"/>
          <w:lang w:val="en-US"/>
        </w:rPr>
      </w:pPr>
      <w:r w:rsidRPr="0013472E">
        <w:rPr>
          <w:rFonts w:ascii="Times New Roman" w:hAnsi="Times New Roman" w:cs="Times New Roman"/>
          <w:lang w:val="en-US"/>
        </w:rPr>
        <w:t>H12. Mô hình xử lý Thống kê</w:t>
      </w:r>
      <w:r w:rsidRPr="0013472E">
        <w:rPr>
          <w:rFonts w:ascii="Times New Roman" w:hAnsi="Times New Roman" w:cs="Times New Roman"/>
          <w:lang w:val="en-US"/>
        </w:rPr>
        <w:tab/>
        <w:t>44</w:t>
      </w:r>
    </w:p>
    <w:p w:rsidR="00B55943" w:rsidRPr="0013472E" w:rsidRDefault="00B55943" w:rsidP="0013472E">
      <w:pPr>
        <w:tabs>
          <w:tab w:val="right" w:pos="0"/>
          <w:tab w:val="right" w:leader="dot" w:pos="9360"/>
        </w:tabs>
        <w:rPr>
          <w:rFonts w:ascii="Times New Roman" w:hAnsi="Times New Roman" w:cs="Times New Roman"/>
          <w:lang w:val="en-US"/>
        </w:rPr>
      </w:pPr>
      <w:r w:rsidRPr="0013472E">
        <w:rPr>
          <w:rFonts w:ascii="Times New Roman" w:hAnsi="Times New Roman" w:cs="Times New Roman"/>
          <w:lang w:val="en-US"/>
        </w:rPr>
        <w:t>H13. Mô hình xử lý Thực thi quy trình 45</w:t>
      </w:r>
    </w:p>
    <w:p w:rsidR="00B55943" w:rsidRPr="0013472E" w:rsidRDefault="00B55943" w:rsidP="0013472E">
      <w:pPr>
        <w:tabs>
          <w:tab w:val="right" w:pos="0"/>
          <w:tab w:val="right" w:leader="dot" w:pos="9360"/>
        </w:tabs>
        <w:rPr>
          <w:rFonts w:ascii="Times New Roman" w:hAnsi="Times New Roman" w:cs="Times New Roman"/>
          <w:lang w:val="en-US"/>
        </w:rPr>
      </w:pPr>
      <w:r w:rsidRPr="0013472E">
        <w:rPr>
          <w:rFonts w:ascii="Times New Roman" w:hAnsi="Times New Roman" w:cs="Times New Roman"/>
          <w:lang w:val="en-US"/>
        </w:rPr>
        <w:t>H14. Mô hình dữ liệu mức vật lý</w:t>
      </w:r>
      <w:r w:rsidRPr="0013472E">
        <w:rPr>
          <w:rFonts w:ascii="Times New Roman" w:hAnsi="Times New Roman" w:cs="Times New Roman"/>
          <w:lang w:val="en-US"/>
        </w:rPr>
        <w:tab/>
        <w:t>46</w:t>
      </w:r>
    </w:p>
    <w:p w:rsidR="00B55943" w:rsidRPr="0013472E" w:rsidRDefault="00B55943" w:rsidP="0013472E">
      <w:pPr>
        <w:tabs>
          <w:tab w:val="right" w:pos="0"/>
          <w:tab w:val="right" w:leader="dot" w:pos="9360"/>
        </w:tabs>
        <w:rPr>
          <w:rFonts w:ascii="Times New Roman" w:hAnsi="Times New Roman" w:cs="Times New Roman"/>
          <w:lang w:val="en-US"/>
        </w:rPr>
      </w:pPr>
      <w:r w:rsidRPr="0013472E">
        <w:rPr>
          <w:rFonts w:ascii="Times New Roman" w:hAnsi="Times New Roman" w:cs="Times New Roman"/>
          <w:lang w:val="en-US"/>
        </w:rPr>
        <w:t>H15. Lược đồ Use-case</w:t>
      </w:r>
      <w:r w:rsidRPr="0013472E">
        <w:rPr>
          <w:rFonts w:ascii="Times New Roman" w:hAnsi="Times New Roman" w:cs="Times New Roman"/>
          <w:lang w:val="en-US"/>
        </w:rPr>
        <w:tab/>
        <w:t>49</w:t>
      </w:r>
    </w:p>
    <w:p w:rsidR="00B55943" w:rsidRPr="0013472E" w:rsidRDefault="00B55943" w:rsidP="0013472E">
      <w:pPr>
        <w:tabs>
          <w:tab w:val="right" w:pos="0"/>
          <w:tab w:val="right" w:leader="dot" w:pos="9360"/>
        </w:tabs>
        <w:rPr>
          <w:rFonts w:ascii="Times New Roman" w:hAnsi="Times New Roman" w:cs="Times New Roman"/>
          <w:lang w:val="en-US"/>
        </w:rPr>
      </w:pPr>
      <w:r w:rsidRPr="0013472E">
        <w:rPr>
          <w:rFonts w:ascii="Times New Roman" w:hAnsi="Times New Roman" w:cs="Times New Roman"/>
          <w:lang w:val="en-US"/>
        </w:rPr>
        <w:t>H16. Cấu trúc màn hình chính</w:t>
      </w:r>
      <w:r w:rsidRPr="0013472E">
        <w:rPr>
          <w:rFonts w:ascii="Times New Roman" w:hAnsi="Times New Roman" w:cs="Times New Roman"/>
          <w:lang w:val="en-US"/>
        </w:rPr>
        <w:tab/>
        <w:t>51</w:t>
      </w:r>
    </w:p>
    <w:p w:rsidR="00B55943" w:rsidRPr="0013472E" w:rsidRDefault="00B55943" w:rsidP="0013472E">
      <w:pPr>
        <w:tabs>
          <w:tab w:val="right" w:pos="0"/>
          <w:tab w:val="right" w:leader="dot" w:pos="9360"/>
        </w:tabs>
        <w:rPr>
          <w:rFonts w:ascii="Times New Roman" w:hAnsi="Times New Roman" w:cs="Times New Roman"/>
          <w:lang w:val="en-US"/>
        </w:rPr>
      </w:pPr>
      <w:r w:rsidRPr="0013472E">
        <w:rPr>
          <w:rFonts w:ascii="Times New Roman" w:hAnsi="Times New Roman" w:cs="Times New Roman"/>
          <w:lang w:val="en-US"/>
        </w:rPr>
        <w:t>H17. Màn hình đăng nhập</w:t>
      </w:r>
      <w:r w:rsidRPr="0013472E">
        <w:rPr>
          <w:rFonts w:ascii="Times New Roman" w:hAnsi="Times New Roman" w:cs="Times New Roman"/>
          <w:lang w:val="en-US"/>
        </w:rPr>
        <w:tab/>
        <w:t>51</w:t>
      </w:r>
    </w:p>
    <w:p w:rsidR="00B55943" w:rsidRPr="0013472E" w:rsidRDefault="00B55943" w:rsidP="0013472E">
      <w:pPr>
        <w:tabs>
          <w:tab w:val="right" w:pos="0"/>
          <w:tab w:val="right" w:leader="dot" w:pos="9360"/>
        </w:tabs>
        <w:rPr>
          <w:rFonts w:ascii="Times New Roman" w:hAnsi="Times New Roman" w:cs="Times New Roman"/>
          <w:lang w:val="en-US"/>
        </w:rPr>
      </w:pPr>
      <w:r w:rsidRPr="0013472E">
        <w:rPr>
          <w:rFonts w:ascii="Times New Roman" w:hAnsi="Times New Roman" w:cs="Times New Roman"/>
          <w:lang w:val="en-US"/>
        </w:rPr>
        <w:t>H18. Trang báo lỗi</w:t>
      </w:r>
      <w:r w:rsidRPr="0013472E">
        <w:rPr>
          <w:rFonts w:ascii="Times New Roman" w:hAnsi="Times New Roman" w:cs="Times New Roman"/>
          <w:lang w:val="en-US"/>
        </w:rPr>
        <w:tab/>
        <w:t>52</w:t>
      </w:r>
    </w:p>
    <w:p w:rsidR="00B55943" w:rsidRPr="0013472E" w:rsidRDefault="00B55943" w:rsidP="0013472E">
      <w:pPr>
        <w:tabs>
          <w:tab w:val="right" w:pos="0"/>
          <w:tab w:val="right" w:leader="dot" w:pos="9360"/>
        </w:tabs>
        <w:rPr>
          <w:rFonts w:ascii="Times New Roman" w:hAnsi="Times New Roman" w:cs="Times New Roman"/>
          <w:lang w:val="en-US"/>
        </w:rPr>
      </w:pPr>
      <w:r w:rsidRPr="0013472E">
        <w:rPr>
          <w:rFonts w:ascii="Times New Roman" w:hAnsi="Times New Roman" w:cs="Times New Roman"/>
          <w:lang w:val="en-US"/>
        </w:rPr>
        <w:t>H19. Màn hình chính trang nhân viên</w:t>
      </w:r>
      <w:r w:rsidRPr="0013472E">
        <w:rPr>
          <w:rFonts w:ascii="Times New Roman" w:hAnsi="Times New Roman" w:cs="Times New Roman"/>
          <w:lang w:val="en-US"/>
        </w:rPr>
        <w:tab/>
        <w:t>53</w:t>
      </w:r>
    </w:p>
    <w:p w:rsidR="00B55943" w:rsidRPr="0013472E" w:rsidRDefault="00B55943" w:rsidP="0013472E">
      <w:pPr>
        <w:tabs>
          <w:tab w:val="right" w:pos="0"/>
          <w:tab w:val="right" w:leader="dot" w:pos="9360"/>
        </w:tabs>
        <w:rPr>
          <w:rFonts w:ascii="Times New Roman" w:hAnsi="Times New Roman" w:cs="Times New Roman"/>
          <w:lang w:val="en-US"/>
        </w:rPr>
      </w:pPr>
      <w:r w:rsidRPr="0013472E">
        <w:rPr>
          <w:rFonts w:ascii="Times New Roman" w:hAnsi="Times New Roman" w:cs="Times New Roman"/>
          <w:lang w:val="en-US"/>
        </w:rPr>
        <w:t>H20. Thông tin cá nhân nhân viên</w:t>
      </w:r>
      <w:r w:rsidRPr="0013472E">
        <w:rPr>
          <w:rFonts w:ascii="Times New Roman" w:hAnsi="Times New Roman" w:cs="Times New Roman"/>
          <w:lang w:val="en-US"/>
        </w:rPr>
        <w:tab/>
        <w:t>53</w:t>
      </w:r>
    </w:p>
    <w:p w:rsidR="00B55943" w:rsidRPr="0013472E" w:rsidRDefault="00B55943" w:rsidP="0013472E">
      <w:pPr>
        <w:tabs>
          <w:tab w:val="right" w:pos="0"/>
          <w:tab w:val="right" w:leader="dot" w:pos="9360"/>
        </w:tabs>
        <w:rPr>
          <w:rFonts w:ascii="Times New Roman" w:hAnsi="Times New Roman" w:cs="Times New Roman"/>
          <w:lang w:val="en-US"/>
        </w:rPr>
      </w:pPr>
      <w:r w:rsidRPr="0013472E">
        <w:rPr>
          <w:rFonts w:ascii="Times New Roman" w:hAnsi="Times New Roman" w:cs="Times New Roman"/>
          <w:lang w:val="en-US"/>
        </w:rPr>
        <w:t>H21. Màn hình cập nhật đợt thi</w:t>
      </w:r>
      <w:r w:rsidRPr="0013472E">
        <w:rPr>
          <w:rFonts w:ascii="Times New Roman" w:hAnsi="Times New Roman" w:cs="Times New Roman"/>
          <w:lang w:val="en-US"/>
        </w:rPr>
        <w:tab/>
        <w:t>54</w:t>
      </w:r>
    </w:p>
    <w:p w:rsidR="00B55943" w:rsidRPr="0013472E" w:rsidRDefault="00B55943" w:rsidP="0013472E">
      <w:pPr>
        <w:tabs>
          <w:tab w:val="right" w:pos="0"/>
          <w:tab w:val="right" w:leader="dot" w:pos="9360"/>
        </w:tabs>
        <w:rPr>
          <w:rFonts w:ascii="Times New Roman" w:hAnsi="Times New Roman" w:cs="Times New Roman"/>
          <w:lang w:val="en-US"/>
        </w:rPr>
      </w:pPr>
      <w:r w:rsidRPr="0013472E">
        <w:rPr>
          <w:rFonts w:ascii="Times New Roman" w:hAnsi="Times New Roman" w:cs="Times New Roman"/>
          <w:lang w:val="en-US"/>
        </w:rPr>
        <w:t>H22. Màn hình thống kê lượt đồ Gantt</w:t>
      </w:r>
      <w:r w:rsidRPr="0013472E">
        <w:rPr>
          <w:rFonts w:ascii="Times New Roman" w:hAnsi="Times New Roman" w:cs="Times New Roman"/>
          <w:lang w:val="en-US"/>
        </w:rPr>
        <w:tab/>
        <w:t>55</w:t>
      </w:r>
    </w:p>
    <w:p w:rsidR="00B55943" w:rsidRPr="0013472E" w:rsidRDefault="00B55943" w:rsidP="0013472E">
      <w:pPr>
        <w:tabs>
          <w:tab w:val="right" w:pos="0"/>
          <w:tab w:val="right" w:leader="dot" w:pos="9360"/>
        </w:tabs>
        <w:rPr>
          <w:rFonts w:ascii="Times New Roman" w:hAnsi="Times New Roman" w:cs="Times New Roman"/>
          <w:lang w:val="en-US"/>
        </w:rPr>
      </w:pPr>
      <w:r w:rsidRPr="0013472E">
        <w:rPr>
          <w:rFonts w:ascii="Times New Roman" w:hAnsi="Times New Roman" w:cs="Times New Roman"/>
          <w:lang w:val="en-US"/>
        </w:rPr>
        <w:t xml:space="preserve">H23. </w:t>
      </w:r>
      <w:r w:rsidR="0013472E" w:rsidRPr="0013472E">
        <w:rPr>
          <w:rFonts w:ascii="Times New Roman" w:hAnsi="Times New Roman" w:cs="Times New Roman"/>
          <w:lang w:val="en-US"/>
        </w:rPr>
        <w:t>Màn hình cập nhật nhân viên</w:t>
      </w:r>
      <w:r w:rsidR="0013472E" w:rsidRPr="0013472E">
        <w:rPr>
          <w:rFonts w:ascii="Times New Roman" w:hAnsi="Times New Roman" w:cs="Times New Roman"/>
          <w:lang w:val="en-US"/>
        </w:rPr>
        <w:tab/>
        <w:t>56</w:t>
      </w:r>
    </w:p>
    <w:p w:rsidR="0013472E" w:rsidRPr="0013472E" w:rsidRDefault="0013472E" w:rsidP="0013472E">
      <w:pPr>
        <w:tabs>
          <w:tab w:val="right" w:pos="0"/>
          <w:tab w:val="right" w:leader="dot" w:pos="9360"/>
        </w:tabs>
        <w:rPr>
          <w:rFonts w:ascii="Times New Roman" w:hAnsi="Times New Roman" w:cs="Times New Roman"/>
          <w:lang w:val="en-US"/>
        </w:rPr>
      </w:pPr>
      <w:r w:rsidRPr="0013472E">
        <w:rPr>
          <w:rFonts w:ascii="Times New Roman" w:hAnsi="Times New Roman" w:cs="Times New Roman"/>
          <w:lang w:val="en-US"/>
        </w:rPr>
        <w:t>H24. Màn hình phân công theo đợt thi</w:t>
      </w:r>
      <w:r w:rsidRPr="0013472E">
        <w:rPr>
          <w:rFonts w:ascii="Times New Roman" w:hAnsi="Times New Roman" w:cs="Times New Roman"/>
          <w:lang w:val="en-US"/>
        </w:rPr>
        <w:tab/>
        <w:t>56</w:t>
      </w:r>
    </w:p>
    <w:p w:rsidR="0013472E" w:rsidRPr="0013472E" w:rsidRDefault="0013472E" w:rsidP="0013472E">
      <w:pPr>
        <w:tabs>
          <w:tab w:val="right" w:pos="0"/>
          <w:tab w:val="right" w:leader="dot" w:pos="9360"/>
        </w:tabs>
        <w:rPr>
          <w:rFonts w:ascii="Times New Roman" w:hAnsi="Times New Roman" w:cs="Times New Roman"/>
          <w:lang w:val="en-US"/>
        </w:rPr>
      </w:pPr>
      <w:r w:rsidRPr="0013472E">
        <w:rPr>
          <w:rFonts w:ascii="Times New Roman" w:hAnsi="Times New Roman" w:cs="Times New Roman"/>
          <w:lang w:val="en-US"/>
        </w:rPr>
        <w:t>H25. Màn hình phân công theo kì</w:t>
      </w:r>
      <w:r w:rsidRPr="0013472E">
        <w:rPr>
          <w:rFonts w:ascii="Times New Roman" w:hAnsi="Times New Roman" w:cs="Times New Roman"/>
          <w:lang w:val="en-US"/>
        </w:rPr>
        <w:tab/>
        <w:t>57</w:t>
      </w:r>
    </w:p>
    <w:p w:rsidR="0013472E" w:rsidRPr="0013472E" w:rsidRDefault="0013472E" w:rsidP="0013472E">
      <w:pPr>
        <w:tabs>
          <w:tab w:val="right" w:pos="0"/>
          <w:tab w:val="right" w:leader="dot" w:pos="9360"/>
        </w:tabs>
        <w:rPr>
          <w:rFonts w:ascii="Times New Roman" w:hAnsi="Times New Roman" w:cs="Times New Roman"/>
          <w:lang w:val="en-US"/>
        </w:rPr>
      </w:pPr>
      <w:r w:rsidRPr="0013472E">
        <w:rPr>
          <w:rFonts w:ascii="Times New Roman" w:hAnsi="Times New Roman" w:cs="Times New Roman"/>
          <w:lang w:val="en-US"/>
        </w:rPr>
        <w:lastRenderedPageBreak/>
        <w:t>H26. Màn hình thống kê chi tiết đợt thi</w:t>
      </w:r>
      <w:r w:rsidRPr="0013472E">
        <w:rPr>
          <w:rFonts w:ascii="Times New Roman" w:hAnsi="Times New Roman" w:cs="Times New Roman"/>
          <w:lang w:val="en-US"/>
        </w:rPr>
        <w:tab/>
        <w:t>58</w:t>
      </w:r>
    </w:p>
    <w:p w:rsidR="0013472E" w:rsidRPr="0013472E" w:rsidRDefault="0013472E" w:rsidP="0013472E">
      <w:pPr>
        <w:tabs>
          <w:tab w:val="right" w:pos="0"/>
          <w:tab w:val="right" w:leader="dot" w:pos="9360"/>
        </w:tabs>
        <w:rPr>
          <w:rFonts w:ascii="Times New Roman" w:hAnsi="Times New Roman" w:cs="Times New Roman"/>
          <w:lang w:val="en-US"/>
        </w:rPr>
      </w:pPr>
      <w:r w:rsidRPr="0013472E">
        <w:rPr>
          <w:rFonts w:ascii="Times New Roman" w:hAnsi="Times New Roman" w:cs="Times New Roman"/>
          <w:lang w:val="en-US"/>
        </w:rPr>
        <w:t>H27. Màn hình thống kê so sánh</w:t>
      </w:r>
      <w:r w:rsidRPr="0013472E">
        <w:rPr>
          <w:rFonts w:ascii="Times New Roman" w:hAnsi="Times New Roman" w:cs="Times New Roman"/>
          <w:lang w:val="en-US"/>
        </w:rPr>
        <w:tab/>
        <w:t>59</w:t>
      </w:r>
    </w:p>
    <w:p w:rsidR="0013472E" w:rsidRPr="0013472E" w:rsidRDefault="0013472E" w:rsidP="0013472E">
      <w:pPr>
        <w:tabs>
          <w:tab w:val="right" w:pos="0"/>
          <w:tab w:val="right" w:leader="dot" w:pos="9360"/>
        </w:tabs>
        <w:rPr>
          <w:rFonts w:ascii="Times New Roman" w:hAnsi="Times New Roman" w:cs="Times New Roman"/>
          <w:lang w:val="en-US"/>
        </w:rPr>
      </w:pPr>
      <w:r w:rsidRPr="0013472E">
        <w:rPr>
          <w:rFonts w:ascii="Times New Roman" w:hAnsi="Times New Roman" w:cs="Times New Roman"/>
          <w:lang w:val="en-US"/>
        </w:rPr>
        <w:t>H28. Màn hình thống kê tổng hợp</w:t>
      </w:r>
      <w:r w:rsidRPr="0013472E">
        <w:rPr>
          <w:rFonts w:ascii="Times New Roman" w:hAnsi="Times New Roman" w:cs="Times New Roman"/>
          <w:lang w:val="en-US"/>
        </w:rPr>
        <w:tab/>
        <w:t>60</w:t>
      </w:r>
    </w:p>
    <w:p w:rsidR="0013472E" w:rsidRPr="0013472E" w:rsidRDefault="0013472E" w:rsidP="0013472E">
      <w:pPr>
        <w:tabs>
          <w:tab w:val="right" w:pos="0"/>
          <w:tab w:val="right" w:leader="dot" w:pos="9360"/>
        </w:tabs>
        <w:rPr>
          <w:rFonts w:ascii="Times New Roman" w:hAnsi="Times New Roman" w:cs="Times New Roman"/>
          <w:lang w:val="en-US"/>
        </w:rPr>
      </w:pPr>
      <w:r w:rsidRPr="0013472E">
        <w:rPr>
          <w:rFonts w:ascii="Times New Roman" w:hAnsi="Times New Roman" w:cs="Times New Roman"/>
          <w:lang w:val="en-US"/>
        </w:rPr>
        <w:t>H29. Màn hình thêm tiêu chí thống kê</w:t>
      </w:r>
      <w:r w:rsidRPr="0013472E">
        <w:rPr>
          <w:rFonts w:ascii="Times New Roman" w:hAnsi="Times New Roman" w:cs="Times New Roman"/>
          <w:lang w:val="en-US"/>
        </w:rPr>
        <w:tab/>
        <w:t>61</w:t>
      </w:r>
    </w:p>
    <w:p w:rsidR="0013472E" w:rsidRPr="0013472E" w:rsidRDefault="0013472E" w:rsidP="0013472E">
      <w:pPr>
        <w:tabs>
          <w:tab w:val="right" w:pos="0"/>
          <w:tab w:val="right" w:leader="dot" w:pos="9360"/>
        </w:tabs>
        <w:rPr>
          <w:rFonts w:ascii="Times New Roman" w:hAnsi="Times New Roman" w:cs="Times New Roman"/>
          <w:lang w:val="en-US"/>
        </w:rPr>
      </w:pPr>
      <w:r w:rsidRPr="0013472E">
        <w:rPr>
          <w:rFonts w:ascii="Times New Roman" w:hAnsi="Times New Roman" w:cs="Times New Roman"/>
          <w:lang w:val="en-US"/>
        </w:rPr>
        <w:t>H30. Màn hình thay đổi thời gian thực hiện công việc theo đợt thi</w:t>
      </w:r>
      <w:r w:rsidRPr="0013472E">
        <w:rPr>
          <w:rFonts w:ascii="Times New Roman" w:hAnsi="Times New Roman" w:cs="Times New Roman"/>
          <w:lang w:val="en-US"/>
        </w:rPr>
        <w:tab/>
        <w:t>62</w:t>
      </w:r>
    </w:p>
    <w:p w:rsidR="0013472E" w:rsidRPr="0013472E" w:rsidRDefault="0013472E" w:rsidP="0013472E">
      <w:pPr>
        <w:tabs>
          <w:tab w:val="right" w:pos="0"/>
          <w:tab w:val="right" w:leader="dot" w:pos="9360"/>
        </w:tabs>
        <w:rPr>
          <w:rFonts w:ascii="Times New Roman" w:hAnsi="Times New Roman" w:cs="Times New Roman"/>
          <w:lang w:val="en-US"/>
        </w:rPr>
      </w:pPr>
      <w:r w:rsidRPr="0013472E">
        <w:rPr>
          <w:rFonts w:ascii="Times New Roman" w:hAnsi="Times New Roman" w:cs="Times New Roman"/>
          <w:lang w:val="en-US"/>
        </w:rPr>
        <w:t>H31. Màn hình thay đổi thời gian thực hiện công việc tổng thể</w:t>
      </w:r>
      <w:r w:rsidRPr="0013472E">
        <w:rPr>
          <w:rFonts w:ascii="Times New Roman" w:hAnsi="Times New Roman" w:cs="Times New Roman"/>
          <w:lang w:val="en-US"/>
        </w:rPr>
        <w:tab/>
        <w:t>62</w:t>
      </w:r>
    </w:p>
    <w:p w:rsidR="0013472E" w:rsidRPr="0013472E" w:rsidRDefault="0013472E" w:rsidP="0013472E">
      <w:pPr>
        <w:tabs>
          <w:tab w:val="right" w:pos="0"/>
          <w:tab w:val="right" w:leader="dot" w:pos="9360"/>
        </w:tabs>
        <w:rPr>
          <w:rFonts w:ascii="Times New Roman" w:hAnsi="Times New Roman" w:cs="Times New Roman"/>
          <w:lang w:val="en-US"/>
        </w:rPr>
      </w:pPr>
      <w:r w:rsidRPr="0013472E">
        <w:rPr>
          <w:rFonts w:ascii="Times New Roman" w:hAnsi="Times New Roman" w:cs="Times New Roman"/>
          <w:lang w:val="en-US"/>
        </w:rPr>
        <w:t>H32. Màn hình xem báo cáo của nhân viên</w:t>
      </w:r>
      <w:r w:rsidRPr="0013472E">
        <w:rPr>
          <w:rFonts w:ascii="Times New Roman" w:hAnsi="Times New Roman" w:cs="Times New Roman"/>
          <w:lang w:val="en-US"/>
        </w:rPr>
        <w:tab/>
        <w:t>63</w:t>
      </w:r>
    </w:p>
    <w:p w:rsidR="0013472E" w:rsidRPr="0013472E" w:rsidRDefault="0013472E" w:rsidP="0013472E">
      <w:pPr>
        <w:tabs>
          <w:tab w:val="right" w:pos="0"/>
          <w:tab w:val="right" w:leader="dot" w:pos="9360"/>
        </w:tabs>
        <w:rPr>
          <w:rFonts w:ascii="Times New Roman" w:hAnsi="Times New Roman" w:cs="Times New Roman"/>
          <w:lang w:val="en-US"/>
        </w:rPr>
      </w:pPr>
      <w:r w:rsidRPr="0013472E">
        <w:rPr>
          <w:rFonts w:ascii="Times New Roman" w:hAnsi="Times New Roman" w:cs="Times New Roman"/>
          <w:lang w:val="en-US"/>
        </w:rPr>
        <w:t>H33. Button trên trình duyệt web</w:t>
      </w:r>
      <w:r w:rsidRPr="0013472E">
        <w:rPr>
          <w:rFonts w:ascii="Times New Roman" w:hAnsi="Times New Roman" w:cs="Times New Roman"/>
          <w:lang w:val="en-US"/>
        </w:rPr>
        <w:tab/>
        <w:t>83</w:t>
      </w:r>
    </w:p>
    <w:p w:rsidR="00B55943" w:rsidRDefault="0013472E" w:rsidP="0013472E">
      <w:pPr>
        <w:rPr>
          <w:rFonts w:ascii="Times New Roman" w:hAnsi="Times New Roman" w:cs="Times New Roman"/>
          <w:lang w:val="en-US"/>
        </w:rPr>
      </w:pPr>
      <w:r w:rsidRPr="0013472E">
        <w:rPr>
          <w:rFonts w:ascii="Times New Roman" w:hAnsi="Times New Roman" w:cs="Times New Roman"/>
          <w:lang w:val="en-US"/>
        </w:rPr>
        <w:t>DANH MỤC BẢNG</w:t>
      </w:r>
    </w:p>
    <w:p w:rsidR="0013472E" w:rsidRDefault="00B10C34" w:rsidP="00B10C34">
      <w:pPr>
        <w:tabs>
          <w:tab w:val="right" w:leader="dot" w:pos="936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T1. Sự lưu trú của WF</w:t>
      </w:r>
      <w:r>
        <w:rPr>
          <w:rFonts w:ascii="Times New Roman" w:hAnsi="Times New Roman" w:cs="Times New Roman"/>
          <w:lang w:val="en-US"/>
        </w:rPr>
        <w:tab/>
        <w:t>33</w:t>
      </w:r>
    </w:p>
    <w:p w:rsidR="00B10C34" w:rsidRDefault="00B10C34" w:rsidP="00B10C34">
      <w:pPr>
        <w:tabs>
          <w:tab w:val="right" w:leader="dot" w:pos="936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T2. </w:t>
      </w:r>
    </w:p>
    <w:p w:rsidR="00B10C34" w:rsidRDefault="00B10C34" w:rsidP="0013472E">
      <w:pPr>
        <w:rPr>
          <w:rFonts w:ascii="Times New Roman" w:hAnsi="Times New Roman" w:cs="Times New Roman"/>
          <w:lang w:val="en-US"/>
        </w:rPr>
      </w:pPr>
    </w:p>
    <w:p w:rsidR="00B10C34" w:rsidRPr="0013472E" w:rsidRDefault="00B10C34" w:rsidP="0013472E">
      <w:pPr>
        <w:rPr>
          <w:rFonts w:ascii="Times New Roman" w:hAnsi="Times New Roman" w:cs="Times New Roman"/>
          <w:lang w:val="en-US"/>
        </w:rPr>
      </w:pPr>
    </w:p>
    <w:p w:rsidR="00B55943" w:rsidRPr="0013472E" w:rsidRDefault="00B55943">
      <w:pPr>
        <w:rPr>
          <w:rFonts w:ascii="Times New Roman" w:hAnsi="Times New Roman" w:cs="Times New Roman"/>
          <w:lang w:val="en-US"/>
        </w:rPr>
      </w:pPr>
    </w:p>
    <w:sectPr w:rsidR="00B55943" w:rsidRPr="0013472E" w:rsidSect="00965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9216"/>
  <w:characterSpacingControl w:val="doNotCompress"/>
  <w:compat/>
  <w:rsids>
    <w:rsidRoot w:val="00B55943"/>
    <w:rsid w:val="0013472E"/>
    <w:rsid w:val="004A0D4A"/>
    <w:rsid w:val="009652B2"/>
    <w:rsid w:val="00B10C34"/>
    <w:rsid w:val="00B10CE7"/>
    <w:rsid w:val="00B25961"/>
    <w:rsid w:val="00B55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2B2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</dc:creator>
  <cp:lastModifiedBy>DHA</cp:lastModifiedBy>
  <cp:revision>1</cp:revision>
  <dcterms:created xsi:type="dcterms:W3CDTF">2010-07-06T13:12:00Z</dcterms:created>
  <dcterms:modified xsi:type="dcterms:W3CDTF">2010-07-06T14:36:00Z</dcterms:modified>
</cp:coreProperties>
</file>