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06F" w:rsidRDefault="00B8706F" w:rsidP="00B8706F">
      <w:pPr>
        <w:spacing w:after="0" w:line="240" w:lineRule="auto"/>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2.3pt;height:57.3pt">
            <v:imagedata r:id="rId5" o:title="na_logo"/>
          </v:shape>
        </w:pict>
      </w:r>
      <w:r>
        <w:rPr>
          <w:b/>
        </w:rPr>
        <w:t xml:space="preserve"> </w:t>
      </w:r>
      <w:r>
        <w:rPr>
          <w:b/>
        </w:rPr>
        <w:tab/>
        <w:t xml:space="preserve"> </w:t>
      </w:r>
      <w:r>
        <w:rPr>
          <w:b/>
        </w:rPr>
        <w:tab/>
      </w:r>
      <w:r>
        <w:rPr>
          <w:b/>
        </w:rPr>
        <w:tab/>
        <w:t xml:space="preserve">   </w:t>
      </w:r>
      <w:r>
        <w:rPr>
          <w:b/>
        </w:rPr>
        <w:tab/>
        <w:t xml:space="preserve">         </w:t>
      </w:r>
      <w:r>
        <w:rPr>
          <w:b/>
          <w:noProof/>
          <w:lang w:eastAsia="en-GB"/>
        </w:rPr>
        <w:drawing>
          <wp:inline distT="0" distB="0" distL="0" distR="0">
            <wp:extent cx="2661655" cy="662940"/>
            <wp:effectExtent l="0" t="0" r="5715" b="0"/>
            <wp:docPr id="1" name="Picture 1" descr="C:\Users\matth\AppData\Local\Microsoft\Windows\INetCache\Content.Word\logo_dark_colour_320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th\AppData\Local\Microsoft\Windows\INetCache\Content.Word\logo_dark_colour_320_8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7876" cy="666980"/>
                    </a:xfrm>
                    <a:prstGeom prst="rect">
                      <a:avLst/>
                    </a:prstGeom>
                    <a:noFill/>
                    <a:ln>
                      <a:noFill/>
                    </a:ln>
                  </pic:spPr>
                </pic:pic>
              </a:graphicData>
            </a:graphic>
          </wp:inline>
        </w:drawing>
      </w:r>
    </w:p>
    <w:p w:rsidR="00B8706F" w:rsidRDefault="00B8706F" w:rsidP="00003481">
      <w:pPr>
        <w:spacing w:after="0" w:line="240" w:lineRule="auto"/>
        <w:rPr>
          <w:b/>
        </w:rPr>
      </w:pPr>
      <w:bookmarkStart w:id="0" w:name="_GoBack"/>
      <w:bookmarkEnd w:id="0"/>
    </w:p>
    <w:p w:rsidR="00B8706F" w:rsidRDefault="00B8706F" w:rsidP="00003481">
      <w:pPr>
        <w:spacing w:after="0" w:line="240" w:lineRule="auto"/>
        <w:rPr>
          <w:b/>
        </w:rPr>
      </w:pPr>
    </w:p>
    <w:p w:rsidR="00003481" w:rsidRPr="00DB10FF" w:rsidRDefault="00003481" w:rsidP="00003481">
      <w:pPr>
        <w:spacing w:after="0" w:line="240" w:lineRule="auto"/>
        <w:rPr>
          <w:b/>
        </w:rPr>
      </w:pPr>
      <w:r w:rsidRPr="00DB10FF">
        <w:rPr>
          <w:b/>
        </w:rPr>
        <w:t>Introduction to GIS</w:t>
      </w:r>
    </w:p>
    <w:p w:rsidR="00003481" w:rsidRDefault="00003481" w:rsidP="00003481">
      <w:pPr>
        <w:spacing w:after="0" w:line="240" w:lineRule="auto"/>
      </w:pPr>
    </w:p>
    <w:p w:rsidR="00DB10FF" w:rsidRDefault="00DB10FF" w:rsidP="00003481">
      <w:pPr>
        <w:spacing w:after="0" w:line="240" w:lineRule="auto"/>
      </w:pPr>
      <w:r>
        <w:t>A geographic information system (GIS) is a framework for gathering, managing, and analysing data. Rooted in the science of geography, GIS integrates many types of data. It analyses spatial location and organizes layers of information into visualizations using maps and 3D scenes. ​With this unique capability, GIS reveals deeper insights into data, such as patterns, relationships, and situations—helping users make smarter decisions.</w:t>
      </w:r>
    </w:p>
    <w:p w:rsidR="00DB10FF" w:rsidRDefault="00DB10FF" w:rsidP="00003481">
      <w:pPr>
        <w:spacing w:after="0" w:line="240" w:lineRule="auto"/>
      </w:pPr>
    </w:p>
    <w:p w:rsidR="00DB10FF" w:rsidRDefault="00DB10FF" w:rsidP="00003481">
      <w:pPr>
        <w:spacing w:after="0" w:line="240" w:lineRule="auto"/>
      </w:pPr>
      <w:r>
        <w:t>Here is a slightly dorky introduction to GIS as a concept:</w:t>
      </w:r>
    </w:p>
    <w:p w:rsidR="00DB10FF" w:rsidRDefault="00E047A0" w:rsidP="00003481">
      <w:pPr>
        <w:spacing w:after="0" w:line="240" w:lineRule="auto"/>
      </w:pPr>
      <w:hyperlink r:id="rId7" w:history="1">
        <w:r w:rsidR="00DB10FF" w:rsidRPr="009A13E8">
          <w:rPr>
            <w:rStyle w:val="Hyperlink"/>
          </w:rPr>
          <w:t>https://www.youtube.com/watch?v=-ZFmAAHBfOU</w:t>
        </w:r>
      </w:hyperlink>
    </w:p>
    <w:p w:rsidR="00003481" w:rsidRDefault="00003481" w:rsidP="00003481">
      <w:pPr>
        <w:spacing w:after="0" w:line="240" w:lineRule="auto"/>
      </w:pPr>
    </w:p>
    <w:p w:rsidR="009F2626" w:rsidRDefault="009F2626" w:rsidP="00003481">
      <w:pPr>
        <w:spacing w:after="0" w:line="240" w:lineRule="auto"/>
      </w:pPr>
      <w:r>
        <w:t xml:space="preserve">Running through this tutorial as a team from a standing start should take you about 30 to 45 minutes. Ask anyone in the room walking around for help if you need it. By the end you should have the basic software loaded onto one or more computers in the team, a basic map loaded up, the ability to draw on top of that map, the ability to load data from a file and the ability to load data from an API. </w:t>
      </w:r>
    </w:p>
    <w:p w:rsidR="009F2626" w:rsidRDefault="009F2626" w:rsidP="00003481">
      <w:pPr>
        <w:spacing w:after="0" w:line="240" w:lineRule="auto"/>
      </w:pPr>
    </w:p>
    <w:p w:rsidR="009F2626" w:rsidRDefault="009F2626" w:rsidP="00003481">
      <w:pPr>
        <w:spacing w:after="0" w:line="240" w:lineRule="auto"/>
      </w:pPr>
      <w:r>
        <w:t xml:space="preserve">There is so much more to GIS, but this should help you get to grips with the first key steps towards working </w:t>
      </w:r>
      <w:r w:rsidR="00B8706F">
        <w:t>with these tools. As always explore on your own and ask others to help when you are stuck!</w:t>
      </w:r>
    </w:p>
    <w:p w:rsidR="009F2626" w:rsidRDefault="009F2626" w:rsidP="00003481">
      <w:pPr>
        <w:spacing w:after="0" w:line="240" w:lineRule="auto"/>
      </w:pPr>
    </w:p>
    <w:p w:rsidR="00003481" w:rsidRDefault="00003481" w:rsidP="00003481">
      <w:pPr>
        <w:spacing w:after="0" w:line="240" w:lineRule="auto"/>
      </w:pPr>
    </w:p>
    <w:p w:rsidR="00815CCF" w:rsidRPr="00DB10FF" w:rsidRDefault="00DB10FF" w:rsidP="00003481">
      <w:pPr>
        <w:spacing w:after="0" w:line="240" w:lineRule="auto"/>
        <w:rPr>
          <w:b/>
        </w:rPr>
      </w:pPr>
      <w:r w:rsidRPr="00DB10FF">
        <w:rPr>
          <w:b/>
        </w:rPr>
        <w:t xml:space="preserve">Step 1 - </w:t>
      </w:r>
      <w:r w:rsidR="00003481" w:rsidRPr="00DB10FF">
        <w:rPr>
          <w:b/>
        </w:rPr>
        <w:t>Installing QGIS</w:t>
      </w:r>
      <w:r>
        <w:rPr>
          <w:b/>
        </w:rPr>
        <w:t xml:space="preserve"> on your computer</w:t>
      </w:r>
    </w:p>
    <w:p w:rsidR="00003481" w:rsidRDefault="00003481" w:rsidP="00003481">
      <w:pPr>
        <w:spacing w:after="0" w:line="240" w:lineRule="auto"/>
      </w:pPr>
    </w:p>
    <w:p w:rsidR="00DB10FF" w:rsidRDefault="00DB10FF" w:rsidP="00003481">
      <w:pPr>
        <w:spacing w:after="0" w:line="240" w:lineRule="auto"/>
      </w:pPr>
      <w:r w:rsidRPr="00DB10FF">
        <w:rPr>
          <w:bCs/>
        </w:rPr>
        <w:t>QGIS</w:t>
      </w:r>
      <w:r>
        <w:t xml:space="preserve"> is a </w:t>
      </w:r>
      <w:r w:rsidRPr="00DB10FF">
        <w:t>free</w:t>
      </w:r>
      <w:r>
        <w:t xml:space="preserve"> and </w:t>
      </w:r>
      <w:r w:rsidRPr="00DB10FF">
        <w:t>open-source</w:t>
      </w:r>
      <w:r>
        <w:t xml:space="preserve"> desktop </w:t>
      </w:r>
      <w:r w:rsidRPr="00DB10FF">
        <w:t>geographic information system</w:t>
      </w:r>
      <w:r>
        <w:t xml:space="preserve"> (GIS) application that supports viewing, editing, and analysis of geospatial data. This kind of spatial data is found in abundance on the North Ayrshire Open Data Portal: </w:t>
      </w:r>
    </w:p>
    <w:p w:rsidR="00DB10FF" w:rsidRDefault="00E047A0" w:rsidP="00003481">
      <w:pPr>
        <w:spacing w:after="0" w:line="240" w:lineRule="auto"/>
      </w:pPr>
      <w:hyperlink r:id="rId8" w:history="1">
        <w:r w:rsidR="00DB10FF" w:rsidRPr="009A13E8">
          <w:rPr>
            <w:rStyle w:val="Hyperlink"/>
          </w:rPr>
          <w:t>https://maps-north-ayrshire.opendata.arcgis.com/</w:t>
        </w:r>
      </w:hyperlink>
    </w:p>
    <w:p w:rsidR="00DB10FF" w:rsidRDefault="00DB10FF" w:rsidP="00003481">
      <w:pPr>
        <w:spacing w:after="0" w:line="240" w:lineRule="auto"/>
      </w:pPr>
    </w:p>
    <w:p w:rsidR="00DB10FF" w:rsidRDefault="00DB10FF" w:rsidP="00DB10FF">
      <w:pPr>
        <w:pStyle w:val="ListParagraph"/>
        <w:numPr>
          <w:ilvl w:val="0"/>
          <w:numId w:val="1"/>
        </w:numPr>
        <w:spacing w:after="0" w:line="240" w:lineRule="auto"/>
      </w:pPr>
      <w:r>
        <w:t xml:space="preserve">First we need to download the QGIS installer, to do this you’ll need to go to the QGIS website here: </w:t>
      </w:r>
      <w:hyperlink r:id="rId9" w:history="1">
        <w:r w:rsidRPr="009A13E8">
          <w:rPr>
            <w:rStyle w:val="Hyperlink"/>
          </w:rPr>
          <w:t>https://www.qgis.org/en/site/</w:t>
        </w:r>
      </w:hyperlink>
    </w:p>
    <w:p w:rsidR="00DB10FF" w:rsidRDefault="00DB10FF" w:rsidP="00DB10FF">
      <w:pPr>
        <w:pStyle w:val="ListParagraph"/>
        <w:spacing w:after="0" w:line="240" w:lineRule="auto"/>
      </w:pPr>
    </w:p>
    <w:p w:rsidR="00DB10FF" w:rsidRDefault="00DB10FF" w:rsidP="00DB10FF">
      <w:pPr>
        <w:pStyle w:val="ListParagraph"/>
        <w:numPr>
          <w:ilvl w:val="0"/>
          <w:numId w:val="1"/>
        </w:numPr>
        <w:spacing w:after="0" w:line="240" w:lineRule="auto"/>
      </w:pPr>
      <w:r>
        <w:t>Click on the green ‘Download Now’ button</w:t>
      </w:r>
    </w:p>
    <w:p w:rsidR="00DB10FF" w:rsidRDefault="00DB10FF" w:rsidP="00DB10FF">
      <w:pPr>
        <w:pStyle w:val="ListParagraph"/>
      </w:pPr>
    </w:p>
    <w:p w:rsidR="00DB10FF" w:rsidRDefault="00B07E87" w:rsidP="00DB10FF">
      <w:pPr>
        <w:pStyle w:val="ListParagraph"/>
        <w:spacing w:after="0" w:line="240" w:lineRule="auto"/>
      </w:pPr>
      <w:r>
        <w:pict>
          <v:shape id="_x0000_i1025" type="#_x0000_t75" style="width:129pt;height:79.8pt">
            <v:imagedata r:id="rId10" o:title="website_screen_1"/>
          </v:shape>
        </w:pict>
      </w:r>
    </w:p>
    <w:p w:rsidR="00DB10FF" w:rsidRDefault="00DB10FF" w:rsidP="00DB10FF">
      <w:pPr>
        <w:spacing w:after="0" w:line="240" w:lineRule="auto"/>
      </w:pPr>
    </w:p>
    <w:p w:rsidR="00DB10FF" w:rsidRDefault="00DB10FF" w:rsidP="00DB10FF">
      <w:pPr>
        <w:pStyle w:val="ListParagraph"/>
        <w:numPr>
          <w:ilvl w:val="0"/>
          <w:numId w:val="1"/>
        </w:numPr>
        <w:spacing w:after="0" w:line="240" w:lineRule="auto"/>
      </w:pPr>
      <w:r>
        <w:t>On the next page you will have to select the correct download for your computer and setup, if you are unsure ask someone in the room to help you choose the right installer.</w:t>
      </w:r>
    </w:p>
    <w:p w:rsidR="00DB10FF" w:rsidRDefault="00DB10FF" w:rsidP="00DB10FF">
      <w:pPr>
        <w:pStyle w:val="ListParagraph"/>
        <w:spacing w:after="0" w:line="240" w:lineRule="auto"/>
      </w:pPr>
    </w:p>
    <w:p w:rsidR="00DB10FF" w:rsidRDefault="00DB10FF" w:rsidP="00DB10FF">
      <w:pPr>
        <w:pStyle w:val="ListParagraph"/>
        <w:numPr>
          <w:ilvl w:val="0"/>
          <w:numId w:val="1"/>
        </w:numPr>
        <w:spacing w:after="0" w:line="240" w:lineRule="auto"/>
      </w:pPr>
      <w:r>
        <w:t>After downloading the installer you will need to find and run the file</w:t>
      </w:r>
    </w:p>
    <w:p w:rsidR="00DB10FF" w:rsidRDefault="00DB10FF" w:rsidP="00DB10FF">
      <w:pPr>
        <w:pStyle w:val="ListParagraph"/>
      </w:pPr>
    </w:p>
    <w:p w:rsidR="00DB10FF" w:rsidRDefault="00DB10FF" w:rsidP="00DB10FF">
      <w:pPr>
        <w:pStyle w:val="ListParagraph"/>
        <w:numPr>
          <w:ilvl w:val="0"/>
          <w:numId w:val="1"/>
        </w:numPr>
        <w:spacing w:after="0" w:line="240" w:lineRule="auto"/>
      </w:pPr>
      <w:r>
        <w:lastRenderedPageBreak/>
        <w:t>On the first install screen you need to select ‘Express Desktop Install’</w:t>
      </w:r>
      <w:r w:rsidR="006B335A">
        <w:t xml:space="preserve"> and then click ‘Next’</w:t>
      </w:r>
    </w:p>
    <w:p w:rsidR="00DB10FF" w:rsidRDefault="00DB10FF" w:rsidP="00DB10FF">
      <w:pPr>
        <w:pStyle w:val="ListParagraph"/>
      </w:pPr>
    </w:p>
    <w:p w:rsidR="006B335A" w:rsidRDefault="00B07E87" w:rsidP="00DB10FF">
      <w:pPr>
        <w:pStyle w:val="ListParagraph"/>
      </w:pPr>
      <w:r>
        <w:rPr>
          <w:noProof/>
          <w:lang w:eastAsia="en-GB"/>
        </w:rPr>
        <w:pict>
          <v:shape id="_x0000_i1026" type="#_x0000_t75" style="width:234.3pt;height:173.1pt">
            <v:imagedata r:id="rId11" o:title="install_screen_1"/>
          </v:shape>
        </w:pict>
      </w:r>
    </w:p>
    <w:p w:rsidR="006B335A" w:rsidRDefault="006B335A" w:rsidP="00DB10FF">
      <w:pPr>
        <w:pStyle w:val="ListParagraph"/>
      </w:pPr>
    </w:p>
    <w:p w:rsidR="00DB10FF" w:rsidRDefault="006B335A" w:rsidP="00DB10FF">
      <w:pPr>
        <w:pStyle w:val="ListParagraph"/>
        <w:numPr>
          <w:ilvl w:val="0"/>
          <w:numId w:val="1"/>
        </w:numPr>
        <w:spacing w:after="0" w:line="240" w:lineRule="auto"/>
      </w:pPr>
      <w:r>
        <w:t>On the second install screen you need to select the top download site by clicking on it highlighting it blue and then clicking ‘Next’</w:t>
      </w:r>
    </w:p>
    <w:p w:rsidR="006B335A" w:rsidRDefault="006B335A" w:rsidP="006B335A">
      <w:pPr>
        <w:pStyle w:val="ListParagraph"/>
        <w:spacing w:after="0" w:line="240" w:lineRule="auto"/>
      </w:pPr>
    </w:p>
    <w:p w:rsidR="006B335A" w:rsidRDefault="00B07E87" w:rsidP="006B335A">
      <w:pPr>
        <w:pStyle w:val="ListParagraph"/>
        <w:spacing w:after="0" w:line="240" w:lineRule="auto"/>
      </w:pPr>
      <w:r>
        <w:pict>
          <v:shape id="_x0000_i1027" type="#_x0000_t75" style="width:237.3pt;height:175.8pt">
            <v:imagedata r:id="rId12" o:title="install_screen_2"/>
          </v:shape>
        </w:pict>
      </w:r>
    </w:p>
    <w:p w:rsidR="006B335A" w:rsidRDefault="006B335A" w:rsidP="006B335A">
      <w:pPr>
        <w:pStyle w:val="ListParagraph"/>
        <w:spacing w:after="0" w:line="240" w:lineRule="auto"/>
      </w:pPr>
    </w:p>
    <w:p w:rsidR="006B335A" w:rsidRDefault="006B335A" w:rsidP="00DB10FF">
      <w:pPr>
        <w:pStyle w:val="ListParagraph"/>
        <w:numPr>
          <w:ilvl w:val="0"/>
          <w:numId w:val="1"/>
        </w:numPr>
        <w:spacing w:after="0" w:line="240" w:lineRule="auto"/>
      </w:pPr>
      <w:r>
        <w:t xml:space="preserve">On the third install screen several options will exist and </w:t>
      </w:r>
      <w:r w:rsidR="006516DD">
        <w:t>be checked. Make sure that QGIS and</w:t>
      </w:r>
      <w:r>
        <w:t xml:space="preserve"> GDAL are selected </w:t>
      </w:r>
      <w:r w:rsidR="006516DD">
        <w:t>unselect GRASS GIS if it is selected. Then click ‘Next’</w:t>
      </w:r>
    </w:p>
    <w:p w:rsidR="006516DD" w:rsidRDefault="006516DD" w:rsidP="006516DD">
      <w:pPr>
        <w:pStyle w:val="ListParagraph"/>
        <w:spacing w:after="0" w:line="240" w:lineRule="auto"/>
      </w:pPr>
    </w:p>
    <w:p w:rsidR="006516DD" w:rsidRDefault="00B07E87" w:rsidP="006516DD">
      <w:pPr>
        <w:pStyle w:val="ListParagraph"/>
        <w:spacing w:after="0" w:line="240" w:lineRule="auto"/>
      </w:pPr>
      <w:r>
        <w:pict>
          <v:shape id="_x0000_i1028" type="#_x0000_t75" style="width:237pt;height:174.9pt">
            <v:imagedata r:id="rId13" o:title="install_screen_5"/>
          </v:shape>
        </w:pict>
      </w:r>
    </w:p>
    <w:p w:rsidR="006516DD" w:rsidRDefault="006516DD" w:rsidP="006516DD">
      <w:pPr>
        <w:pStyle w:val="ListParagraph"/>
        <w:spacing w:after="0" w:line="240" w:lineRule="auto"/>
      </w:pPr>
    </w:p>
    <w:p w:rsidR="006516DD" w:rsidRDefault="006516DD" w:rsidP="00DB10FF">
      <w:pPr>
        <w:pStyle w:val="ListParagraph"/>
        <w:numPr>
          <w:ilvl w:val="0"/>
          <w:numId w:val="1"/>
        </w:numPr>
        <w:spacing w:after="0" w:line="240" w:lineRule="auto"/>
      </w:pPr>
      <w:r>
        <w:lastRenderedPageBreak/>
        <w:t>On the fourth screen make sure that the tick box next to ‘Install thee packages to meet dependencies (RECOMMENDED)’ is ticked before clicking ‘Next’</w:t>
      </w:r>
    </w:p>
    <w:p w:rsidR="006516DD" w:rsidRDefault="006516DD" w:rsidP="006516DD">
      <w:pPr>
        <w:pStyle w:val="ListParagraph"/>
        <w:spacing w:after="0" w:line="240" w:lineRule="auto"/>
      </w:pPr>
    </w:p>
    <w:p w:rsidR="006516DD" w:rsidRDefault="00B07E87" w:rsidP="006516DD">
      <w:pPr>
        <w:pStyle w:val="ListParagraph"/>
        <w:spacing w:after="0" w:line="240" w:lineRule="auto"/>
      </w:pPr>
      <w:r>
        <w:pict>
          <v:shape id="_x0000_i1029" type="#_x0000_t75" style="width:234.9pt;height:174.6pt">
            <v:imagedata r:id="rId14" o:title="install_screen_6"/>
          </v:shape>
        </w:pict>
      </w:r>
    </w:p>
    <w:p w:rsidR="006516DD" w:rsidRDefault="006516DD" w:rsidP="006516DD">
      <w:pPr>
        <w:pStyle w:val="ListParagraph"/>
        <w:spacing w:after="0" w:line="240" w:lineRule="auto"/>
      </w:pPr>
    </w:p>
    <w:p w:rsidR="006516DD" w:rsidRDefault="006516DD" w:rsidP="00DB10FF">
      <w:pPr>
        <w:pStyle w:val="ListParagraph"/>
        <w:numPr>
          <w:ilvl w:val="0"/>
          <w:numId w:val="1"/>
        </w:numPr>
        <w:spacing w:after="0" w:line="240" w:lineRule="auto"/>
      </w:pPr>
      <w:r>
        <w:t xml:space="preserve">Some of those dependencies have their own licenses agreements and you will need to check the </w:t>
      </w:r>
      <w:proofErr w:type="spellStart"/>
      <w:r>
        <w:t>tickbox</w:t>
      </w:r>
      <w:proofErr w:type="spellEnd"/>
      <w:r>
        <w:t xml:space="preserve"> for each agreeing to its terms and clicking ‘Next’ </w:t>
      </w:r>
      <w:proofErr w:type="gramStart"/>
      <w:r>
        <w:t>There</w:t>
      </w:r>
      <w:proofErr w:type="gramEnd"/>
      <w:r>
        <w:t xml:space="preserve"> can be several of these pages. (</w:t>
      </w:r>
      <w:proofErr w:type="spellStart"/>
      <w:r>
        <w:t>Some times</w:t>
      </w:r>
      <w:proofErr w:type="spellEnd"/>
      <w:r>
        <w:t xml:space="preserve"> the installer will flash messages that a certain file was not found at the download location. These are alright to click ‘OK’ to and move on)</w:t>
      </w:r>
    </w:p>
    <w:p w:rsidR="006516DD" w:rsidRDefault="006516DD" w:rsidP="006516DD">
      <w:pPr>
        <w:pStyle w:val="ListParagraph"/>
        <w:spacing w:after="0" w:line="240" w:lineRule="auto"/>
      </w:pPr>
    </w:p>
    <w:p w:rsidR="006516DD" w:rsidRDefault="00B07E87" w:rsidP="006516DD">
      <w:pPr>
        <w:pStyle w:val="ListParagraph"/>
        <w:spacing w:after="0" w:line="240" w:lineRule="auto"/>
      </w:pPr>
      <w:r>
        <w:pict>
          <v:shape id="_x0000_i1030" type="#_x0000_t75" style="width:234.3pt;height:174pt">
            <v:imagedata r:id="rId15" o:title="install_screen_7"/>
          </v:shape>
        </w:pict>
      </w:r>
    </w:p>
    <w:p w:rsidR="006516DD" w:rsidRDefault="006516DD" w:rsidP="006516DD">
      <w:pPr>
        <w:pStyle w:val="ListParagraph"/>
        <w:spacing w:after="0" w:line="240" w:lineRule="auto"/>
      </w:pPr>
    </w:p>
    <w:p w:rsidR="006516DD" w:rsidRDefault="006516DD" w:rsidP="00DB10FF">
      <w:pPr>
        <w:pStyle w:val="ListParagraph"/>
        <w:numPr>
          <w:ilvl w:val="0"/>
          <w:numId w:val="1"/>
        </w:numPr>
        <w:spacing w:after="0" w:line="240" w:lineRule="auto"/>
      </w:pPr>
      <w:r>
        <w:t>The installer will now set to work install QGIS on your computer. This will take several minutes to complete.</w:t>
      </w:r>
    </w:p>
    <w:p w:rsidR="006516DD" w:rsidRDefault="006516DD" w:rsidP="006516DD">
      <w:pPr>
        <w:pStyle w:val="ListParagraph"/>
        <w:spacing w:after="0" w:line="240" w:lineRule="auto"/>
      </w:pPr>
    </w:p>
    <w:p w:rsidR="006516DD" w:rsidRDefault="006516DD" w:rsidP="00DB10FF">
      <w:pPr>
        <w:pStyle w:val="ListParagraph"/>
        <w:numPr>
          <w:ilvl w:val="0"/>
          <w:numId w:val="1"/>
        </w:numPr>
        <w:spacing w:after="0" w:line="240" w:lineRule="auto"/>
      </w:pPr>
      <w:r>
        <w:t>When the installation is complete click ‘Finish’</w:t>
      </w:r>
    </w:p>
    <w:p w:rsidR="006516DD" w:rsidRDefault="006516DD" w:rsidP="006516DD">
      <w:pPr>
        <w:pStyle w:val="ListParagraph"/>
      </w:pPr>
    </w:p>
    <w:p w:rsidR="006516DD" w:rsidRDefault="006516DD" w:rsidP="00DB10FF">
      <w:pPr>
        <w:pStyle w:val="ListParagraph"/>
        <w:numPr>
          <w:ilvl w:val="0"/>
          <w:numId w:val="1"/>
        </w:numPr>
        <w:spacing w:after="0" w:line="240" w:lineRule="auto"/>
      </w:pPr>
      <w:r>
        <w:t>Now find the program in your computer to start. For example in windows this would be accomplished by clicking the home icon and scrolling through the ‘Program Menu’ for the folder ‘OSGeo4W’ clicking it and then in the resulting list clicking ‘QGIS Desktop 3.4.1’</w:t>
      </w:r>
    </w:p>
    <w:p w:rsidR="006516DD" w:rsidRDefault="006516DD" w:rsidP="006516DD">
      <w:pPr>
        <w:pStyle w:val="ListParagraph"/>
      </w:pPr>
    </w:p>
    <w:p w:rsidR="00036E9B" w:rsidRDefault="006516DD" w:rsidP="00036E9B">
      <w:pPr>
        <w:pStyle w:val="ListParagraph"/>
        <w:numPr>
          <w:ilvl w:val="0"/>
          <w:numId w:val="1"/>
        </w:numPr>
        <w:spacing w:after="0" w:line="240" w:lineRule="auto"/>
      </w:pPr>
      <w:r>
        <w:t xml:space="preserve">On the welcome screen click ‘Let’s get started!’ (If asked to import your settings </w:t>
      </w:r>
      <w:r w:rsidR="00036E9B">
        <w:t>you must already have a version of QIS installed and we’d expect you to know what to pick, however if you don’t choose ‘I want a clean start. Don’t import my QGIS 2 settings.’)</w:t>
      </w:r>
    </w:p>
    <w:p w:rsidR="00036E9B" w:rsidRDefault="00036E9B" w:rsidP="00036E9B">
      <w:pPr>
        <w:pStyle w:val="ListParagraph"/>
      </w:pPr>
    </w:p>
    <w:p w:rsidR="00036E9B" w:rsidRDefault="00B07E87" w:rsidP="00036E9B">
      <w:pPr>
        <w:pStyle w:val="ListParagraph"/>
        <w:spacing w:after="0" w:line="240" w:lineRule="auto"/>
      </w:pPr>
      <w:r>
        <w:lastRenderedPageBreak/>
        <w:pict>
          <v:shape id="_x0000_i1031" type="#_x0000_t75" style="width:240.6pt;height:135.3pt">
            <v:imagedata r:id="rId16" o:title="welcome_screen_1"/>
          </v:shape>
        </w:pict>
      </w:r>
    </w:p>
    <w:p w:rsidR="00036E9B" w:rsidRDefault="00036E9B" w:rsidP="00036E9B">
      <w:pPr>
        <w:pStyle w:val="ListParagraph"/>
      </w:pPr>
    </w:p>
    <w:p w:rsidR="00036E9B" w:rsidRDefault="00036E9B" w:rsidP="00DB10FF">
      <w:pPr>
        <w:pStyle w:val="ListParagraph"/>
        <w:numPr>
          <w:ilvl w:val="0"/>
          <w:numId w:val="1"/>
        </w:numPr>
        <w:spacing w:after="0" w:line="240" w:lineRule="auto"/>
      </w:pPr>
      <w:r>
        <w:t>QGIS will load up, this will take a few minutes to complete.</w:t>
      </w:r>
    </w:p>
    <w:p w:rsidR="00036E9B" w:rsidRDefault="00036E9B" w:rsidP="00036E9B">
      <w:pPr>
        <w:pStyle w:val="ListParagraph"/>
        <w:spacing w:after="0" w:line="240" w:lineRule="auto"/>
      </w:pPr>
    </w:p>
    <w:p w:rsidR="00036E9B" w:rsidRDefault="00036E9B" w:rsidP="00DB10FF">
      <w:pPr>
        <w:pStyle w:val="ListParagraph"/>
        <w:numPr>
          <w:ilvl w:val="0"/>
          <w:numId w:val="1"/>
        </w:numPr>
        <w:spacing w:after="0" w:line="240" w:lineRule="auto"/>
      </w:pPr>
      <w:r>
        <w:t>Once loaded up the QGIS software will look like below. Don’t be intimidated by all of the buttons. QGIS is a very powerful program, but taken a step at a time what at first appears daunting can be understood.</w:t>
      </w:r>
    </w:p>
    <w:p w:rsidR="00036E9B" w:rsidRDefault="00036E9B" w:rsidP="00036E9B">
      <w:pPr>
        <w:pStyle w:val="ListParagraph"/>
      </w:pPr>
    </w:p>
    <w:p w:rsidR="00036E9B" w:rsidRDefault="00B07E87" w:rsidP="00036E9B">
      <w:pPr>
        <w:pStyle w:val="ListParagraph"/>
      </w:pPr>
      <w:r>
        <w:pict>
          <v:shape id="_x0000_i1032" type="#_x0000_t75" style="width:415.5pt;height:234.3pt">
            <v:imagedata r:id="rId17" o:title="qgis_screen_1"/>
          </v:shape>
        </w:pict>
      </w:r>
    </w:p>
    <w:p w:rsidR="00036E9B" w:rsidRDefault="00036E9B" w:rsidP="00036E9B">
      <w:pPr>
        <w:pStyle w:val="ListParagraph"/>
      </w:pPr>
    </w:p>
    <w:p w:rsidR="001C1371" w:rsidRDefault="00036E9B" w:rsidP="001C1371">
      <w:pPr>
        <w:pStyle w:val="ListParagraph"/>
        <w:numPr>
          <w:ilvl w:val="0"/>
          <w:numId w:val="1"/>
        </w:numPr>
        <w:spacing w:after="0" w:line="240" w:lineRule="auto"/>
      </w:pPr>
      <w:r>
        <w:t>Congratulations you now have a GIS software installed and ready to use on your computer.</w:t>
      </w:r>
      <w:r w:rsidR="001C1371">
        <w:t xml:space="preserve"> It’s a bit longer in duration, but if you fancy a decent explanation of your way around QGIS then you could do worse than this video: </w:t>
      </w:r>
      <w:hyperlink r:id="rId18" w:history="1">
        <w:r w:rsidR="001C1371" w:rsidRPr="009A13E8">
          <w:rPr>
            <w:rStyle w:val="Hyperlink"/>
          </w:rPr>
          <w:t>https://www.youtube.com/watch?v=aLmMovuydqI</w:t>
        </w:r>
      </w:hyperlink>
    </w:p>
    <w:p w:rsidR="001C1371" w:rsidRDefault="001C1371" w:rsidP="001C1371">
      <w:pPr>
        <w:spacing w:after="0" w:line="240" w:lineRule="auto"/>
      </w:pPr>
    </w:p>
    <w:p w:rsidR="001C1371" w:rsidRDefault="001C1371" w:rsidP="00003481">
      <w:pPr>
        <w:spacing w:after="0" w:line="240" w:lineRule="auto"/>
      </w:pPr>
    </w:p>
    <w:p w:rsidR="00003481" w:rsidRPr="003F4EB7" w:rsidRDefault="00036E9B" w:rsidP="00003481">
      <w:pPr>
        <w:spacing w:after="0" w:line="240" w:lineRule="auto"/>
        <w:rPr>
          <w:b/>
        </w:rPr>
      </w:pPr>
      <w:r w:rsidRPr="003F4EB7">
        <w:rPr>
          <w:b/>
        </w:rPr>
        <w:t xml:space="preserve">Step 2 </w:t>
      </w:r>
      <w:r w:rsidR="001C1371" w:rsidRPr="003F4EB7">
        <w:rPr>
          <w:b/>
        </w:rPr>
        <w:t>–</w:t>
      </w:r>
      <w:r w:rsidRPr="003F4EB7">
        <w:rPr>
          <w:b/>
        </w:rPr>
        <w:t xml:space="preserve"> </w:t>
      </w:r>
      <w:r w:rsidR="001C1371" w:rsidRPr="003F4EB7">
        <w:rPr>
          <w:b/>
        </w:rPr>
        <w:t xml:space="preserve">Set Up </w:t>
      </w:r>
      <w:proofErr w:type="spellStart"/>
      <w:r w:rsidR="001C1371" w:rsidRPr="003F4EB7">
        <w:rPr>
          <w:b/>
        </w:rPr>
        <w:t>QuickMapServices</w:t>
      </w:r>
      <w:proofErr w:type="spellEnd"/>
      <w:r w:rsidR="001C1371" w:rsidRPr="003F4EB7">
        <w:rPr>
          <w:b/>
        </w:rPr>
        <w:t xml:space="preserve"> to Access a Base Map</w:t>
      </w:r>
    </w:p>
    <w:p w:rsidR="001C1371" w:rsidRDefault="001C1371" w:rsidP="00003481">
      <w:pPr>
        <w:spacing w:after="0" w:line="240" w:lineRule="auto"/>
      </w:pPr>
    </w:p>
    <w:p w:rsidR="00CE3D0E" w:rsidRDefault="00CE3D0E" w:rsidP="001C1371">
      <w:pPr>
        <w:pStyle w:val="ListParagraph"/>
        <w:numPr>
          <w:ilvl w:val="0"/>
          <w:numId w:val="2"/>
        </w:numPr>
        <w:spacing w:after="0" w:line="240" w:lineRule="auto"/>
      </w:pPr>
      <w:r>
        <w:t>Click on the ‘Plugins’ menu item then click on ‘Manage and Install Plugins…’</w:t>
      </w:r>
    </w:p>
    <w:p w:rsidR="00F51ADD" w:rsidRDefault="00F51ADD" w:rsidP="00F51ADD">
      <w:pPr>
        <w:pStyle w:val="ListParagraph"/>
        <w:spacing w:after="0" w:line="240" w:lineRule="auto"/>
      </w:pPr>
    </w:p>
    <w:p w:rsidR="00CE3D0E" w:rsidRDefault="003E17FD" w:rsidP="001C1371">
      <w:pPr>
        <w:pStyle w:val="ListParagraph"/>
        <w:numPr>
          <w:ilvl w:val="0"/>
          <w:numId w:val="2"/>
        </w:numPr>
        <w:spacing w:after="0" w:line="240" w:lineRule="auto"/>
      </w:pPr>
      <w:r>
        <w:t>Write ‘</w:t>
      </w:r>
      <w:proofErr w:type="spellStart"/>
      <w:r>
        <w:t>quickmapservices</w:t>
      </w:r>
      <w:proofErr w:type="spellEnd"/>
      <w:r>
        <w:t>’ into the search box and click on the ‘Install plugin’ button</w:t>
      </w:r>
    </w:p>
    <w:p w:rsidR="00F51ADD" w:rsidRDefault="00F51ADD" w:rsidP="00F51ADD">
      <w:pPr>
        <w:pStyle w:val="ListParagraph"/>
      </w:pPr>
    </w:p>
    <w:p w:rsidR="00F51ADD" w:rsidRDefault="00B07E87" w:rsidP="00F51ADD">
      <w:pPr>
        <w:pStyle w:val="ListParagraph"/>
      </w:pPr>
      <w:r>
        <w:lastRenderedPageBreak/>
        <w:pict>
          <v:shape id="_x0000_i1033" type="#_x0000_t75" style="width:369.3pt;height:205.2pt">
            <v:imagedata r:id="rId19" o:title="plugins_screen_2"/>
          </v:shape>
        </w:pict>
      </w:r>
    </w:p>
    <w:p w:rsidR="00F51ADD" w:rsidRDefault="00F51ADD" w:rsidP="00F51ADD">
      <w:pPr>
        <w:spacing w:after="0" w:line="240" w:lineRule="auto"/>
      </w:pPr>
    </w:p>
    <w:p w:rsidR="003E17FD" w:rsidRDefault="00F51ADD" w:rsidP="001C1371">
      <w:pPr>
        <w:pStyle w:val="ListParagraph"/>
        <w:numPr>
          <w:ilvl w:val="0"/>
          <w:numId w:val="2"/>
        </w:numPr>
        <w:spacing w:after="0" w:line="240" w:lineRule="auto"/>
      </w:pPr>
      <w:r>
        <w:t>Close the Plugins dialogue by clicking the ‘Close’ button</w:t>
      </w:r>
    </w:p>
    <w:p w:rsidR="00F51ADD" w:rsidRDefault="00F51ADD" w:rsidP="00F51ADD">
      <w:pPr>
        <w:spacing w:after="0" w:line="240" w:lineRule="auto"/>
      </w:pPr>
    </w:p>
    <w:p w:rsidR="001C1371" w:rsidRDefault="00F51ADD" w:rsidP="001C1371">
      <w:pPr>
        <w:pStyle w:val="ListParagraph"/>
        <w:numPr>
          <w:ilvl w:val="0"/>
          <w:numId w:val="2"/>
        </w:numPr>
        <w:spacing w:after="0" w:line="240" w:lineRule="auto"/>
      </w:pPr>
      <w:r>
        <w:t>Click on the ‘Web’ menu item then click on ‘</w:t>
      </w:r>
      <w:proofErr w:type="spellStart"/>
      <w:r>
        <w:t>QuickMapServices</w:t>
      </w:r>
      <w:proofErr w:type="spellEnd"/>
      <w:r>
        <w:t>’ then click on ‘OSM’ and finally click on ‘OSM Standard’</w:t>
      </w:r>
    </w:p>
    <w:p w:rsidR="00F51ADD" w:rsidRDefault="00F51ADD" w:rsidP="00F51ADD">
      <w:pPr>
        <w:pStyle w:val="ListParagraph"/>
      </w:pPr>
    </w:p>
    <w:p w:rsidR="00F51ADD" w:rsidRDefault="00F51ADD" w:rsidP="00F51ADD">
      <w:pPr>
        <w:pStyle w:val="ListParagraph"/>
      </w:pPr>
    </w:p>
    <w:p w:rsidR="00F51ADD" w:rsidRDefault="00610090" w:rsidP="001C1371">
      <w:pPr>
        <w:pStyle w:val="ListParagraph"/>
        <w:numPr>
          <w:ilvl w:val="0"/>
          <w:numId w:val="2"/>
        </w:numPr>
        <w:spacing w:after="0" w:line="240" w:lineRule="auto"/>
      </w:pPr>
      <w:r>
        <w:t>An Open Street Map will be loaded into the main window</w:t>
      </w:r>
    </w:p>
    <w:p w:rsidR="001C1371" w:rsidRDefault="001C1371" w:rsidP="00003481">
      <w:pPr>
        <w:spacing w:after="0" w:line="240" w:lineRule="auto"/>
      </w:pPr>
    </w:p>
    <w:p w:rsidR="00C07317" w:rsidRDefault="00C07317" w:rsidP="00003481">
      <w:pPr>
        <w:spacing w:after="0" w:line="240" w:lineRule="auto"/>
      </w:pPr>
    </w:p>
    <w:p w:rsidR="001C1371" w:rsidRPr="003F4EB7" w:rsidRDefault="001C1371" w:rsidP="00003481">
      <w:pPr>
        <w:spacing w:after="0" w:line="240" w:lineRule="auto"/>
        <w:rPr>
          <w:b/>
        </w:rPr>
      </w:pPr>
      <w:r w:rsidRPr="003F4EB7">
        <w:rPr>
          <w:b/>
        </w:rPr>
        <w:t xml:space="preserve">Step 3 </w:t>
      </w:r>
      <w:r w:rsidR="00D8770E" w:rsidRPr="003F4EB7">
        <w:rPr>
          <w:b/>
        </w:rPr>
        <w:t>–</w:t>
      </w:r>
      <w:r w:rsidRPr="003F4EB7">
        <w:rPr>
          <w:b/>
        </w:rPr>
        <w:t xml:space="preserve"> </w:t>
      </w:r>
      <w:r w:rsidR="00D8770E" w:rsidRPr="003F4EB7">
        <w:rPr>
          <w:b/>
        </w:rPr>
        <w:t>Build a test layer</w:t>
      </w:r>
      <w:r w:rsidR="00B07E87">
        <w:rPr>
          <w:b/>
        </w:rPr>
        <w:t xml:space="preserve"> or two</w:t>
      </w:r>
    </w:p>
    <w:p w:rsidR="00BC480F" w:rsidRDefault="00BC480F" w:rsidP="00003481">
      <w:pPr>
        <w:spacing w:after="0" w:line="240" w:lineRule="auto"/>
      </w:pPr>
    </w:p>
    <w:p w:rsidR="00D94D3F" w:rsidRDefault="00D94D3F" w:rsidP="00BC480F">
      <w:pPr>
        <w:pStyle w:val="ListParagraph"/>
        <w:numPr>
          <w:ilvl w:val="0"/>
          <w:numId w:val="3"/>
        </w:numPr>
        <w:spacing w:after="0" w:line="240" w:lineRule="auto"/>
      </w:pPr>
      <w:r>
        <w:t xml:space="preserve">Manoeuvre the map to find </w:t>
      </w:r>
      <w:proofErr w:type="spellStart"/>
      <w:r>
        <w:t>Garnock</w:t>
      </w:r>
      <w:proofErr w:type="spellEnd"/>
      <w:r>
        <w:t xml:space="preserve"> Community Campus</w:t>
      </w:r>
    </w:p>
    <w:p w:rsidR="00D94D3F" w:rsidRDefault="00D94D3F" w:rsidP="00D94D3F">
      <w:pPr>
        <w:pStyle w:val="ListParagraph"/>
        <w:spacing w:after="0" w:line="240" w:lineRule="auto"/>
      </w:pPr>
    </w:p>
    <w:p w:rsidR="00D94D3F" w:rsidRDefault="00D94D3F" w:rsidP="00D94D3F">
      <w:pPr>
        <w:pStyle w:val="ListParagraph"/>
        <w:spacing w:after="0" w:line="240" w:lineRule="auto"/>
      </w:pPr>
      <w:r>
        <w:pict>
          <v:shape id="_x0000_i1036" type="#_x0000_t75" style="width:451.2pt;height:237pt">
            <v:imagedata r:id="rId20" o:title="map_screen_1"/>
          </v:shape>
        </w:pict>
      </w:r>
    </w:p>
    <w:p w:rsidR="00D94D3F" w:rsidRDefault="00D94D3F" w:rsidP="00D94D3F">
      <w:pPr>
        <w:pStyle w:val="ListParagraph"/>
        <w:spacing w:after="0" w:line="240" w:lineRule="auto"/>
      </w:pPr>
    </w:p>
    <w:p w:rsidR="00BC480F" w:rsidRDefault="00BC480F" w:rsidP="00BC480F">
      <w:pPr>
        <w:pStyle w:val="ListParagraph"/>
        <w:numPr>
          <w:ilvl w:val="0"/>
          <w:numId w:val="3"/>
        </w:numPr>
        <w:spacing w:after="0" w:line="240" w:lineRule="auto"/>
      </w:pPr>
      <w:r>
        <w:t xml:space="preserve">Create a </w:t>
      </w:r>
      <w:r w:rsidR="00B07E87">
        <w:t xml:space="preserve">layer by clicking on </w:t>
      </w:r>
      <w:r w:rsidR="00D94D3F">
        <w:t>‘New temporary scratch layer’</w:t>
      </w:r>
    </w:p>
    <w:p w:rsidR="00D94D3F" w:rsidRDefault="00D94D3F" w:rsidP="00D94D3F">
      <w:pPr>
        <w:pStyle w:val="ListParagraph"/>
        <w:spacing w:after="0" w:line="240" w:lineRule="auto"/>
      </w:pPr>
    </w:p>
    <w:p w:rsidR="00D94D3F" w:rsidRDefault="00D94D3F" w:rsidP="00D94D3F">
      <w:pPr>
        <w:pStyle w:val="ListParagraph"/>
        <w:spacing w:after="0" w:line="240" w:lineRule="auto"/>
      </w:pPr>
      <w:r>
        <w:lastRenderedPageBreak/>
        <w:pict>
          <v:shape id="_x0000_i1034" type="#_x0000_t75" style="width:126.9pt;height:81.3pt">
            <v:imagedata r:id="rId21" o:title="menu_screen_1"/>
          </v:shape>
        </w:pict>
      </w:r>
    </w:p>
    <w:p w:rsidR="00D94D3F" w:rsidRDefault="00D94D3F" w:rsidP="00D94D3F">
      <w:pPr>
        <w:pStyle w:val="ListParagraph"/>
        <w:spacing w:after="0" w:line="240" w:lineRule="auto"/>
      </w:pPr>
    </w:p>
    <w:p w:rsidR="00D94D3F" w:rsidRDefault="00D94D3F" w:rsidP="00BC480F">
      <w:pPr>
        <w:pStyle w:val="ListParagraph"/>
        <w:numPr>
          <w:ilvl w:val="0"/>
          <w:numId w:val="3"/>
        </w:numPr>
        <w:spacing w:after="0" w:line="240" w:lineRule="auto"/>
      </w:pPr>
      <w:r>
        <w:t xml:space="preserve">In the dialogue that pops up give the layer the name ‘campus’, select ‘Polygon / </w:t>
      </w:r>
      <w:proofErr w:type="spellStart"/>
      <w:r>
        <w:t>CurvePolygon</w:t>
      </w:r>
      <w:proofErr w:type="spellEnd"/>
      <w:r>
        <w:t>’ from the dropdown and click the ‘OK’ button.</w:t>
      </w:r>
    </w:p>
    <w:p w:rsidR="00D94D3F" w:rsidRDefault="00D94D3F" w:rsidP="00D94D3F">
      <w:pPr>
        <w:spacing w:after="0" w:line="240" w:lineRule="auto"/>
      </w:pPr>
    </w:p>
    <w:p w:rsidR="00D94D3F" w:rsidRDefault="00D94D3F" w:rsidP="00D94D3F">
      <w:pPr>
        <w:spacing w:after="0" w:line="240" w:lineRule="auto"/>
        <w:ind w:left="720"/>
      </w:pPr>
      <w:r>
        <w:pict>
          <v:shape id="_x0000_i1035" type="#_x0000_t75" style="width:224.7pt;height:123.6pt">
            <v:imagedata r:id="rId22" o:title="layer_screen_1"/>
          </v:shape>
        </w:pict>
      </w:r>
    </w:p>
    <w:p w:rsidR="00D94D3F" w:rsidRDefault="00D94D3F" w:rsidP="00D94D3F">
      <w:pPr>
        <w:spacing w:after="0" w:line="240" w:lineRule="auto"/>
      </w:pPr>
    </w:p>
    <w:p w:rsidR="003606BA" w:rsidRDefault="003606BA" w:rsidP="00BC480F">
      <w:pPr>
        <w:pStyle w:val="ListParagraph"/>
        <w:numPr>
          <w:ilvl w:val="0"/>
          <w:numId w:val="3"/>
        </w:numPr>
        <w:spacing w:after="0" w:line="240" w:lineRule="auto"/>
      </w:pPr>
      <w:r>
        <w:t>Right click the ‘campus’ layer from the ‘Layers Panel’ and then click on ‘Open Attribute Table’ from the list.</w:t>
      </w:r>
    </w:p>
    <w:p w:rsidR="003606BA" w:rsidRDefault="003606BA" w:rsidP="003606BA">
      <w:pPr>
        <w:pStyle w:val="ListParagraph"/>
        <w:spacing w:after="0" w:line="240" w:lineRule="auto"/>
      </w:pPr>
    </w:p>
    <w:p w:rsidR="003606BA" w:rsidRDefault="003606BA" w:rsidP="003606BA">
      <w:pPr>
        <w:pStyle w:val="ListParagraph"/>
        <w:spacing w:after="0" w:line="240" w:lineRule="auto"/>
      </w:pPr>
      <w:r>
        <w:pict>
          <v:shape id="_x0000_i1039" type="#_x0000_t75" style="width:127.5pt;height:60.3pt">
            <v:imagedata r:id="rId23" o:title="layer_screen_2"/>
          </v:shape>
        </w:pict>
      </w:r>
    </w:p>
    <w:p w:rsidR="003606BA" w:rsidRDefault="003606BA" w:rsidP="003606BA">
      <w:pPr>
        <w:pStyle w:val="ListParagraph"/>
        <w:spacing w:after="0" w:line="240" w:lineRule="auto"/>
      </w:pPr>
    </w:p>
    <w:p w:rsidR="003606BA" w:rsidRDefault="003606BA" w:rsidP="00BC480F">
      <w:pPr>
        <w:pStyle w:val="ListParagraph"/>
        <w:numPr>
          <w:ilvl w:val="0"/>
          <w:numId w:val="3"/>
        </w:numPr>
        <w:spacing w:after="0" w:line="240" w:lineRule="auto"/>
      </w:pPr>
      <w:r>
        <w:t>In the Attribute table click on the ‘New Field’ button</w:t>
      </w:r>
    </w:p>
    <w:p w:rsidR="003606BA" w:rsidRDefault="003606BA" w:rsidP="003606BA">
      <w:pPr>
        <w:pStyle w:val="ListParagraph"/>
        <w:spacing w:after="0" w:line="240" w:lineRule="auto"/>
      </w:pPr>
    </w:p>
    <w:p w:rsidR="003606BA" w:rsidRDefault="003606BA" w:rsidP="003606BA">
      <w:pPr>
        <w:pStyle w:val="ListParagraph"/>
        <w:spacing w:after="0" w:line="240" w:lineRule="auto"/>
      </w:pPr>
      <w:r>
        <w:pict>
          <v:shape id="_x0000_i1040" type="#_x0000_t75" style="width:315.9pt;height:190.8pt">
            <v:imagedata r:id="rId24" o:title="attribute_1"/>
          </v:shape>
        </w:pict>
      </w:r>
    </w:p>
    <w:p w:rsidR="003606BA" w:rsidRDefault="003606BA" w:rsidP="003606BA">
      <w:pPr>
        <w:pStyle w:val="ListParagraph"/>
        <w:spacing w:after="0" w:line="240" w:lineRule="auto"/>
      </w:pPr>
    </w:p>
    <w:p w:rsidR="004D3624" w:rsidRDefault="003606BA" w:rsidP="004D3624">
      <w:pPr>
        <w:pStyle w:val="ListParagraph"/>
        <w:numPr>
          <w:ilvl w:val="0"/>
          <w:numId w:val="3"/>
        </w:numPr>
        <w:spacing w:after="0" w:line="240" w:lineRule="auto"/>
      </w:pPr>
      <w:r>
        <w:t xml:space="preserve">In the pop up dialogue </w:t>
      </w:r>
      <w:r w:rsidR="004D3624">
        <w:t>give the attribute a name in this case ‘Name’ and then change the type drop down to ‘Text (string)’</w:t>
      </w:r>
    </w:p>
    <w:p w:rsidR="004D3624" w:rsidRDefault="004D3624" w:rsidP="004D3624">
      <w:pPr>
        <w:pStyle w:val="ListParagraph"/>
        <w:spacing w:after="0" w:line="240" w:lineRule="auto"/>
      </w:pPr>
    </w:p>
    <w:p w:rsidR="004D3624" w:rsidRDefault="004D3624" w:rsidP="004D3624">
      <w:pPr>
        <w:pStyle w:val="ListParagraph"/>
        <w:spacing w:after="0" w:line="240" w:lineRule="auto"/>
      </w:pPr>
      <w:r>
        <w:lastRenderedPageBreak/>
        <w:pict>
          <v:shape id="_x0000_i1041" type="#_x0000_t75" style="width:184.5pt;height:108.9pt">
            <v:imagedata r:id="rId25" o:title="attribute_2"/>
          </v:shape>
        </w:pict>
      </w:r>
    </w:p>
    <w:p w:rsidR="004D3624" w:rsidRDefault="004D3624" w:rsidP="004D3624">
      <w:pPr>
        <w:pStyle w:val="ListParagraph"/>
        <w:spacing w:after="0" w:line="240" w:lineRule="auto"/>
      </w:pPr>
    </w:p>
    <w:p w:rsidR="00BC480F" w:rsidRDefault="00D94D3F" w:rsidP="00BC480F">
      <w:pPr>
        <w:pStyle w:val="ListParagraph"/>
        <w:numPr>
          <w:ilvl w:val="0"/>
          <w:numId w:val="3"/>
        </w:numPr>
        <w:spacing w:after="0" w:line="240" w:lineRule="auto"/>
      </w:pPr>
      <w:r>
        <w:t>Click the ‘Add Polygon Feature’ button from the menu</w:t>
      </w:r>
    </w:p>
    <w:p w:rsidR="00D94D3F" w:rsidRDefault="00D94D3F" w:rsidP="00D94D3F">
      <w:pPr>
        <w:pStyle w:val="ListParagraph"/>
        <w:spacing w:after="0" w:line="240" w:lineRule="auto"/>
      </w:pPr>
    </w:p>
    <w:p w:rsidR="00D94D3F" w:rsidRDefault="00D94D3F" w:rsidP="00D94D3F">
      <w:pPr>
        <w:pStyle w:val="ListParagraph"/>
        <w:spacing w:after="0" w:line="240" w:lineRule="auto"/>
      </w:pPr>
      <w:r>
        <w:pict>
          <v:shape id="_x0000_i1037" type="#_x0000_t75" style="width:224.4pt;height:68.1pt">
            <v:imagedata r:id="rId26" o:title="menu_screen_2"/>
          </v:shape>
        </w:pict>
      </w:r>
    </w:p>
    <w:p w:rsidR="00D94D3F" w:rsidRDefault="00D94D3F" w:rsidP="00D94D3F">
      <w:pPr>
        <w:pStyle w:val="ListParagraph"/>
        <w:spacing w:after="0" w:line="240" w:lineRule="auto"/>
      </w:pPr>
    </w:p>
    <w:p w:rsidR="00D94D3F" w:rsidRDefault="00D94D3F" w:rsidP="00BC480F">
      <w:pPr>
        <w:pStyle w:val="ListParagraph"/>
        <w:numPr>
          <w:ilvl w:val="0"/>
          <w:numId w:val="3"/>
        </w:numPr>
        <w:spacing w:after="0" w:line="240" w:lineRule="auto"/>
      </w:pPr>
      <w:r>
        <w:t>Draw a polygon around the campus building as marked on the map. This is done by left clicking on all corners of the building and when they have all been clicked on clicking the right mouse button to complete.</w:t>
      </w:r>
    </w:p>
    <w:p w:rsidR="003606BA" w:rsidRDefault="003606BA" w:rsidP="003606BA">
      <w:pPr>
        <w:pStyle w:val="ListParagraph"/>
        <w:spacing w:after="0" w:line="240" w:lineRule="auto"/>
      </w:pPr>
    </w:p>
    <w:p w:rsidR="003606BA" w:rsidRDefault="003606BA" w:rsidP="003606BA">
      <w:pPr>
        <w:pStyle w:val="ListParagraph"/>
        <w:spacing w:after="0" w:line="240" w:lineRule="auto"/>
      </w:pPr>
      <w:r>
        <w:pict>
          <v:shape id="_x0000_i1038" type="#_x0000_t75" style="width:219.9pt;height:132.6pt">
            <v:imagedata r:id="rId27" o:title="polygon_screen_1"/>
          </v:shape>
        </w:pict>
      </w:r>
    </w:p>
    <w:p w:rsidR="003606BA" w:rsidRDefault="003606BA" w:rsidP="003606BA">
      <w:pPr>
        <w:pStyle w:val="ListParagraph"/>
        <w:spacing w:after="0" w:line="240" w:lineRule="auto"/>
      </w:pPr>
    </w:p>
    <w:p w:rsidR="004D3624" w:rsidRDefault="004D3624" w:rsidP="00BC480F">
      <w:pPr>
        <w:pStyle w:val="ListParagraph"/>
        <w:numPr>
          <w:ilvl w:val="0"/>
          <w:numId w:val="3"/>
        </w:numPr>
        <w:spacing w:after="0" w:line="240" w:lineRule="auto"/>
      </w:pPr>
      <w:r>
        <w:t>When you are finished a pop up will appear where you can fill in the Name attribute you created, in this case call it ‘campus’</w:t>
      </w:r>
    </w:p>
    <w:p w:rsidR="004D3624" w:rsidRDefault="004D3624" w:rsidP="004D3624">
      <w:pPr>
        <w:pStyle w:val="ListParagraph"/>
        <w:spacing w:after="0" w:line="240" w:lineRule="auto"/>
      </w:pPr>
    </w:p>
    <w:p w:rsidR="004D3624" w:rsidRDefault="004D3624" w:rsidP="004D3624">
      <w:pPr>
        <w:pStyle w:val="ListParagraph"/>
        <w:spacing w:after="0" w:line="240" w:lineRule="auto"/>
      </w:pPr>
      <w:r>
        <w:pict>
          <v:shape id="_x0000_i1042" type="#_x0000_t75" style="width:297.9pt;height:121.8pt">
            <v:imagedata r:id="rId28" o:title="attribute_3"/>
          </v:shape>
        </w:pict>
      </w:r>
    </w:p>
    <w:p w:rsidR="004D3624" w:rsidRDefault="004D3624" w:rsidP="004D3624">
      <w:pPr>
        <w:pStyle w:val="ListParagraph"/>
        <w:spacing w:after="0" w:line="240" w:lineRule="auto"/>
      </w:pPr>
    </w:p>
    <w:p w:rsidR="003606BA" w:rsidRDefault="003606BA" w:rsidP="00BC480F">
      <w:pPr>
        <w:pStyle w:val="ListParagraph"/>
        <w:numPr>
          <w:ilvl w:val="0"/>
          <w:numId w:val="3"/>
        </w:numPr>
        <w:spacing w:after="0" w:line="240" w:lineRule="auto"/>
      </w:pPr>
      <w:r>
        <w:t xml:space="preserve">Now we need to save </w:t>
      </w:r>
      <w:r w:rsidR="004D3624">
        <w:t>our project. Click on the ‘Project’ menu item and then click on ‘Save’ to save the project for later.</w:t>
      </w:r>
    </w:p>
    <w:p w:rsidR="00D8770E" w:rsidRDefault="00D8770E" w:rsidP="00003481">
      <w:pPr>
        <w:spacing w:after="0" w:line="240" w:lineRule="auto"/>
      </w:pPr>
    </w:p>
    <w:p w:rsidR="00C07317" w:rsidRDefault="00C07317" w:rsidP="00003481">
      <w:pPr>
        <w:spacing w:after="0" w:line="240" w:lineRule="auto"/>
      </w:pPr>
    </w:p>
    <w:p w:rsidR="00E047A0" w:rsidRDefault="00E047A0" w:rsidP="00003481">
      <w:pPr>
        <w:spacing w:after="0" w:line="240" w:lineRule="auto"/>
      </w:pPr>
    </w:p>
    <w:p w:rsidR="00E047A0" w:rsidRDefault="00E047A0" w:rsidP="00003481">
      <w:pPr>
        <w:spacing w:after="0" w:line="240" w:lineRule="auto"/>
      </w:pPr>
    </w:p>
    <w:p w:rsidR="00D8770E" w:rsidRPr="003F4EB7" w:rsidRDefault="00D8770E" w:rsidP="00003481">
      <w:pPr>
        <w:spacing w:after="0" w:line="240" w:lineRule="auto"/>
        <w:rPr>
          <w:b/>
        </w:rPr>
      </w:pPr>
      <w:r w:rsidRPr="003F4EB7">
        <w:rPr>
          <w:b/>
        </w:rPr>
        <w:lastRenderedPageBreak/>
        <w:t xml:space="preserve">Step 4 </w:t>
      </w:r>
      <w:r w:rsidR="00BC480F" w:rsidRPr="003F4EB7">
        <w:rPr>
          <w:b/>
        </w:rPr>
        <w:t>–</w:t>
      </w:r>
      <w:r w:rsidRPr="003F4EB7">
        <w:rPr>
          <w:b/>
        </w:rPr>
        <w:t xml:space="preserve"> </w:t>
      </w:r>
      <w:r w:rsidR="009F2626">
        <w:rPr>
          <w:b/>
        </w:rPr>
        <w:t>Import d</w:t>
      </w:r>
      <w:r w:rsidR="00BC480F" w:rsidRPr="003F4EB7">
        <w:rPr>
          <w:b/>
        </w:rPr>
        <w:t xml:space="preserve">ata from </w:t>
      </w:r>
      <w:r w:rsidR="009F2626">
        <w:rPr>
          <w:b/>
        </w:rPr>
        <w:t>a file</w:t>
      </w:r>
    </w:p>
    <w:p w:rsidR="003F4EB7" w:rsidRDefault="003F4EB7" w:rsidP="00003481">
      <w:pPr>
        <w:spacing w:after="0" w:line="240" w:lineRule="auto"/>
      </w:pPr>
    </w:p>
    <w:p w:rsidR="009F2626" w:rsidRDefault="009F2626" w:rsidP="009F2626">
      <w:pPr>
        <w:pStyle w:val="ListParagraph"/>
        <w:numPr>
          <w:ilvl w:val="0"/>
          <w:numId w:val="5"/>
        </w:numPr>
        <w:spacing w:after="0" w:line="240" w:lineRule="auto"/>
      </w:pPr>
      <w:r>
        <w:t xml:space="preserve">Go online to the North Ayrshire Open Data Portal: </w:t>
      </w:r>
      <w:hyperlink r:id="rId29" w:history="1">
        <w:r w:rsidRPr="001473EE">
          <w:rPr>
            <w:rStyle w:val="Hyperlink"/>
          </w:rPr>
          <w:t>https://maps-north-ayrshire.opendata.arcgis.com/</w:t>
        </w:r>
      </w:hyperlink>
      <w:r>
        <w:t xml:space="preserve"> </w:t>
      </w:r>
    </w:p>
    <w:p w:rsidR="009F2626" w:rsidRDefault="009F2626" w:rsidP="003F4EB7">
      <w:pPr>
        <w:pStyle w:val="ListParagraph"/>
        <w:numPr>
          <w:ilvl w:val="0"/>
          <w:numId w:val="5"/>
        </w:numPr>
        <w:spacing w:after="0" w:line="240" w:lineRule="auto"/>
      </w:pPr>
      <w:r>
        <w:t>Type ‘Polling’ into the search box and you should find two results. Click on the result titled ‘Polling Places’</w:t>
      </w:r>
    </w:p>
    <w:p w:rsidR="009F2626" w:rsidRDefault="009F2626" w:rsidP="003F4EB7">
      <w:pPr>
        <w:pStyle w:val="ListParagraph"/>
        <w:numPr>
          <w:ilvl w:val="0"/>
          <w:numId w:val="5"/>
        </w:numPr>
        <w:spacing w:after="0" w:line="240" w:lineRule="auto"/>
      </w:pPr>
      <w:r>
        <w:t>At the top right of the ‘Polling Places’ page click on ‘Download’ and then in the dropdown menu click on ‘Shapefile’</w:t>
      </w:r>
    </w:p>
    <w:p w:rsidR="009F2626" w:rsidRDefault="009F2626" w:rsidP="009F2626">
      <w:pPr>
        <w:pStyle w:val="ListParagraph"/>
        <w:spacing w:after="0" w:line="240" w:lineRule="auto"/>
      </w:pPr>
    </w:p>
    <w:p w:rsidR="009F2626" w:rsidRDefault="009F2626" w:rsidP="009F2626">
      <w:pPr>
        <w:pStyle w:val="ListParagraph"/>
        <w:spacing w:after="0" w:line="240" w:lineRule="auto"/>
      </w:pPr>
      <w:r>
        <w:pict>
          <v:shape id="_x0000_i1043" type="#_x0000_t75" style="width:173.1pt;height:157.8pt">
            <v:imagedata r:id="rId30" o:title="data_1"/>
          </v:shape>
        </w:pict>
      </w:r>
    </w:p>
    <w:p w:rsidR="009F2626" w:rsidRDefault="009F2626" w:rsidP="009F2626">
      <w:pPr>
        <w:pStyle w:val="ListParagraph"/>
        <w:spacing w:after="0" w:line="240" w:lineRule="auto"/>
      </w:pPr>
    </w:p>
    <w:p w:rsidR="003F4EB7" w:rsidRDefault="009F2626" w:rsidP="003F4EB7">
      <w:pPr>
        <w:pStyle w:val="ListParagraph"/>
        <w:numPr>
          <w:ilvl w:val="0"/>
          <w:numId w:val="5"/>
        </w:numPr>
        <w:spacing w:after="0" w:line="240" w:lineRule="auto"/>
      </w:pPr>
      <w:r>
        <w:t>The data will download onto your computer as a zip file, move the file to your desktop</w:t>
      </w:r>
    </w:p>
    <w:p w:rsidR="009F2626" w:rsidRDefault="009F2626" w:rsidP="003F4EB7">
      <w:pPr>
        <w:pStyle w:val="ListParagraph"/>
        <w:numPr>
          <w:ilvl w:val="0"/>
          <w:numId w:val="5"/>
        </w:numPr>
        <w:spacing w:after="0" w:line="240" w:lineRule="auto"/>
      </w:pPr>
      <w:r>
        <w:t>Then using the ‘Browser Panel’ navigate to the zip file. If you are on windows the steps will likely be C:\Users\&lt;computer username&gt;\Desktop\Polling_Places.zip\</w:t>
      </w:r>
      <w:proofErr w:type="spellStart"/>
      <w:r>
        <w:t>Polling_Places.shp</w:t>
      </w:r>
      <w:proofErr w:type="spellEnd"/>
      <w:r>
        <w:t xml:space="preserve"> </w:t>
      </w:r>
      <w:proofErr w:type="gramStart"/>
      <w:r>
        <w:t>Clicking</w:t>
      </w:r>
      <w:proofErr w:type="gramEnd"/>
      <w:r>
        <w:t xml:space="preserve"> the file name will load the data as a new layer and display the points across your map.</w:t>
      </w:r>
    </w:p>
    <w:p w:rsidR="009F2626" w:rsidRDefault="009F2626" w:rsidP="009F2626">
      <w:pPr>
        <w:pStyle w:val="ListParagraph"/>
        <w:spacing w:after="0" w:line="240" w:lineRule="auto"/>
      </w:pPr>
    </w:p>
    <w:p w:rsidR="009F2626" w:rsidRDefault="009F2626" w:rsidP="009F2626">
      <w:pPr>
        <w:pStyle w:val="ListParagraph"/>
        <w:spacing w:after="0" w:line="240" w:lineRule="auto"/>
      </w:pPr>
      <w:r>
        <w:pict>
          <v:shape id="_x0000_i1044" type="#_x0000_t75" style="width:224.1pt;height:171.9pt">
            <v:imagedata r:id="rId31" o:title="data_2"/>
          </v:shape>
        </w:pict>
      </w:r>
    </w:p>
    <w:p w:rsidR="009F2626" w:rsidRDefault="009F2626" w:rsidP="009F2626">
      <w:pPr>
        <w:pStyle w:val="ListParagraph"/>
        <w:spacing w:after="0" w:line="240" w:lineRule="auto"/>
      </w:pPr>
    </w:p>
    <w:p w:rsidR="00BC480F" w:rsidRDefault="009F2626" w:rsidP="00003481">
      <w:pPr>
        <w:pStyle w:val="ListParagraph"/>
        <w:numPr>
          <w:ilvl w:val="0"/>
          <w:numId w:val="5"/>
        </w:numPr>
        <w:spacing w:after="0" w:line="240" w:lineRule="auto"/>
      </w:pPr>
      <w:r>
        <w:t>Marvel in the miracle that is spatial data</w:t>
      </w:r>
    </w:p>
    <w:p w:rsidR="009F2626" w:rsidRDefault="009F2626" w:rsidP="009F2626">
      <w:pPr>
        <w:pStyle w:val="ListParagraph"/>
        <w:spacing w:after="0" w:line="240" w:lineRule="auto"/>
      </w:pPr>
    </w:p>
    <w:p w:rsidR="00C07317" w:rsidRDefault="00C07317" w:rsidP="00003481">
      <w:pPr>
        <w:spacing w:after="0" w:line="240" w:lineRule="auto"/>
      </w:pPr>
    </w:p>
    <w:p w:rsidR="00BC480F" w:rsidRPr="003F4EB7" w:rsidRDefault="00BC480F" w:rsidP="00003481">
      <w:pPr>
        <w:spacing w:after="0" w:line="240" w:lineRule="auto"/>
        <w:rPr>
          <w:b/>
        </w:rPr>
      </w:pPr>
      <w:r w:rsidRPr="003F4EB7">
        <w:rPr>
          <w:b/>
        </w:rPr>
        <w:t xml:space="preserve">Step 5 – Import </w:t>
      </w:r>
      <w:r w:rsidR="009F2626">
        <w:rPr>
          <w:b/>
        </w:rPr>
        <w:t>data through an API</w:t>
      </w:r>
    </w:p>
    <w:p w:rsidR="00BC480F" w:rsidRDefault="00BC480F" w:rsidP="00003481">
      <w:pPr>
        <w:spacing w:after="0" w:line="240" w:lineRule="auto"/>
      </w:pPr>
    </w:p>
    <w:p w:rsidR="00B8706F" w:rsidRDefault="00B8706F" w:rsidP="00B8706F">
      <w:pPr>
        <w:pStyle w:val="ListParagraph"/>
        <w:numPr>
          <w:ilvl w:val="0"/>
          <w:numId w:val="4"/>
        </w:numPr>
        <w:spacing w:after="0" w:line="240" w:lineRule="auto"/>
      </w:pPr>
      <w:r>
        <w:t>Return</w:t>
      </w:r>
      <w:r>
        <w:t xml:space="preserve"> to the North Ayrshire Open Data Portal: </w:t>
      </w:r>
      <w:hyperlink r:id="rId32" w:history="1">
        <w:r w:rsidRPr="001473EE">
          <w:rPr>
            <w:rStyle w:val="Hyperlink"/>
          </w:rPr>
          <w:t>https://maps-north-ayrshire.opendata.arcgis.com/</w:t>
        </w:r>
      </w:hyperlink>
      <w:r>
        <w:t xml:space="preserve"> </w:t>
      </w:r>
    </w:p>
    <w:p w:rsidR="00B8706F" w:rsidRDefault="00B8706F" w:rsidP="00B8706F">
      <w:pPr>
        <w:pStyle w:val="ListParagraph"/>
        <w:numPr>
          <w:ilvl w:val="0"/>
          <w:numId w:val="4"/>
        </w:numPr>
        <w:spacing w:after="0" w:line="240" w:lineRule="auto"/>
      </w:pPr>
      <w:r>
        <w:t xml:space="preserve">Type ‘Polling’ into the search box and you should find two results. Click on the result titled </w:t>
      </w:r>
      <w:r>
        <w:t>‘Polling Districts</w:t>
      </w:r>
      <w:r>
        <w:t>’</w:t>
      </w:r>
      <w:r>
        <w:t xml:space="preserve"> this time</w:t>
      </w:r>
    </w:p>
    <w:p w:rsidR="00BC480F" w:rsidRDefault="00B8706F" w:rsidP="00B8706F">
      <w:pPr>
        <w:pStyle w:val="ListParagraph"/>
        <w:numPr>
          <w:ilvl w:val="0"/>
          <w:numId w:val="4"/>
        </w:numPr>
        <w:spacing w:after="0" w:line="240" w:lineRule="auto"/>
      </w:pPr>
      <w:r>
        <w:lastRenderedPageBreak/>
        <w:t xml:space="preserve">At the top right of the ‘Polling </w:t>
      </w:r>
      <w:r>
        <w:t>Districts</w:t>
      </w:r>
      <w:r>
        <w:t>’ page click on ‘</w:t>
      </w:r>
      <w:r>
        <w:t>APIs</w:t>
      </w:r>
      <w:r>
        <w:t xml:space="preserve">’ and then in the dropdown </w:t>
      </w:r>
      <w:r>
        <w:t xml:space="preserve">copy the URL for OGC WFS: </w:t>
      </w:r>
      <w:hyperlink r:id="rId33" w:history="1">
        <w:r w:rsidRPr="001473EE">
          <w:rPr>
            <w:rStyle w:val="Hyperlink"/>
          </w:rPr>
          <w:t>https://www.maps.north-ayrshire.gov.uk/arcgis/services/AGOL/Open_Data_Portal/MapServer/WFSServer?request=GetCapabilities&amp;service=WFS</w:t>
        </w:r>
      </w:hyperlink>
      <w:r>
        <w:t xml:space="preserve"> </w:t>
      </w:r>
    </w:p>
    <w:p w:rsidR="00B8706F" w:rsidRDefault="00B8706F" w:rsidP="00B8706F">
      <w:pPr>
        <w:pStyle w:val="ListParagraph"/>
        <w:spacing w:after="0" w:line="240" w:lineRule="auto"/>
      </w:pPr>
    </w:p>
    <w:p w:rsidR="00B8706F" w:rsidRDefault="00B8706F" w:rsidP="00B8706F">
      <w:pPr>
        <w:pStyle w:val="ListParagraph"/>
        <w:spacing w:after="0" w:line="240" w:lineRule="auto"/>
      </w:pPr>
      <w:r>
        <w:pict>
          <v:shape id="_x0000_i1046" type="#_x0000_t75" style="width:165.9pt;height:157.2pt">
            <v:imagedata r:id="rId34" o:title="data_3"/>
          </v:shape>
        </w:pict>
      </w:r>
    </w:p>
    <w:p w:rsidR="00B8706F" w:rsidRDefault="00B8706F" w:rsidP="00B8706F">
      <w:pPr>
        <w:pStyle w:val="ListParagraph"/>
        <w:spacing w:after="0" w:line="240" w:lineRule="auto"/>
      </w:pPr>
    </w:p>
    <w:p w:rsidR="003F4EB7" w:rsidRDefault="00E047A0" w:rsidP="003F4EB7">
      <w:pPr>
        <w:pStyle w:val="ListParagraph"/>
        <w:numPr>
          <w:ilvl w:val="0"/>
          <w:numId w:val="4"/>
        </w:numPr>
        <w:spacing w:after="0" w:line="240" w:lineRule="auto"/>
      </w:pPr>
      <w:r>
        <w:t>In the ‘Browser Panel’ right click ‘WFS’ and click on ‘New Connection’</w:t>
      </w:r>
    </w:p>
    <w:p w:rsidR="003F4EB7" w:rsidRDefault="00E047A0" w:rsidP="003F4EB7">
      <w:pPr>
        <w:pStyle w:val="ListParagraph"/>
        <w:numPr>
          <w:ilvl w:val="0"/>
          <w:numId w:val="4"/>
        </w:numPr>
        <w:spacing w:after="0" w:line="240" w:lineRule="auto"/>
      </w:pPr>
      <w:r>
        <w:t>In the pop up name the connection ‘districts’ and paste the WFS URL that you copied above into the ‘URL’ box. Then click the ‘OK’ button</w:t>
      </w:r>
    </w:p>
    <w:p w:rsidR="00E047A0" w:rsidRDefault="00E047A0" w:rsidP="00E047A0">
      <w:pPr>
        <w:pStyle w:val="ListParagraph"/>
        <w:spacing w:after="0" w:line="240" w:lineRule="auto"/>
      </w:pPr>
    </w:p>
    <w:p w:rsidR="00E047A0" w:rsidRDefault="00E047A0" w:rsidP="00E047A0">
      <w:pPr>
        <w:pStyle w:val="ListParagraph"/>
        <w:spacing w:after="0" w:line="240" w:lineRule="auto"/>
      </w:pPr>
      <w:r>
        <w:pict>
          <v:shape id="_x0000_i1047" type="#_x0000_t75" style="width:222.3pt;height:295.2pt">
            <v:imagedata r:id="rId35" o:title="data_4"/>
          </v:shape>
        </w:pict>
      </w:r>
    </w:p>
    <w:p w:rsidR="00E047A0" w:rsidRDefault="00E047A0" w:rsidP="00E047A0">
      <w:pPr>
        <w:pStyle w:val="ListParagraph"/>
        <w:spacing w:after="0" w:line="240" w:lineRule="auto"/>
      </w:pPr>
    </w:p>
    <w:p w:rsidR="00E047A0" w:rsidRDefault="00E047A0" w:rsidP="003F4EB7">
      <w:pPr>
        <w:pStyle w:val="ListParagraph"/>
        <w:numPr>
          <w:ilvl w:val="0"/>
          <w:numId w:val="4"/>
        </w:numPr>
        <w:spacing w:after="0" w:line="240" w:lineRule="auto"/>
      </w:pPr>
      <w:r>
        <w:t>Back in the browser panel click the arrow next to ‘WFS’ and there will be a list of connections beneath one of which will be the one you just named ‘districts’ Click the arrow next to districts.</w:t>
      </w:r>
    </w:p>
    <w:p w:rsidR="00E047A0" w:rsidRDefault="00E047A0" w:rsidP="003F4EB7">
      <w:pPr>
        <w:pStyle w:val="ListParagraph"/>
        <w:numPr>
          <w:ilvl w:val="0"/>
          <w:numId w:val="4"/>
        </w:numPr>
        <w:spacing w:after="0" w:line="240" w:lineRule="auto"/>
      </w:pPr>
      <w:r>
        <w:t>You will now see a list of all the spatial data sets within the North Ayrshire Open Data Portal, scroll down until you reach ‘</w:t>
      </w:r>
      <w:proofErr w:type="spellStart"/>
      <w:r>
        <w:t>Polling_Districts</w:t>
      </w:r>
      <w:proofErr w:type="spellEnd"/>
      <w:r>
        <w:t>’ Click on it.</w:t>
      </w:r>
    </w:p>
    <w:p w:rsidR="00E047A0" w:rsidRDefault="00E047A0" w:rsidP="00E047A0">
      <w:pPr>
        <w:pStyle w:val="ListParagraph"/>
        <w:numPr>
          <w:ilvl w:val="0"/>
          <w:numId w:val="4"/>
        </w:numPr>
        <w:spacing w:after="0" w:line="240" w:lineRule="auto"/>
      </w:pPr>
      <w:r>
        <w:t>Moving the ‘</w:t>
      </w:r>
      <w:proofErr w:type="spellStart"/>
      <w:r>
        <w:t>Polling_Places</w:t>
      </w:r>
      <w:proofErr w:type="spellEnd"/>
      <w:r>
        <w:t>’ layer above ‘</w:t>
      </w:r>
      <w:proofErr w:type="spellStart"/>
      <w:r>
        <w:t>Polling_Districts</w:t>
      </w:r>
      <w:proofErr w:type="spellEnd"/>
      <w:r>
        <w:t>’ in the ‘Layers Panel’ will bring that layer above on the map</w:t>
      </w:r>
    </w:p>
    <w:p w:rsidR="00E047A0" w:rsidRDefault="00E047A0" w:rsidP="00E047A0">
      <w:pPr>
        <w:pStyle w:val="ListParagraph"/>
        <w:spacing w:after="0" w:line="240" w:lineRule="auto"/>
      </w:pPr>
    </w:p>
    <w:p w:rsidR="00E047A0" w:rsidRDefault="00E047A0" w:rsidP="00E047A0">
      <w:pPr>
        <w:pStyle w:val="ListParagraph"/>
        <w:spacing w:after="0" w:line="240" w:lineRule="auto"/>
      </w:pPr>
      <w:r>
        <w:pict>
          <v:shape id="_x0000_i1048" type="#_x0000_t75" style="width:352.8pt;height:164.4pt">
            <v:imagedata r:id="rId36" o:title="data_5"/>
          </v:shape>
        </w:pict>
      </w:r>
    </w:p>
    <w:p w:rsidR="00003481" w:rsidRDefault="00003481"/>
    <w:sectPr w:rsidR="000034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D3BB0"/>
    <w:multiLevelType w:val="hybridMultilevel"/>
    <w:tmpl w:val="9844F8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34F9D"/>
    <w:multiLevelType w:val="hybridMultilevel"/>
    <w:tmpl w:val="327E9CF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5E5CC9"/>
    <w:multiLevelType w:val="hybridMultilevel"/>
    <w:tmpl w:val="AD9A9C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A07DD1"/>
    <w:multiLevelType w:val="hybridMultilevel"/>
    <w:tmpl w:val="0A20CA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2A3C84"/>
    <w:multiLevelType w:val="hybridMultilevel"/>
    <w:tmpl w:val="C9346F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481"/>
    <w:rsid w:val="00003481"/>
    <w:rsid w:val="00036E9B"/>
    <w:rsid w:val="001C1371"/>
    <w:rsid w:val="003606BA"/>
    <w:rsid w:val="003E17FD"/>
    <w:rsid w:val="003F4EB7"/>
    <w:rsid w:val="004D3624"/>
    <w:rsid w:val="00610090"/>
    <w:rsid w:val="006516DD"/>
    <w:rsid w:val="006B335A"/>
    <w:rsid w:val="009F2626"/>
    <w:rsid w:val="00B07E87"/>
    <w:rsid w:val="00B8706F"/>
    <w:rsid w:val="00BC480F"/>
    <w:rsid w:val="00C07317"/>
    <w:rsid w:val="00CE3D0E"/>
    <w:rsid w:val="00D023C9"/>
    <w:rsid w:val="00D8770E"/>
    <w:rsid w:val="00D94D3F"/>
    <w:rsid w:val="00DB10FF"/>
    <w:rsid w:val="00E047A0"/>
    <w:rsid w:val="00F263E2"/>
    <w:rsid w:val="00F51A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E89C46-D5DA-44D6-A2BD-662E04AD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3481"/>
    <w:rPr>
      <w:color w:val="0563C1" w:themeColor="hyperlink"/>
      <w:u w:val="single"/>
    </w:rPr>
  </w:style>
  <w:style w:type="paragraph" w:styleId="ListParagraph">
    <w:name w:val="List Paragraph"/>
    <w:basedOn w:val="Normal"/>
    <w:uiPriority w:val="34"/>
    <w:qFormat/>
    <w:rsid w:val="00DB10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aLmMovuydqI"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hyperlink" Target="https://www.youtube.com/watch?v=-ZFmAAHBfO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maps.north-ayrshire.gov.uk/arcgis/services/AGOL/Open_Data_Portal/MapServer/WFSServer?request=GetCapabilities&amp;service=WF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maps-north-ayrshire.opendata.arcgis.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aps-north-ayrshire.opendata.arcgis.com/"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qgis.org/en/site/"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hyperlink" Target="https://maps-north-ayrshire.opendata.arcgis.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10</Pages>
  <Words>1218</Words>
  <Characters>6948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Davis</dc:creator>
  <cp:keywords/>
  <dc:description/>
  <cp:lastModifiedBy>Matthew Davis</cp:lastModifiedBy>
  <cp:revision>3</cp:revision>
  <dcterms:created xsi:type="dcterms:W3CDTF">2018-11-12T04:31:00Z</dcterms:created>
  <dcterms:modified xsi:type="dcterms:W3CDTF">2018-11-16T01:38:00Z</dcterms:modified>
</cp:coreProperties>
</file>