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AWS Services  |  Enterprise Support  |  Cloud Architecture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