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80D2" w14:textId="6AAEF539" w:rsidR="007A2A38" w:rsidRDefault="00203902" w:rsidP="00203902">
      <w:pPr>
        <w:spacing w:line="600" w:lineRule="auto"/>
        <w:jc w:val="center"/>
        <w:rPr>
          <w:rStyle w:val="Referenciasutil"/>
          <w:b/>
          <w:bCs/>
        </w:rPr>
      </w:pPr>
      <w:r w:rsidRPr="00203902">
        <w:rPr>
          <w:rStyle w:val="Referenciasutil"/>
          <w:b/>
          <w:bCs/>
        </w:rPr>
        <w:t>Evaluación   de   programación</w:t>
      </w:r>
    </w:p>
    <w:p w14:paraId="5E25B6A9" w14:textId="77777777" w:rsidR="00203902" w:rsidRDefault="00203902" w:rsidP="00203902">
      <w:pPr>
        <w:spacing w:line="600" w:lineRule="auto"/>
        <w:jc w:val="center"/>
        <w:rPr>
          <w:rStyle w:val="Referenciasutil"/>
          <w:b/>
          <w:bCs/>
        </w:rPr>
      </w:pPr>
    </w:p>
    <w:p w14:paraId="304E4674" w14:textId="1167D9E6" w:rsidR="00203902" w:rsidRDefault="00203902" w:rsidP="00203902">
      <w:pPr>
        <w:spacing w:line="600" w:lineRule="auto"/>
        <w:jc w:val="center"/>
        <w:rPr>
          <w:rStyle w:val="Referenciasutil"/>
          <w:b/>
          <w:bCs/>
        </w:rPr>
      </w:pPr>
      <w:proofErr w:type="gramStart"/>
      <w:r>
        <w:rPr>
          <w:rStyle w:val="Referenciasutil"/>
          <w:b/>
          <w:bCs/>
        </w:rPr>
        <w:t>Angie  Dayana</w:t>
      </w:r>
      <w:proofErr w:type="gramEnd"/>
      <w:r>
        <w:rPr>
          <w:rStyle w:val="Referenciasutil"/>
          <w:b/>
          <w:bCs/>
        </w:rPr>
        <w:t xml:space="preserve"> Sandoval Torralba</w:t>
      </w:r>
    </w:p>
    <w:p w14:paraId="3BAF5DC8" w14:textId="77777777" w:rsidR="00203902" w:rsidRDefault="00203902" w:rsidP="00203902">
      <w:pPr>
        <w:spacing w:line="600" w:lineRule="auto"/>
        <w:jc w:val="center"/>
        <w:rPr>
          <w:rStyle w:val="Referenciasutil"/>
          <w:b/>
          <w:bCs/>
        </w:rPr>
      </w:pPr>
    </w:p>
    <w:p w14:paraId="0AD47897" w14:textId="5DA6DE87" w:rsidR="00203902" w:rsidRDefault="00203902" w:rsidP="00203902">
      <w:pPr>
        <w:spacing w:line="600" w:lineRule="auto"/>
        <w:jc w:val="center"/>
        <w:rPr>
          <w:rStyle w:val="Referenciaintensa"/>
        </w:rPr>
      </w:pPr>
      <w:r w:rsidRPr="00203902">
        <w:rPr>
          <w:rStyle w:val="Referenciaintensa"/>
        </w:rPr>
        <w:t>Servicio nacional de aprendizaje SENA</w:t>
      </w:r>
    </w:p>
    <w:p w14:paraId="13E424D4" w14:textId="77777777" w:rsidR="00203902" w:rsidRDefault="00203902" w:rsidP="00203902">
      <w:pPr>
        <w:spacing w:line="600" w:lineRule="auto"/>
        <w:jc w:val="center"/>
        <w:rPr>
          <w:rStyle w:val="Referenciaintensa"/>
        </w:rPr>
      </w:pPr>
    </w:p>
    <w:p w14:paraId="14259826" w14:textId="4B3FCECA" w:rsidR="00203902" w:rsidRDefault="00203902" w:rsidP="00203902">
      <w:pPr>
        <w:spacing w:line="600" w:lineRule="auto"/>
        <w:jc w:val="center"/>
        <w:rPr>
          <w:rStyle w:val="nfasissutil"/>
        </w:rPr>
      </w:pPr>
      <w:r>
        <w:rPr>
          <w:rStyle w:val="nfasissutil"/>
        </w:rPr>
        <w:t>Programación de software</w:t>
      </w:r>
    </w:p>
    <w:p w14:paraId="00E1E060" w14:textId="77777777" w:rsidR="00203902" w:rsidRDefault="00203902" w:rsidP="00203902">
      <w:pPr>
        <w:spacing w:line="600" w:lineRule="auto"/>
        <w:jc w:val="center"/>
        <w:rPr>
          <w:rStyle w:val="nfasissutil"/>
        </w:rPr>
      </w:pPr>
    </w:p>
    <w:p w14:paraId="625FA8C8" w14:textId="1373A237" w:rsidR="00203902" w:rsidRDefault="00203902" w:rsidP="00203902">
      <w:pPr>
        <w:spacing w:line="600" w:lineRule="auto"/>
        <w:jc w:val="center"/>
        <w:rPr>
          <w:rStyle w:val="nfasissutil"/>
        </w:rPr>
      </w:pPr>
      <w:r>
        <w:rPr>
          <w:rStyle w:val="nfasissutil"/>
        </w:rPr>
        <w:t>Ficha:</w:t>
      </w:r>
    </w:p>
    <w:p w14:paraId="138D2F05" w14:textId="62911319" w:rsidR="00203902" w:rsidRDefault="00203902" w:rsidP="00203902">
      <w:pPr>
        <w:spacing w:line="600" w:lineRule="auto"/>
        <w:jc w:val="center"/>
        <w:rPr>
          <w:rStyle w:val="nfasissutil"/>
        </w:rPr>
      </w:pPr>
      <w:r>
        <w:rPr>
          <w:rStyle w:val="nfasissutil"/>
        </w:rPr>
        <w:t>3313623</w:t>
      </w:r>
    </w:p>
    <w:p w14:paraId="0C7F6CF0" w14:textId="77777777" w:rsidR="000C4F13" w:rsidRDefault="000C4F13" w:rsidP="000C4F13">
      <w:pPr>
        <w:spacing w:line="600" w:lineRule="auto"/>
        <w:jc w:val="center"/>
        <w:rPr>
          <w:rStyle w:val="nfasissutil"/>
        </w:rPr>
      </w:pPr>
    </w:p>
    <w:p w14:paraId="0F82DDFA" w14:textId="77777777" w:rsidR="000C4F13" w:rsidRDefault="000C4F13" w:rsidP="000C4F13">
      <w:pPr>
        <w:spacing w:line="600" w:lineRule="auto"/>
        <w:jc w:val="center"/>
        <w:rPr>
          <w:rStyle w:val="nfasissutil"/>
        </w:rPr>
      </w:pPr>
      <w:r>
        <w:rPr>
          <w:rStyle w:val="nfasissutil"/>
        </w:rPr>
        <w:t>Instructor:</w:t>
      </w:r>
    </w:p>
    <w:p w14:paraId="2A8A686F" w14:textId="77777777" w:rsidR="000C4F13" w:rsidRDefault="000C4F13" w:rsidP="000C4F13">
      <w:pPr>
        <w:spacing w:line="600" w:lineRule="auto"/>
        <w:jc w:val="center"/>
        <w:rPr>
          <w:rStyle w:val="nfasissutil"/>
        </w:rPr>
      </w:pPr>
      <w:r>
        <w:rPr>
          <w:rStyle w:val="nfasissutil"/>
        </w:rPr>
        <w:t>David Cabezas</w:t>
      </w:r>
    </w:p>
    <w:p w14:paraId="726AF67F" w14:textId="77777777" w:rsidR="000C4F13" w:rsidRDefault="000C4F13" w:rsidP="00203902">
      <w:pPr>
        <w:spacing w:line="600" w:lineRule="auto"/>
        <w:jc w:val="center"/>
        <w:rPr>
          <w:rStyle w:val="nfasissutil"/>
        </w:rPr>
      </w:pPr>
    </w:p>
    <w:p w14:paraId="0C4773DF" w14:textId="57370BEF" w:rsidR="00203902" w:rsidRDefault="00203902" w:rsidP="00203902">
      <w:pPr>
        <w:spacing w:line="600" w:lineRule="auto"/>
        <w:jc w:val="center"/>
        <w:rPr>
          <w:rStyle w:val="nfasissutil"/>
        </w:rPr>
      </w:pPr>
    </w:p>
    <w:p w14:paraId="63EB2963" w14:textId="77777777" w:rsidR="005D7F02" w:rsidRDefault="00227C33" w:rsidP="00227C33">
      <w:pPr>
        <w:pStyle w:val="Sinespaciado"/>
        <w:rPr>
          <w:rStyle w:val="nfasissutil"/>
          <w:b/>
          <w:bCs/>
          <w:sz w:val="32"/>
          <w:szCs w:val="32"/>
        </w:rPr>
      </w:pPr>
      <w:r w:rsidRPr="00227C33">
        <w:rPr>
          <w:rStyle w:val="nfasissutil"/>
          <w:b/>
          <w:bCs/>
          <w:sz w:val="32"/>
          <w:szCs w:val="32"/>
        </w:rPr>
        <w:lastRenderedPageBreak/>
        <w:t xml:space="preserve">                                           </w:t>
      </w:r>
    </w:p>
    <w:p w14:paraId="395E6606" w14:textId="77777777" w:rsidR="005D7F02" w:rsidRDefault="005D7F02" w:rsidP="00227C33">
      <w:pPr>
        <w:pStyle w:val="Sinespaciado"/>
        <w:rPr>
          <w:rStyle w:val="nfasissutil"/>
          <w:b/>
          <w:bCs/>
          <w:sz w:val="32"/>
          <w:szCs w:val="32"/>
        </w:rPr>
      </w:pPr>
    </w:p>
    <w:p w14:paraId="09242B45" w14:textId="3F389F22" w:rsidR="00227C33" w:rsidRPr="00227C33" w:rsidRDefault="005D7F02" w:rsidP="00227C33">
      <w:pPr>
        <w:pStyle w:val="Sinespaciado"/>
        <w:rPr>
          <w:rStyle w:val="nfasissutil"/>
          <w:b/>
          <w:bCs/>
          <w:sz w:val="32"/>
          <w:szCs w:val="32"/>
        </w:rPr>
      </w:pPr>
      <w:r>
        <w:rPr>
          <w:rStyle w:val="nfasissutil"/>
          <w:b/>
          <w:bCs/>
          <w:sz w:val="32"/>
          <w:szCs w:val="32"/>
        </w:rPr>
        <w:t xml:space="preserve">                                        </w:t>
      </w:r>
      <w:r w:rsidR="00227C33" w:rsidRPr="00227C33">
        <w:rPr>
          <w:rStyle w:val="nfasissutil"/>
          <w:b/>
          <w:bCs/>
          <w:sz w:val="32"/>
          <w:szCs w:val="32"/>
        </w:rPr>
        <w:t xml:space="preserve">   </w:t>
      </w:r>
      <w:r w:rsidR="001E41CF">
        <w:rPr>
          <w:rStyle w:val="nfasissutil"/>
          <w:b/>
          <w:bCs/>
          <w:sz w:val="32"/>
          <w:szCs w:val="32"/>
        </w:rPr>
        <w:t xml:space="preserve">   </w:t>
      </w:r>
      <w:r w:rsidR="00227C33" w:rsidRPr="00227C33">
        <w:rPr>
          <w:rStyle w:val="nfasissutil"/>
          <w:b/>
          <w:bCs/>
          <w:sz w:val="32"/>
          <w:szCs w:val="32"/>
        </w:rPr>
        <w:t xml:space="preserve">  </w:t>
      </w:r>
      <w:r w:rsidR="00227C33" w:rsidRPr="00790DEA">
        <w:rPr>
          <w:rStyle w:val="nfasissutil"/>
          <w:b/>
          <w:bCs/>
          <w:sz w:val="32"/>
          <w:szCs w:val="32"/>
          <w:highlight w:val="yellow"/>
        </w:rPr>
        <w:t>INTRODUCCION</w:t>
      </w:r>
      <w:r w:rsidR="00227C33" w:rsidRPr="00227C33">
        <w:rPr>
          <w:rStyle w:val="nfasissutil"/>
          <w:b/>
          <w:bCs/>
          <w:sz w:val="32"/>
          <w:szCs w:val="32"/>
        </w:rPr>
        <w:t xml:space="preserve"> </w:t>
      </w:r>
    </w:p>
    <w:p w14:paraId="34CBC488" w14:textId="3A6A7B8A" w:rsidR="00227C33" w:rsidRDefault="00227C33" w:rsidP="00227C33">
      <w:pPr>
        <w:pStyle w:val="Sinespaciado"/>
        <w:rPr>
          <w:rStyle w:val="nfasissutil"/>
          <w:b/>
          <w:bCs/>
        </w:rPr>
      </w:pPr>
    </w:p>
    <w:p w14:paraId="2FD97FDF" w14:textId="77777777" w:rsidR="009205E0" w:rsidRDefault="009205E0" w:rsidP="00227C33">
      <w:pPr>
        <w:pStyle w:val="Sinespaciado"/>
        <w:rPr>
          <w:rStyle w:val="nfasissutil"/>
          <w:b/>
          <w:bCs/>
        </w:rPr>
      </w:pPr>
    </w:p>
    <w:p w14:paraId="014E82E0" w14:textId="1B3EA8D0" w:rsidR="009205E0" w:rsidRPr="005D7F02" w:rsidRDefault="00227C33" w:rsidP="00A2061D">
      <w:pPr>
        <w:pStyle w:val="Sinespaciado"/>
        <w:jc w:val="center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 xml:space="preserve">En este documento se </w:t>
      </w:r>
      <w:r w:rsidR="005D7F02" w:rsidRPr="005D7F02">
        <w:rPr>
          <w:rStyle w:val="nfasissutil"/>
          <w:b/>
          <w:bCs/>
          <w:sz w:val="32"/>
          <w:szCs w:val="32"/>
        </w:rPr>
        <w:t>realizará</w:t>
      </w:r>
      <w:r w:rsidRPr="005D7F02">
        <w:rPr>
          <w:rStyle w:val="nfasissutil"/>
          <w:b/>
          <w:bCs/>
          <w:sz w:val="32"/>
          <w:szCs w:val="32"/>
        </w:rPr>
        <w:t xml:space="preserve"> el análisis y documentación de el sistema de consumo de energía e</w:t>
      </w:r>
      <w:r w:rsidR="009205E0" w:rsidRPr="005D7F02">
        <w:rPr>
          <w:rStyle w:val="nfasissutil"/>
          <w:b/>
          <w:bCs/>
          <w:sz w:val="32"/>
          <w:szCs w:val="32"/>
        </w:rPr>
        <w:t xml:space="preserve">l cual le </w:t>
      </w:r>
      <w:r w:rsidR="005D7F02" w:rsidRPr="005D7F02">
        <w:rPr>
          <w:rStyle w:val="nfasissutil"/>
          <w:b/>
          <w:bCs/>
          <w:sz w:val="32"/>
          <w:szCs w:val="32"/>
        </w:rPr>
        <w:t>ayudará</w:t>
      </w:r>
      <w:r w:rsidR="009205E0" w:rsidRPr="005D7F02">
        <w:rPr>
          <w:rStyle w:val="nfasissutil"/>
          <w:b/>
          <w:bCs/>
          <w:sz w:val="32"/>
          <w:szCs w:val="32"/>
        </w:rPr>
        <w:t xml:space="preserve"> a las empresas de servicios públicos, </w:t>
      </w:r>
      <w:r w:rsidR="005D7F02" w:rsidRPr="005D7F02">
        <w:rPr>
          <w:rStyle w:val="nfasissutil"/>
          <w:b/>
          <w:bCs/>
          <w:sz w:val="32"/>
          <w:szCs w:val="32"/>
        </w:rPr>
        <w:t>a calcular</w:t>
      </w:r>
      <w:r w:rsidR="009205E0" w:rsidRPr="005D7F02">
        <w:rPr>
          <w:rStyle w:val="nfasissutil"/>
          <w:b/>
          <w:bCs/>
          <w:sz w:val="32"/>
          <w:szCs w:val="32"/>
        </w:rPr>
        <w:t xml:space="preserve"> el costo de la energía o </w:t>
      </w:r>
      <w:r w:rsidR="005D7F02" w:rsidRPr="005D7F02">
        <w:rPr>
          <w:rStyle w:val="nfasissutil"/>
          <w:b/>
          <w:bCs/>
          <w:sz w:val="32"/>
          <w:szCs w:val="32"/>
        </w:rPr>
        <w:t>electricidad que</w:t>
      </w:r>
      <w:r w:rsidR="00A2061D" w:rsidRPr="005D7F02">
        <w:rPr>
          <w:rStyle w:val="nfasissutil"/>
          <w:b/>
          <w:bCs/>
          <w:sz w:val="32"/>
          <w:szCs w:val="32"/>
        </w:rPr>
        <w:t xml:space="preserve"> permitirá calcular automáticamente el valor a pagar por consumo de energía eléctrica aplicando las tarifas.</w:t>
      </w:r>
    </w:p>
    <w:p w14:paraId="0F6E9314" w14:textId="77777777" w:rsidR="00A2061D" w:rsidRDefault="00A2061D" w:rsidP="00A2061D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31C99DE3" w14:textId="77777777" w:rsidR="00A2061D" w:rsidRDefault="00A2061D" w:rsidP="00A2061D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00518F27" w14:textId="77777777" w:rsidR="00A2061D" w:rsidRDefault="00A2061D" w:rsidP="00A2061D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7563E690" w14:textId="77777777" w:rsidR="005D7F02" w:rsidRDefault="005D7F02" w:rsidP="00A2061D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1EA0F6CE" w14:textId="77777777" w:rsidR="005D7F02" w:rsidRDefault="005D7F02" w:rsidP="00A2061D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2B1B483C" w14:textId="77777777" w:rsidR="005D7F02" w:rsidRDefault="005D7F02" w:rsidP="005D7F02">
      <w:pPr>
        <w:pStyle w:val="Sinespaciado"/>
        <w:rPr>
          <w:rStyle w:val="nfasissutil"/>
          <w:b/>
          <w:bCs/>
          <w:sz w:val="28"/>
          <w:szCs w:val="28"/>
        </w:rPr>
      </w:pPr>
    </w:p>
    <w:p w14:paraId="6FF84815" w14:textId="419DAA0A" w:rsidR="00A2061D" w:rsidRDefault="005D7F02" w:rsidP="005D7F02">
      <w:pPr>
        <w:pStyle w:val="Sinespaciado"/>
        <w:rPr>
          <w:rStyle w:val="nfasissutil"/>
          <w:b/>
          <w:bCs/>
          <w:sz w:val="36"/>
          <w:szCs w:val="36"/>
        </w:rPr>
      </w:pPr>
      <w:r>
        <w:rPr>
          <w:rStyle w:val="nfasissutil"/>
          <w:b/>
          <w:bCs/>
          <w:sz w:val="28"/>
          <w:szCs w:val="28"/>
        </w:rPr>
        <w:t xml:space="preserve">                                                      </w:t>
      </w:r>
      <w:r w:rsidR="00A2061D" w:rsidRPr="00790DEA">
        <w:rPr>
          <w:rStyle w:val="nfasissutil"/>
          <w:b/>
          <w:bCs/>
          <w:sz w:val="36"/>
          <w:szCs w:val="36"/>
          <w:highlight w:val="yellow"/>
        </w:rPr>
        <w:t>JUSTIFICACIÓN</w:t>
      </w:r>
    </w:p>
    <w:p w14:paraId="108CCD4A" w14:textId="77777777" w:rsidR="005D7F02" w:rsidRPr="005D7F02" w:rsidRDefault="005D7F02" w:rsidP="005D7F02">
      <w:pPr>
        <w:pStyle w:val="Sinespaciado"/>
        <w:rPr>
          <w:rStyle w:val="nfasissutil"/>
          <w:b/>
          <w:bCs/>
          <w:sz w:val="32"/>
          <w:szCs w:val="32"/>
        </w:rPr>
      </w:pPr>
    </w:p>
    <w:p w14:paraId="091076FB" w14:textId="77777777" w:rsidR="00A2061D" w:rsidRPr="005D7F02" w:rsidRDefault="00A2061D" w:rsidP="005D7F02">
      <w:pPr>
        <w:pStyle w:val="Sinespaciado"/>
        <w:jc w:val="center"/>
        <w:rPr>
          <w:rStyle w:val="nfasissutil"/>
          <w:b/>
          <w:bCs/>
          <w:sz w:val="32"/>
          <w:szCs w:val="32"/>
        </w:rPr>
      </w:pPr>
    </w:p>
    <w:p w14:paraId="56C0E548" w14:textId="66CB3CE0" w:rsidR="00A2061D" w:rsidRPr="005D7F02" w:rsidRDefault="00A2061D" w:rsidP="005D7F02">
      <w:pPr>
        <w:jc w:val="center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 xml:space="preserve">Este sistema se </w:t>
      </w:r>
      <w:r w:rsidR="005D7F02" w:rsidRPr="005D7F02">
        <w:rPr>
          <w:rStyle w:val="nfasissutil"/>
          <w:b/>
          <w:bCs/>
          <w:sz w:val="32"/>
          <w:szCs w:val="32"/>
        </w:rPr>
        <w:t>desarrollará</w:t>
      </w:r>
      <w:r w:rsidRPr="005D7F02">
        <w:rPr>
          <w:rStyle w:val="nfasissutil"/>
          <w:b/>
          <w:bCs/>
          <w:sz w:val="32"/>
          <w:szCs w:val="32"/>
        </w:rPr>
        <w:t xml:space="preserve"> con el fin de facilitar los procesos de facturación a las empresas del servicio de energía </w:t>
      </w:r>
      <w:r w:rsidR="005D7F02" w:rsidRPr="005D7F02">
        <w:rPr>
          <w:rStyle w:val="nfasissutil"/>
          <w:b/>
          <w:bCs/>
          <w:sz w:val="32"/>
          <w:szCs w:val="32"/>
        </w:rPr>
        <w:t>eléctrica.</w:t>
      </w:r>
    </w:p>
    <w:p w14:paraId="4FE92D80" w14:textId="77777777" w:rsidR="005D7F02" w:rsidRPr="005D7F02" w:rsidRDefault="00A2061D" w:rsidP="005D7F02">
      <w:pPr>
        <w:jc w:val="center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 xml:space="preserve">Actualmente, realizar </w:t>
      </w:r>
      <w:r w:rsidR="005D7F02" w:rsidRPr="005D7F02">
        <w:rPr>
          <w:rStyle w:val="nfasissutil"/>
          <w:b/>
          <w:bCs/>
          <w:sz w:val="32"/>
          <w:szCs w:val="32"/>
        </w:rPr>
        <w:t>este calculo de forma manual puede generar errores y perdida de tiempo. Con este programa se busca:</w:t>
      </w:r>
    </w:p>
    <w:p w14:paraId="340F562C" w14:textId="77777777" w:rsidR="005D7F02" w:rsidRPr="005D7F02" w:rsidRDefault="005D7F02" w:rsidP="005D7F02">
      <w:pPr>
        <w:pStyle w:val="Prrafodelista"/>
        <w:numPr>
          <w:ilvl w:val="0"/>
          <w:numId w:val="2"/>
        </w:numPr>
        <w:jc w:val="center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>Automatizar el calculo del costo de energía de forma rápida y sin errores.</w:t>
      </w:r>
    </w:p>
    <w:p w14:paraId="664A6688" w14:textId="77777777" w:rsidR="005D7F02" w:rsidRPr="005D7F02" w:rsidRDefault="005D7F02" w:rsidP="005D7F02">
      <w:pPr>
        <w:pStyle w:val="Prrafodelista"/>
        <w:numPr>
          <w:ilvl w:val="0"/>
          <w:numId w:val="2"/>
        </w:numPr>
        <w:jc w:val="center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>Brindar al usuario un resultado claro y confiable sobre lo que debe pagar.</w:t>
      </w:r>
    </w:p>
    <w:p w14:paraId="49E49BE3" w14:textId="576C06B6" w:rsidR="00A2061D" w:rsidRPr="005D7F02" w:rsidRDefault="00A2061D" w:rsidP="005D7F02">
      <w:pPr>
        <w:ind w:left="360"/>
        <w:rPr>
          <w:rStyle w:val="nfasissutil"/>
          <w:b/>
          <w:bCs/>
          <w:sz w:val="32"/>
          <w:szCs w:val="32"/>
        </w:rPr>
      </w:pPr>
      <w:r w:rsidRPr="005D7F02">
        <w:rPr>
          <w:rStyle w:val="nfasissutil"/>
          <w:b/>
          <w:bCs/>
          <w:sz w:val="32"/>
          <w:szCs w:val="32"/>
        </w:rPr>
        <w:t xml:space="preserve"> </w:t>
      </w:r>
    </w:p>
    <w:p w14:paraId="5481398E" w14:textId="77777777" w:rsidR="009205E0" w:rsidRDefault="009205E0" w:rsidP="009205E0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522160AB" w14:textId="77777777" w:rsidR="009205E0" w:rsidRDefault="009205E0" w:rsidP="009205E0">
      <w:pPr>
        <w:pStyle w:val="Sinespaciado"/>
        <w:jc w:val="center"/>
        <w:rPr>
          <w:rStyle w:val="nfasissutil"/>
          <w:b/>
          <w:bCs/>
          <w:sz w:val="28"/>
          <w:szCs w:val="28"/>
        </w:rPr>
      </w:pPr>
    </w:p>
    <w:p w14:paraId="719A1CFB" w14:textId="77777777" w:rsidR="009205E0" w:rsidRPr="005D7F02" w:rsidRDefault="009205E0" w:rsidP="009205E0">
      <w:pPr>
        <w:pStyle w:val="Sinespaciado"/>
        <w:jc w:val="center"/>
        <w:rPr>
          <w:rStyle w:val="nfasissutil"/>
          <w:b/>
          <w:bCs/>
          <w:sz w:val="36"/>
          <w:szCs w:val="36"/>
        </w:rPr>
      </w:pPr>
    </w:p>
    <w:p w14:paraId="01C9D773" w14:textId="759D13EA" w:rsidR="005D7F02" w:rsidRPr="00E36E66" w:rsidRDefault="005D7F02" w:rsidP="00E36E66">
      <w:pPr>
        <w:pStyle w:val="Sinespaciado"/>
        <w:jc w:val="center"/>
        <w:rPr>
          <w:rStyle w:val="nfasissutil"/>
          <w:sz w:val="36"/>
          <w:szCs w:val="36"/>
        </w:rPr>
      </w:pPr>
      <w:r w:rsidRPr="00790DEA">
        <w:rPr>
          <w:rStyle w:val="nfasissutil"/>
          <w:sz w:val="36"/>
          <w:szCs w:val="36"/>
          <w:highlight w:val="yellow"/>
        </w:rPr>
        <w:t>DEFINICIÓN DEL PROBLEMA</w:t>
      </w:r>
      <w:r w:rsidRPr="005D7F02">
        <w:rPr>
          <w:rStyle w:val="nfasissutil"/>
          <w:sz w:val="36"/>
          <w:szCs w:val="36"/>
        </w:rPr>
        <w:t xml:space="preserve"> </w:t>
      </w:r>
    </w:p>
    <w:p w14:paraId="6D8CF25E" w14:textId="77777777" w:rsidR="005D7F02" w:rsidRPr="00790DEA" w:rsidRDefault="005D7F02" w:rsidP="00790DEA">
      <w:pPr>
        <w:pStyle w:val="Subttulo"/>
        <w:jc w:val="center"/>
        <w:rPr>
          <w:rStyle w:val="Referenciasutil"/>
          <w:sz w:val="36"/>
          <w:szCs w:val="36"/>
        </w:rPr>
      </w:pPr>
    </w:p>
    <w:p w14:paraId="164D73B1" w14:textId="18807768" w:rsidR="005D7F02" w:rsidRPr="00790DEA" w:rsidRDefault="00E36E66" w:rsidP="00790DEA">
      <w:pPr>
        <w:jc w:val="center"/>
        <w:rPr>
          <w:rStyle w:val="Referenciasutil"/>
          <w:sz w:val="36"/>
          <w:szCs w:val="36"/>
        </w:rPr>
      </w:pPr>
      <w:r w:rsidRPr="00790DEA">
        <w:rPr>
          <w:rStyle w:val="Referenciasutil"/>
          <w:sz w:val="36"/>
          <w:szCs w:val="36"/>
        </w:rPr>
        <w:t>El sistema recibirá como dato el consumo de kilovoltios y según en el rango en que se encuentre ese consumo se asignará una tarifa y se calculará el total a pagar.</w:t>
      </w:r>
    </w:p>
    <w:p w14:paraId="4D19C068" w14:textId="77777777" w:rsidR="00052E0B" w:rsidRDefault="00052E0B">
      <w:pPr>
        <w:rPr>
          <w:rStyle w:val="nfasissutil"/>
          <w:sz w:val="36"/>
          <w:szCs w:val="36"/>
        </w:rPr>
      </w:pPr>
    </w:p>
    <w:p w14:paraId="0F5501B9" w14:textId="4ADE4C16" w:rsidR="00E36E66" w:rsidRPr="00052E0B" w:rsidRDefault="00E36E66">
      <w:pPr>
        <w:rPr>
          <w:rStyle w:val="nfasissutil"/>
          <w:sz w:val="36"/>
          <w:szCs w:val="36"/>
        </w:rPr>
      </w:pPr>
      <w:r w:rsidRPr="00052E0B">
        <w:rPr>
          <w:rStyle w:val="nfasissutil"/>
          <w:sz w:val="36"/>
          <w:szCs w:val="36"/>
        </w:rPr>
        <w:t>Tarifas:</w:t>
      </w:r>
    </w:p>
    <w:p w14:paraId="58207EC9" w14:textId="2E86A6A9" w:rsidR="00E36E66" w:rsidRPr="00052E0B" w:rsidRDefault="00E36E66" w:rsidP="00E36E66">
      <w:pPr>
        <w:pStyle w:val="Prrafodelista"/>
        <w:numPr>
          <w:ilvl w:val="0"/>
          <w:numId w:val="2"/>
        </w:numPr>
        <w:rPr>
          <w:rStyle w:val="nfasissutil"/>
          <w:sz w:val="36"/>
          <w:szCs w:val="36"/>
        </w:rPr>
      </w:pPr>
      <w:r w:rsidRPr="00052E0B">
        <w:rPr>
          <w:rStyle w:val="nfasissutil"/>
          <w:sz w:val="36"/>
          <w:szCs w:val="36"/>
        </w:rPr>
        <w:t xml:space="preserve">Si el </w:t>
      </w:r>
      <w:r w:rsidR="00052E0B" w:rsidRPr="00052E0B">
        <w:rPr>
          <w:rStyle w:val="nfasissutil"/>
          <w:sz w:val="36"/>
          <w:szCs w:val="36"/>
        </w:rPr>
        <w:t>usuario utiliza 100 KWH la tarifa es de $300 por cada KWH.</w:t>
      </w:r>
    </w:p>
    <w:p w14:paraId="763C599B" w14:textId="1B5350A9" w:rsidR="00052E0B" w:rsidRPr="00052E0B" w:rsidRDefault="00052E0B" w:rsidP="00052E0B">
      <w:pPr>
        <w:pStyle w:val="Prrafodelista"/>
        <w:numPr>
          <w:ilvl w:val="0"/>
          <w:numId w:val="2"/>
        </w:numPr>
        <w:rPr>
          <w:rStyle w:val="nfasissutil"/>
          <w:sz w:val="36"/>
          <w:szCs w:val="36"/>
        </w:rPr>
      </w:pPr>
      <w:r w:rsidRPr="00052E0B">
        <w:rPr>
          <w:rStyle w:val="nfasissutil"/>
          <w:sz w:val="36"/>
          <w:szCs w:val="36"/>
        </w:rPr>
        <w:t>Si el consumo estuvo entre 101-300 la tarifa es de $400 por KWH.</w:t>
      </w:r>
    </w:p>
    <w:p w14:paraId="4C06EFF8" w14:textId="1F446BAA" w:rsidR="00052E0B" w:rsidRPr="00052E0B" w:rsidRDefault="00052E0B" w:rsidP="00052E0B">
      <w:pPr>
        <w:pStyle w:val="Prrafodelista"/>
        <w:numPr>
          <w:ilvl w:val="0"/>
          <w:numId w:val="2"/>
        </w:numPr>
        <w:rPr>
          <w:rStyle w:val="nfasissutil"/>
          <w:sz w:val="36"/>
          <w:szCs w:val="36"/>
        </w:rPr>
      </w:pPr>
      <w:r w:rsidRPr="00052E0B">
        <w:rPr>
          <w:rStyle w:val="nfasissutil"/>
          <w:sz w:val="36"/>
          <w:szCs w:val="36"/>
        </w:rPr>
        <w:t>Si el consumo fue mayor a 300 KWH la tarifa es de $500 por KWH.</w:t>
      </w:r>
    </w:p>
    <w:p w14:paraId="08534039" w14:textId="77777777" w:rsidR="00052E0B" w:rsidRDefault="00052E0B" w:rsidP="00052E0B">
      <w:pPr>
        <w:pStyle w:val="Prrafodelista"/>
        <w:rPr>
          <w:rStyle w:val="nfasissutil"/>
        </w:rPr>
      </w:pPr>
    </w:p>
    <w:p w14:paraId="2134B0AC" w14:textId="77777777" w:rsidR="00790DEA" w:rsidRDefault="00790DEA" w:rsidP="00790DEA">
      <w:pPr>
        <w:jc w:val="center"/>
        <w:rPr>
          <w:rStyle w:val="nfasissutil"/>
        </w:rPr>
      </w:pPr>
    </w:p>
    <w:p w14:paraId="43C17A61" w14:textId="7FD614D6" w:rsidR="00203902" w:rsidRDefault="00790DEA" w:rsidP="00790DEA">
      <w:pPr>
        <w:jc w:val="center"/>
        <w:rPr>
          <w:rStyle w:val="nfasissutil"/>
          <w:sz w:val="36"/>
          <w:szCs w:val="36"/>
        </w:rPr>
      </w:pPr>
      <w:r w:rsidRPr="00790DEA">
        <w:rPr>
          <w:rStyle w:val="nfasissutil"/>
          <w:sz w:val="36"/>
          <w:szCs w:val="36"/>
        </w:rPr>
        <w:t>El resultado final será es el valor total que el usuario debe cancelar por du consumo de energía</w:t>
      </w:r>
      <w:r>
        <w:rPr>
          <w:rStyle w:val="nfasissutil"/>
          <w:sz w:val="36"/>
          <w:szCs w:val="36"/>
        </w:rPr>
        <w:t xml:space="preserve">.                                                                                   </w:t>
      </w:r>
    </w:p>
    <w:p w14:paraId="053D3C14" w14:textId="77777777" w:rsidR="00790DEA" w:rsidRDefault="00790DEA" w:rsidP="00790DEA">
      <w:pPr>
        <w:jc w:val="center"/>
        <w:rPr>
          <w:rStyle w:val="nfasissutil"/>
          <w:sz w:val="36"/>
          <w:szCs w:val="36"/>
        </w:rPr>
      </w:pPr>
    </w:p>
    <w:p w14:paraId="5A7832E4" w14:textId="77777777" w:rsidR="00790DEA" w:rsidRDefault="00790DEA" w:rsidP="00790DEA">
      <w:pPr>
        <w:jc w:val="center"/>
        <w:rPr>
          <w:rStyle w:val="nfasissutil"/>
          <w:sz w:val="36"/>
          <w:szCs w:val="36"/>
        </w:rPr>
      </w:pPr>
    </w:p>
    <w:p w14:paraId="0DCAD1DE" w14:textId="77777777" w:rsidR="00790DEA" w:rsidRDefault="00790DEA" w:rsidP="00790DEA">
      <w:pPr>
        <w:jc w:val="center"/>
        <w:rPr>
          <w:rStyle w:val="nfasissutil"/>
          <w:sz w:val="36"/>
          <w:szCs w:val="36"/>
        </w:rPr>
      </w:pPr>
    </w:p>
    <w:p w14:paraId="4E3C617E" w14:textId="77777777" w:rsidR="00790DEA" w:rsidRDefault="00790DEA" w:rsidP="00790DEA">
      <w:pPr>
        <w:jc w:val="center"/>
        <w:rPr>
          <w:rStyle w:val="nfasissutil"/>
          <w:sz w:val="36"/>
          <w:szCs w:val="36"/>
        </w:rPr>
      </w:pPr>
    </w:p>
    <w:p w14:paraId="0D7AB94D" w14:textId="77777777" w:rsidR="00790DEA" w:rsidRDefault="00790DEA" w:rsidP="00790DEA">
      <w:pPr>
        <w:jc w:val="center"/>
        <w:rPr>
          <w:rStyle w:val="nfasissutil"/>
          <w:sz w:val="36"/>
          <w:szCs w:val="36"/>
        </w:rPr>
      </w:pPr>
    </w:p>
    <w:p w14:paraId="7A5367F5" w14:textId="32E71061" w:rsidR="00790DEA" w:rsidRDefault="00790DEA" w:rsidP="00790DEA">
      <w:pPr>
        <w:rPr>
          <w:rStyle w:val="nfasissutil"/>
          <w:sz w:val="36"/>
          <w:szCs w:val="36"/>
        </w:rPr>
      </w:pPr>
      <w:r>
        <w:rPr>
          <w:rStyle w:val="nfasissutil"/>
          <w:sz w:val="36"/>
          <w:szCs w:val="36"/>
        </w:rPr>
        <w:t xml:space="preserve">                                                </w:t>
      </w:r>
      <w:r w:rsidRPr="00790DEA">
        <w:rPr>
          <w:rStyle w:val="nfasissutil"/>
          <w:sz w:val="36"/>
          <w:szCs w:val="36"/>
          <w:highlight w:val="yellow"/>
        </w:rPr>
        <w:t>CONTEXTO</w:t>
      </w:r>
    </w:p>
    <w:p w14:paraId="1CAA21F9" w14:textId="32434022" w:rsidR="00777A95" w:rsidRPr="00777A95" w:rsidRDefault="00790DEA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El sistema esta inspirado en el funcionamiento de </w:t>
      </w:r>
      <w:r w:rsidR="00777A95"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real de las empresas de servicios públicos de Colombia como lo es</w:t>
      </w:r>
      <w:r w:rsid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,</w:t>
      </w:r>
      <w:r w:rsidR="00777A95"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 </w:t>
      </w:r>
      <w:proofErr w:type="spellStart"/>
      <w:r w:rsidR="00777A95"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Electri</w:t>
      </w:r>
      <w:proofErr w:type="spellEnd"/>
      <w:r w:rsidR="00777A95"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 caribe, condensa etc.…</w:t>
      </w:r>
    </w:p>
    <w:p w14:paraId="6C91D886" w14:textId="7BD969EA" w:rsidR="00777A95" w:rsidRPr="00777A95" w:rsidRDefault="00777A95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Las cuales cobran dependiendo las KWH que los usuarios consumen.</w:t>
      </w:r>
    </w:p>
    <w:p w14:paraId="358304C7" w14:textId="2F6562F2" w:rsidR="00777A95" w:rsidRDefault="00777A95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El consumo se mide por kilovatios hora que es la encargada de medir la energía eléctrica consumida en los hogares y e</w:t>
      </w:r>
      <w:r w:rsidR="00E76EB8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mpresas</w:t>
      </w:r>
      <w:r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.</w:t>
      </w:r>
    </w:p>
    <w:p w14:paraId="337A042E" w14:textId="77777777" w:rsidR="00777A95" w:rsidRDefault="00777A95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5A37C8EC" w14:textId="1B24EE5F" w:rsidR="00777A95" w:rsidRDefault="00777A95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                                       </w:t>
      </w:r>
      <w:r w:rsidRPr="00777A95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  <w:highlight w:val="yellow"/>
        </w:rPr>
        <w:t>OBJETIVOS</w:t>
      </w:r>
    </w:p>
    <w:p w14:paraId="1B2175F4" w14:textId="0FB758DB" w:rsidR="00777A95" w:rsidRDefault="00777A95" w:rsidP="00777A95">
      <w:p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Objetivos específicos:</w:t>
      </w:r>
    </w:p>
    <w:p w14:paraId="1AD68AB0" w14:textId="0742D3C1" w:rsidR="00777A95" w:rsidRDefault="00E76EB8" w:rsidP="00777A95">
      <w:pPr>
        <w:pStyle w:val="Prrafodelista"/>
        <w:numPr>
          <w:ilvl w:val="0"/>
          <w:numId w:val="2"/>
        </w:num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Determinar la tarifa correcta según el rango de consumo de los usuarios o hogares.</w:t>
      </w:r>
    </w:p>
    <w:p w14:paraId="1D939B19" w14:textId="7A4CB4F5" w:rsidR="00E76EB8" w:rsidRDefault="00E76EB8" w:rsidP="00777A95">
      <w:pPr>
        <w:pStyle w:val="Prrafodelista"/>
        <w:numPr>
          <w:ilvl w:val="0"/>
          <w:numId w:val="2"/>
        </w:num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Calcular el valor total a pagar multiplicando el consumo establecido.</w:t>
      </w:r>
    </w:p>
    <w:p w14:paraId="4CA5BD74" w14:textId="35F46E65" w:rsidR="00E76EB8" w:rsidRDefault="00E76EB8" w:rsidP="00777A95">
      <w:pPr>
        <w:pStyle w:val="Prrafodelista"/>
        <w:numPr>
          <w:ilvl w:val="0"/>
          <w:numId w:val="2"/>
        </w:numP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Darle la seguridad a el usuario de que pagara lo que le corresponde.                                   </w:t>
      </w:r>
    </w:p>
    <w:p w14:paraId="7DA0B66C" w14:textId="0C09AD9F" w:rsidR="00E76EB8" w:rsidRDefault="00E76EB8" w:rsidP="00E76EB8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lastRenderedPageBreak/>
        <w:t xml:space="preserve">                                </w:t>
      </w:r>
      <w:r w:rsidRPr="00E76EB8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  <w:highlight w:val="yellow"/>
        </w:rPr>
        <w:t>DIAGRAMA</w:t>
      </w:r>
    </w:p>
    <w:p w14:paraId="103524A3" w14:textId="77777777" w:rsidR="00E76EB8" w:rsidRDefault="00E76EB8" w:rsidP="00E76EB8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49F96FC2" w14:textId="0416A7AF" w:rsidR="00E76EB8" w:rsidRDefault="00C736AD" w:rsidP="00E76EB8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C736AD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drawing>
          <wp:inline distT="0" distB="0" distL="0" distR="0" wp14:anchorId="742BA0D0" wp14:editId="1E6A14B2">
            <wp:extent cx="4784090" cy="7421525"/>
            <wp:effectExtent l="0" t="0" r="0" b="8255"/>
            <wp:docPr id="182287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469" cy="74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CFEC" w14:textId="1D3AC5DD" w:rsidR="00C736AD" w:rsidRDefault="00C736AD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C736AD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  <w:highlight w:val="yellow"/>
        </w:rPr>
        <w:lastRenderedPageBreak/>
        <w:t>TIPOS DE DATOS</w:t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 </w:t>
      </w:r>
    </w:p>
    <w:p w14:paraId="19734420" w14:textId="7BC09443" w:rsidR="00C736AD" w:rsidRDefault="00C736AD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C736AD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51D7DFC" wp14:editId="2FFE68F2">
            <wp:simplePos x="0" y="0"/>
            <wp:positionH relativeFrom="column">
              <wp:posOffset>-612302</wp:posOffset>
            </wp:positionH>
            <wp:positionV relativeFrom="paragraph">
              <wp:posOffset>463269</wp:posOffset>
            </wp:positionV>
            <wp:extent cx="7017488" cy="2657854"/>
            <wp:effectExtent l="0" t="0" r="0" b="9525"/>
            <wp:wrapNone/>
            <wp:docPr id="84746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30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751" cy="2664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D442D" w14:textId="77777777" w:rsidR="001E41CF" w:rsidRDefault="00C736AD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</w:p>
    <w:p w14:paraId="4DD058A4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1D56AD34" w14:textId="633D07CA" w:rsidR="001E41CF" w:rsidRDefault="004F078E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4F078E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  <w:highlight w:val="yellow"/>
        </w:rPr>
        <w:t>REGLAS</w:t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 xml:space="preserve"> </w:t>
      </w:r>
    </w:p>
    <w:p w14:paraId="6646B822" w14:textId="3760B46A" w:rsidR="001E41CF" w:rsidRDefault="004F078E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4F078E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84D52DA" wp14:editId="6DFA8C28">
            <wp:simplePos x="0" y="0"/>
            <wp:positionH relativeFrom="margin">
              <wp:posOffset>-803688</wp:posOffset>
            </wp:positionH>
            <wp:positionV relativeFrom="paragraph">
              <wp:posOffset>257692</wp:posOffset>
            </wp:positionV>
            <wp:extent cx="7269478" cy="3082910"/>
            <wp:effectExtent l="0" t="0" r="8255" b="3810"/>
            <wp:wrapNone/>
            <wp:docPr id="185380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89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940" cy="308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7A46A" w14:textId="6D3D2CA4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24EB13CB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1C33CDDB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1676819C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354AE3FD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04236719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1D2F0501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328D0D12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520664FB" w14:textId="77777777" w:rsidR="001E41CF" w:rsidRDefault="001E41CF" w:rsidP="00C736AD">
      <w:pPr>
        <w:pStyle w:val="Prrafodelista"/>
        <w:jc w:val="center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160C0408" w14:textId="77777777" w:rsid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  <w:highlight w:val="yellow"/>
        </w:rPr>
        <w:lastRenderedPageBreak/>
        <w:t>CONCLUCIÓN</w:t>
      </w:r>
    </w:p>
    <w:p w14:paraId="38E4C8D0" w14:textId="77777777" w:rsid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</w:p>
    <w:p w14:paraId="5FAAA939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El desarrollo de este sistema permite comprender la importancia de analizar</w:t>
      </w:r>
    </w:p>
    <w:p w14:paraId="312AD815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un problema antes de programarlo. A través del análisis de entradas, procesos</w:t>
      </w:r>
    </w:p>
    <w:p w14:paraId="53B07871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y salidas, fue posible diseñar una solución clara y eficiente para calcular</w:t>
      </w:r>
    </w:p>
    <w:p w14:paraId="34096696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el costo del consumo eléctrico.</w:t>
      </w:r>
    </w:p>
    <w:p w14:paraId="67B152AB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El sistema cumple con los requisitos planteados: recibe el consumo del usuario,</w:t>
      </w:r>
    </w:p>
    <w:p w14:paraId="18BD6395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aplica la tarifa correspondiente según el rango y entrega el valor total a pagar.</w:t>
      </w:r>
    </w:p>
    <w:p w14:paraId="34A20F77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Además, gracias a las validaciones implementadas, se garantiza que los datos</w:t>
      </w:r>
    </w:p>
    <w:p w14:paraId="483814E2" w14:textId="77777777" w:rsidR="001E41CF" w:rsidRPr="001E41CF" w:rsidRDefault="001E41CF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 w:rsidRPr="001E41CF"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>ingresados sean correctos y que el resultado sea siempre confiable.</w:t>
      </w:r>
    </w:p>
    <w:p w14:paraId="5DD151E3" w14:textId="66035B47" w:rsidR="00C736AD" w:rsidRPr="00777A95" w:rsidRDefault="00C736AD" w:rsidP="001E41CF">
      <w:pPr>
        <w:pStyle w:val="Prrafodelista"/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</w:pP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  <w:r>
        <w:rPr>
          <w:rStyle w:val="Referenciaintensa"/>
          <w:b w:val="0"/>
          <w:bCs w:val="0"/>
          <w:smallCaps w:val="0"/>
          <w:color w:val="auto"/>
          <w:spacing w:val="0"/>
          <w:sz w:val="40"/>
          <w:szCs w:val="40"/>
        </w:rPr>
        <w:tab/>
      </w:r>
    </w:p>
    <w:sectPr w:rsidR="00C736AD" w:rsidRPr="00777A95" w:rsidSect="00790DE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7F86"/>
    <w:multiLevelType w:val="hybridMultilevel"/>
    <w:tmpl w:val="9F9E139A"/>
    <w:lvl w:ilvl="0" w:tplc="274C09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i/>
        <w:color w:val="404040" w:themeColor="text1" w:themeTint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A4A20"/>
    <w:multiLevelType w:val="hybridMultilevel"/>
    <w:tmpl w:val="C00AE6D8"/>
    <w:lvl w:ilvl="0" w:tplc="76EE2C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886815">
    <w:abstractNumId w:val="0"/>
  </w:num>
  <w:num w:numId="2" w16cid:durableId="76962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5B"/>
    <w:rsid w:val="00052E0B"/>
    <w:rsid w:val="000C4F13"/>
    <w:rsid w:val="001E41CF"/>
    <w:rsid w:val="00203902"/>
    <w:rsid w:val="00227C33"/>
    <w:rsid w:val="00461783"/>
    <w:rsid w:val="0048035B"/>
    <w:rsid w:val="004F078E"/>
    <w:rsid w:val="005D7F02"/>
    <w:rsid w:val="00777A95"/>
    <w:rsid w:val="00790DEA"/>
    <w:rsid w:val="007A2A38"/>
    <w:rsid w:val="009205E0"/>
    <w:rsid w:val="00942241"/>
    <w:rsid w:val="00A2061D"/>
    <w:rsid w:val="00C26DD1"/>
    <w:rsid w:val="00C736AD"/>
    <w:rsid w:val="00E36E66"/>
    <w:rsid w:val="00E76EB8"/>
    <w:rsid w:val="00F9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4519"/>
  <w15:chartTrackingRefBased/>
  <w15:docId w15:val="{51046E68-5DB2-4A5B-AC77-281745BD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3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3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3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3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35B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48035B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203902"/>
    <w:rPr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203902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203902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0C4F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43F3E-14DE-4A49-88CF-D967E4053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torralba</dc:creator>
  <cp:keywords/>
  <dc:description/>
  <cp:lastModifiedBy>angie torralba</cp:lastModifiedBy>
  <cp:revision>1</cp:revision>
  <dcterms:created xsi:type="dcterms:W3CDTF">2026-03-06T11:45:00Z</dcterms:created>
  <dcterms:modified xsi:type="dcterms:W3CDTF">2026-03-06T16:18:00Z</dcterms:modified>
</cp:coreProperties>
</file>