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227BA" w14:textId="77777777" w:rsidR="002B1988" w:rsidRPr="002B1988" w:rsidRDefault="002B1988" w:rsidP="002B1988">
      <w:r w:rsidRPr="002B1988">
        <w:t>Mass Push of incomplete forms</w:t>
      </w:r>
    </w:p>
    <w:p w14:paraId="3C095110" w14:textId="77777777" w:rsidR="002B1988" w:rsidRPr="002B1988" w:rsidRDefault="002B1988" w:rsidP="002B1988">
      <w:r w:rsidRPr="002B1988">
        <w:t>We will be moving anyone who is not in the 1:1 meeting step to the 1:1 meeting step</w:t>
      </w:r>
    </w:p>
    <w:p w14:paraId="4C77A96E" w14:textId="77777777" w:rsidR="002B1988" w:rsidRPr="002B1988" w:rsidRDefault="002B1988" w:rsidP="002B1988">
      <w:r w:rsidRPr="002B1988">
        <w:t>2 different population we will need to move the forms for :</w:t>
      </w:r>
    </w:p>
    <w:p w14:paraId="25ABB9E7" w14:textId="77777777" w:rsidR="002B1988" w:rsidRPr="002B1988" w:rsidRDefault="002B1988" w:rsidP="002B1988">
      <w:r w:rsidRPr="002B1988">
        <w:t>The Service Center Population- which we will move all the forms from calibration step to 1:1 meeting</w:t>
      </w:r>
    </w:p>
    <w:p w14:paraId="48079DB2" w14:textId="77777777" w:rsidR="002B1988" w:rsidRPr="002B1988" w:rsidRDefault="002B1988" w:rsidP="002B1988">
      <w:r w:rsidRPr="002B1988">
        <w:t> </w:t>
      </w:r>
    </w:p>
    <w:p w14:paraId="67399A24" w14:textId="77777777" w:rsidR="002B1988" w:rsidRPr="002B1988" w:rsidRDefault="002B1988" w:rsidP="002B1988">
      <w:r w:rsidRPr="002B1988">
        <w:t>Service center refers to our Team members who work in the distribution center specifically the team addition Team member (another set of users that work in DC , more likely supervisors. But they are not floor workers or Packaging people. These Service Center people have their own Service Center performance forms)</w:t>
      </w:r>
    </w:p>
    <w:p w14:paraId="27DB472C" w14:textId="77777777" w:rsidR="002B1988" w:rsidRPr="002B1988" w:rsidRDefault="002B1988" w:rsidP="002B1988">
      <w:r w:rsidRPr="002B1988">
        <w:t> </w:t>
      </w:r>
    </w:p>
    <w:p w14:paraId="224632A3" w14:textId="77777777" w:rsidR="002B1988" w:rsidRPr="002B1988" w:rsidRDefault="002B1988" w:rsidP="002B1988">
      <w:r w:rsidRPr="002B1988">
        <w:t>General Population - majority of the pop other than Service Center population</w:t>
      </w:r>
    </w:p>
    <w:p w14:paraId="7A114DE9" w14:textId="77777777" w:rsidR="002B1988" w:rsidRPr="002B1988" w:rsidRDefault="002B1988" w:rsidP="002B1988">
      <w:r w:rsidRPr="002B1988">
        <w:t> </w:t>
      </w:r>
    </w:p>
    <w:p w14:paraId="04E6D46A" w14:textId="77777777" w:rsidR="002B1988" w:rsidRPr="002B1988" w:rsidRDefault="002B1988" w:rsidP="002B1988">
      <w:r w:rsidRPr="002B1988">
        <w:t> </w:t>
      </w:r>
    </w:p>
    <w:p w14:paraId="266FA839" w14:textId="77777777" w:rsidR="002B1988" w:rsidRPr="002B1988" w:rsidRDefault="002B1988" w:rsidP="002B1988">
      <w:r w:rsidRPr="002B1988">
        <w:rPr>
          <w:b/>
          <w:bCs/>
          <w:u w:val="single"/>
        </w:rPr>
        <w:t>To Route the Performance Form template:</w:t>
      </w:r>
    </w:p>
    <w:p w14:paraId="249551A6" w14:textId="77777777" w:rsidR="002B1988" w:rsidRPr="002B1988" w:rsidRDefault="002B1988" w:rsidP="002B1988">
      <w:r w:rsidRPr="002B1988">
        <w:t>Admin Center &gt;Route form &gt;upload CSV file</w:t>
      </w:r>
    </w:p>
    <w:p w14:paraId="0F6A16F6" w14:textId="77777777" w:rsidR="002B1988" w:rsidRPr="002B1988" w:rsidRDefault="002B1988" w:rsidP="002B1988">
      <w:r w:rsidRPr="002B1988">
        <w:t> </w:t>
      </w:r>
    </w:p>
    <w:p w14:paraId="73FFA40B" w14:textId="33B2DEE8" w:rsidR="002B1988" w:rsidRPr="002B1988" w:rsidRDefault="002B1988" w:rsidP="002B1988">
      <w:r w:rsidRPr="002B1988">
        <w:drawing>
          <wp:inline distT="0" distB="0" distL="0" distR="0" wp14:anchorId="3F5F7523" wp14:editId="29837882">
            <wp:extent cx="4870450" cy="1905000"/>
            <wp:effectExtent l="0" t="0" r="6350" b="0"/>
            <wp:docPr id="6231254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4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5418B" w14:textId="77777777" w:rsidR="002B1988" w:rsidRPr="002B1988" w:rsidRDefault="002B1988" w:rsidP="002B1988">
      <w:r w:rsidRPr="002B1988">
        <w:t> </w:t>
      </w:r>
    </w:p>
    <w:p w14:paraId="48F03B9A" w14:textId="77777777" w:rsidR="002B1988" w:rsidRPr="002B1988" w:rsidRDefault="002B1988" w:rsidP="002B1988">
      <w:r w:rsidRPr="002B1988">
        <w:t>Download Template</w:t>
      </w:r>
    </w:p>
    <w:p w14:paraId="432B4F13" w14:textId="48AC78FC" w:rsidR="002B1988" w:rsidRPr="002B1988" w:rsidRDefault="002B1988" w:rsidP="002B1988">
      <w:r w:rsidRPr="002B1988">
        <w:lastRenderedPageBreak/>
        <w:drawing>
          <wp:inline distT="0" distB="0" distL="0" distR="0" wp14:anchorId="4C1D9AAD" wp14:editId="3C70A666">
            <wp:extent cx="1111250" cy="1314450"/>
            <wp:effectExtent l="0" t="0" r="0" b="0"/>
            <wp:docPr id="17057245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2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5545B" w14:textId="77777777" w:rsidR="002B1988" w:rsidRPr="002B1988" w:rsidRDefault="002B1988" w:rsidP="002B1988">
      <w:r w:rsidRPr="002B1988">
        <w:t xml:space="preserve">We will get the form iD from a report </w:t>
      </w:r>
    </w:p>
    <w:p w14:paraId="690219B2" w14:textId="77777777" w:rsidR="002B1988" w:rsidRPr="002B1988" w:rsidRDefault="002B1988" w:rsidP="002B1988">
      <w:r w:rsidRPr="002B1988">
        <w:t>Report Center &gt; all reports &gt;2024 reports &gt;2024 Performance reports &gt; 2024 Performance Module (Admin)</w:t>
      </w:r>
    </w:p>
    <w:p w14:paraId="10A0BE93" w14:textId="77777777" w:rsidR="002B1988" w:rsidRPr="002B1988" w:rsidRDefault="002B1988" w:rsidP="002B1988">
      <w:r w:rsidRPr="002B1988">
        <w:t>Document ID in the Report (1st Column) is the Form Id.</w:t>
      </w:r>
    </w:p>
    <w:p w14:paraId="01BBB904" w14:textId="77777777" w:rsidR="002B1988" w:rsidRPr="002B1988" w:rsidRDefault="002B1988" w:rsidP="002B1988">
      <w:r w:rsidRPr="002B1988">
        <w:t>Export the report in Excel</w:t>
      </w:r>
    </w:p>
    <w:p w14:paraId="19B576FE" w14:textId="55D95090" w:rsidR="002B1988" w:rsidRPr="002B1988" w:rsidRDefault="002B1988" w:rsidP="002B1988">
      <w:r w:rsidRPr="002B1988">
        <w:drawing>
          <wp:inline distT="0" distB="0" distL="0" distR="0" wp14:anchorId="26C3CC52" wp14:editId="170FD7DF">
            <wp:extent cx="5067300" cy="933450"/>
            <wp:effectExtent l="0" t="0" r="0" b="0"/>
            <wp:docPr id="19047760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2AC04" w14:textId="77777777" w:rsidR="002B1988" w:rsidRPr="002B1988" w:rsidRDefault="002B1988" w:rsidP="002B1988">
      <w:r w:rsidRPr="002B1988">
        <w:t> </w:t>
      </w:r>
    </w:p>
    <w:p w14:paraId="23BB8851" w14:textId="77777777" w:rsidR="003A4D38" w:rsidRDefault="003A4D38"/>
    <w:sectPr w:rsidR="003A4D38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5F94C" w14:textId="77777777" w:rsidR="001F7803" w:rsidRDefault="001F7803" w:rsidP="002B1988">
      <w:pPr>
        <w:spacing w:after="0" w:line="240" w:lineRule="auto"/>
      </w:pPr>
      <w:r>
        <w:separator/>
      </w:r>
    </w:p>
  </w:endnote>
  <w:endnote w:type="continuationSeparator" w:id="0">
    <w:p w14:paraId="662D9445" w14:textId="77777777" w:rsidR="001F7803" w:rsidRDefault="001F7803" w:rsidP="002B1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89397" w14:textId="0FB642A0" w:rsidR="002B1988" w:rsidRDefault="002B198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E26B35D" wp14:editId="272460E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532382842" name="Text Box 8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9A0171" w14:textId="4C362E6E" w:rsidR="002B1988" w:rsidRPr="002B1988" w:rsidRDefault="002B1988" w:rsidP="002B198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2B1988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26B35D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419A0171" w14:textId="4C362E6E" w:rsidR="002B1988" w:rsidRPr="002B1988" w:rsidRDefault="002B1988" w:rsidP="002B198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2B1988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D9499" w14:textId="3AF4FC82" w:rsidR="002B1988" w:rsidRDefault="002B198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387C903" wp14:editId="44531203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260236400" name="Text Box 9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FC57D9" w14:textId="00C2D722" w:rsidR="002B1988" w:rsidRPr="002B1988" w:rsidRDefault="002B1988" w:rsidP="002B198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2B1988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87C903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19FC57D9" w14:textId="00C2D722" w:rsidR="002B1988" w:rsidRPr="002B1988" w:rsidRDefault="002B1988" w:rsidP="002B198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2B1988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1D9C9" w14:textId="0B995DF0" w:rsidR="002B1988" w:rsidRDefault="002B198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5B5747E" wp14:editId="73CB727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469296055" name="Text Box 7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7AC026" w14:textId="5E2A638B" w:rsidR="002B1988" w:rsidRPr="002B1988" w:rsidRDefault="002B1988" w:rsidP="002B198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2B1988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B5747E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67AC026" w14:textId="5E2A638B" w:rsidR="002B1988" w:rsidRPr="002B1988" w:rsidRDefault="002B1988" w:rsidP="002B198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2B1988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E8641" w14:textId="77777777" w:rsidR="001F7803" w:rsidRDefault="001F7803" w:rsidP="002B1988">
      <w:pPr>
        <w:spacing w:after="0" w:line="240" w:lineRule="auto"/>
      </w:pPr>
      <w:r>
        <w:separator/>
      </w:r>
    </w:p>
  </w:footnote>
  <w:footnote w:type="continuationSeparator" w:id="0">
    <w:p w14:paraId="66F4C342" w14:textId="77777777" w:rsidR="001F7803" w:rsidRDefault="001F7803" w:rsidP="002B19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988"/>
    <w:rsid w:val="001F7803"/>
    <w:rsid w:val="002B1988"/>
    <w:rsid w:val="003A4D38"/>
    <w:rsid w:val="006C332A"/>
    <w:rsid w:val="0097318C"/>
    <w:rsid w:val="00A1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7FEF7"/>
  <w15:chartTrackingRefBased/>
  <w15:docId w15:val="{CD6BE56A-51D3-4932-8451-0C154E6D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9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9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9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9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9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9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9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9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9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9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98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B19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19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151</Words>
  <Characters>861</Characters>
  <Application>Microsoft Office Word</Application>
  <DocSecurity>0</DocSecurity>
  <Lines>7</Lines>
  <Paragraphs>2</Paragraphs>
  <ScaleCrop>false</ScaleCrop>
  <Company>Foot Locker</Company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2026-07-31T20:21:00Z</dcterms:created>
  <dcterms:modified xsi:type="dcterms:W3CDTF">2026-07-31T20:21:00Z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1bf8e3b7,1fbb847a,f82e470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