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3A78" w14:textId="77777777" w:rsidR="00D658CF" w:rsidRPr="00D658CF" w:rsidRDefault="00D658CF" w:rsidP="00D658CF">
      <w:r w:rsidRPr="00D658CF">
        <w:t>Update Resources in SF from SharePoint</w:t>
      </w:r>
    </w:p>
    <w:p w14:paraId="7DF84C0B" w14:textId="77777777" w:rsidR="00D658CF" w:rsidRPr="00D658CF" w:rsidRDefault="00D658CF" w:rsidP="00D658CF">
      <w:pPr>
        <w:numPr>
          <w:ilvl w:val="0"/>
          <w:numId w:val="1"/>
        </w:numPr>
      </w:pPr>
      <w:r w:rsidRPr="00D658CF">
        <w:t xml:space="preserve">Open the link : </w:t>
      </w:r>
      <w:hyperlink r:id="rId7" w:history="1">
        <w:r w:rsidRPr="00D658CF">
          <w:rPr>
            <w:rStyle w:val="Hyperlink"/>
          </w:rPr>
          <w:t>https://footlocker.sharepoint.com/sites/HRIS</w:t>
        </w:r>
      </w:hyperlink>
    </w:p>
    <w:p w14:paraId="398A407A" w14:textId="77777777" w:rsidR="00D658CF" w:rsidRPr="00D658CF" w:rsidRDefault="00D658CF" w:rsidP="00D658CF">
      <w:pPr>
        <w:numPr>
          <w:ilvl w:val="0"/>
          <w:numId w:val="1"/>
        </w:numPr>
      </w:pPr>
      <w:r w:rsidRPr="00D658CF">
        <w:t>Go to Training &gt; HR Systems Training Materials</w:t>
      </w:r>
    </w:p>
    <w:p w14:paraId="07D8532D" w14:textId="77777777" w:rsidR="00D658CF" w:rsidRPr="00D658CF" w:rsidRDefault="00D658CF" w:rsidP="00D658CF">
      <w:r w:rsidRPr="00D658CF">
        <w:t> </w:t>
      </w:r>
    </w:p>
    <w:p w14:paraId="10FBAA6F" w14:textId="1C10129C" w:rsidR="00D658CF" w:rsidRPr="00D658CF" w:rsidRDefault="00D658CF" w:rsidP="00D658CF">
      <w:r w:rsidRPr="00D658CF">
        <w:drawing>
          <wp:inline distT="0" distB="0" distL="0" distR="0" wp14:anchorId="7F31F0BE" wp14:editId="7CDB68F3">
            <wp:extent cx="5943600" cy="2767330"/>
            <wp:effectExtent l="0" t="0" r="0" b="0"/>
            <wp:docPr id="42283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29EF" w14:textId="77777777" w:rsidR="00D658CF" w:rsidRPr="00D658CF" w:rsidRDefault="00D658CF" w:rsidP="00D658CF">
      <w:r w:rsidRPr="00D658CF">
        <w:t> </w:t>
      </w:r>
    </w:p>
    <w:p w14:paraId="4A4385D9" w14:textId="77777777" w:rsidR="00D658CF" w:rsidRPr="00D658CF" w:rsidRDefault="00D658CF" w:rsidP="00D658CF">
      <w:pPr>
        <w:numPr>
          <w:ilvl w:val="0"/>
          <w:numId w:val="2"/>
        </w:numPr>
      </w:pPr>
      <w:r w:rsidRPr="00D658CF">
        <w:t xml:space="preserve">Delete the old links </w:t>
      </w:r>
    </w:p>
    <w:p w14:paraId="1B72AF60" w14:textId="77777777" w:rsidR="00D658CF" w:rsidRPr="00D658CF" w:rsidRDefault="00D658CF" w:rsidP="00D658CF">
      <w:pPr>
        <w:numPr>
          <w:ilvl w:val="0"/>
          <w:numId w:val="2"/>
        </w:numPr>
      </w:pPr>
      <w:r w:rsidRPr="00D658CF">
        <w:t xml:space="preserve">Upload the new link by clicking upload button on the RHS </w:t>
      </w:r>
    </w:p>
    <w:p w14:paraId="19BEABAD" w14:textId="68A7613D" w:rsidR="00D658CF" w:rsidRPr="00D658CF" w:rsidRDefault="00D658CF" w:rsidP="00D658CF">
      <w:pPr>
        <w:numPr>
          <w:ilvl w:val="0"/>
          <w:numId w:val="2"/>
        </w:numPr>
      </w:pPr>
      <w:r w:rsidRPr="00D658CF">
        <w:drawing>
          <wp:inline distT="0" distB="0" distL="0" distR="0" wp14:anchorId="39EDA987" wp14:editId="4197EFE8">
            <wp:extent cx="5943600" cy="1134745"/>
            <wp:effectExtent l="0" t="0" r="0" b="8255"/>
            <wp:docPr id="628487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CF5C" w14:textId="77777777" w:rsidR="00D658CF" w:rsidRPr="00D658CF" w:rsidRDefault="00D658CF" w:rsidP="00D658CF">
      <w:pPr>
        <w:numPr>
          <w:ilvl w:val="0"/>
          <w:numId w:val="2"/>
        </w:numPr>
      </w:pPr>
      <w:r w:rsidRPr="00D658CF">
        <w:t>Open SF Production &gt; Go to Resources on the Home Page &gt;Update Company Resources &gt;SuccessFactors Overview</w:t>
      </w:r>
    </w:p>
    <w:p w14:paraId="463BC926" w14:textId="77777777" w:rsidR="00D658CF" w:rsidRPr="00D658CF" w:rsidRDefault="00D658CF" w:rsidP="00D658CF">
      <w:r w:rsidRPr="00D658CF">
        <w:t> </w:t>
      </w:r>
    </w:p>
    <w:p w14:paraId="7EA090A4" w14:textId="77777777" w:rsidR="00D658CF" w:rsidRPr="00D658CF" w:rsidRDefault="00D658CF" w:rsidP="00D658CF">
      <w:r w:rsidRPr="00D658CF">
        <w:t> </w:t>
      </w:r>
    </w:p>
    <w:p w14:paraId="70D9DB9C" w14:textId="74A5356B" w:rsidR="00D658CF" w:rsidRPr="00D658CF" w:rsidRDefault="00D658CF" w:rsidP="00D658CF">
      <w:r w:rsidRPr="00D658CF">
        <w:lastRenderedPageBreak/>
        <w:drawing>
          <wp:inline distT="0" distB="0" distL="0" distR="0" wp14:anchorId="6D8D674C" wp14:editId="562C1818">
            <wp:extent cx="1790700" cy="1454150"/>
            <wp:effectExtent l="0" t="0" r="0" b="0"/>
            <wp:docPr id="31853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EF92" w14:textId="7A610561" w:rsidR="00D658CF" w:rsidRPr="00D658CF" w:rsidRDefault="00D658CF" w:rsidP="00D658CF">
      <w:r w:rsidRPr="00D658CF">
        <w:drawing>
          <wp:inline distT="0" distB="0" distL="0" distR="0" wp14:anchorId="64C0C4D8" wp14:editId="6586AB28">
            <wp:extent cx="2216150" cy="1517650"/>
            <wp:effectExtent l="0" t="0" r="0" b="6350"/>
            <wp:docPr id="781623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B6A4" w14:textId="77777777" w:rsidR="00D658CF" w:rsidRPr="00D658CF" w:rsidRDefault="00D658CF" w:rsidP="00D658CF">
      <w:r w:rsidRPr="00D658CF">
        <w:t> </w:t>
      </w:r>
    </w:p>
    <w:p w14:paraId="574C7C21" w14:textId="77777777" w:rsidR="00D658CF" w:rsidRPr="00D658CF" w:rsidRDefault="00D658CF" w:rsidP="00D658CF">
      <w:r w:rsidRPr="00D658CF">
        <w:t>8.Click on the link you want to update &gt; click on the link icon&gt;update the URL with the new link from the SharePoint site &gt; Update the Target to 'New Window' &gt;click Ok and Done</w:t>
      </w:r>
    </w:p>
    <w:p w14:paraId="2C42F3ED" w14:textId="63002062" w:rsidR="00D658CF" w:rsidRPr="00D658CF" w:rsidRDefault="00D658CF" w:rsidP="00D658CF">
      <w:r w:rsidRPr="00D658CF">
        <w:drawing>
          <wp:inline distT="0" distB="0" distL="0" distR="0" wp14:anchorId="524C8495" wp14:editId="3F59618C">
            <wp:extent cx="5943600" cy="3261995"/>
            <wp:effectExtent l="0" t="0" r="0" b="0"/>
            <wp:docPr id="1404744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A131" w14:textId="77777777" w:rsidR="00D658CF" w:rsidRPr="00D658CF" w:rsidRDefault="00D658CF" w:rsidP="00D658CF">
      <w:r w:rsidRPr="00D658CF">
        <w:t> </w:t>
      </w:r>
    </w:p>
    <w:p w14:paraId="3B1EC13E" w14:textId="77777777" w:rsidR="003A4D38" w:rsidRDefault="003A4D38"/>
    <w:sectPr w:rsidR="003A4D38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EB02" w14:textId="77777777" w:rsidR="003A37A2" w:rsidRDefault="003A37A2" w:rsidP="00D658CF">
      <w:pPr>
        <w:spacing w:after="0" w:line="240" w:lineRule="auto"/>
      </w:pPr>
      <w:r>
        <w:separator/>
      </w:r>
    </w:p>
  </w:endnote>
  <w:endnote w:type="continuationSeparator" w:id="0">
    <w:p w14:paraId="01A442EA" w14:textId="77777777" w:rsidR="003A37A2" w:rsidRDefault="003A37A2" w:rsidP="00D6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3A34" w14:textId="1925A40F" w:rsidR="00D658CF" w:rsidRDefault="00D65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13A169" wp14:editId="7EA98D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90147802" name="Text Box 1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E55F8" w14:textId="1BA5012F" w:rsidR="00D658CF" w:rsidRPr="00D658CF" w:rsidRDefault="00D658CF" w:rsidP="00D6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658C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3A16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B2E55F8" w14:textId="1BA5012F" w:rsidR="00D658CF" w:rsidRPr="00D658CF" w:rsidRDefault="00D658CF" w:rsidP="00D65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658C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5D4" w14:textId="5AD39054" w:rsidR="00D658CF" w:rsidRDefault="00D65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54D843" wp14:editId="5D19CB4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9798700" name="Text Box 1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5118F" w14:textId="54EF90D9" w:rsidR="00D658CF" w:rsidRPr="00D658CF" w:rsidRDefault="00D658CF" w:rsidP="00D6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658C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4D84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E35118F" w14:textId="54EF90D9" w:rsidR="00D658CF" w:rsidRPr="00D658CF" w:rsidRDefault="00D658CF" w:rsidP="00D65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658C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6DA4" w14:textId="666E5D62" w:rsidR="00D658CF" w:rsidRDefault="00D65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0156B6" wp14:editId="016B87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31179976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CFB5D" w14:textId="650407FC" w:rsidR="00D658CF" w:rsidRPr="00D658CF" w:rsidRDefault="00D658CF" w:rsidP="00D6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658CF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156B6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8BCFB5D" w14:textId="650407FC" w:rsidR="00D658CF" w:rsidRPr="00D658CF" w:rsidRDefault="00D658CF" w:rsidP="00D65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658CF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D5A4" w14:textId="77777777" w:rsidR="003A37A2" w:rsidRDefault="003A37A2" w:rsidP="00D658CF">
      <w:pPr>
        <w:spacing w:after="0" w:line="240" w:lineRule="auto"/>
      </w:pPr>
      <w:r>
        <w:separator/>
      </w:r>
    </w:p>
  </w:footnote>
  <w:footnote w:type="continuationSeparator" w:id="0">
    <w:p w14:paraId="372CB9CC" w14:textId="77777777" w:rsidR="003A37A2" w:rsidRDefault="003A37A2" w:rsidP="00D65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6CA5"/>
    <w:multiLevelType w:val="multilevel"/>
    <w:tmpl w:val="A708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24DAE"/>
    <w:multiLevelType w:val="multilevel"/>
    <w:tmpl w:val="9978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22858">
    <w:abstractNumId w:val="1"/>
    <w:lvlOverride w:ilvl="0">
      <w:startOverride w:val="1"/>
    </w:lvlOverride>
  </w:num>
  <w:num w:numId="2" w16cid:durableId="65163844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CF"/>
    <w:rsid w:val="003A37A2"/>
    <w:rsid w:val="003A4D38"/>
    <w:rsid w:val="006C332A"/>
    <w:rsid w:val="0097318C"/>
    <w:rsid w:val="00A10112"/>
    <w:rsid w:val="00D6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E4B3"/>
  <w15:chartTrackingRefBased/>
  <w15:docId w15:val="{7AA1F9DF-3A91-4C99-85FF-62F0A9C6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8C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65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ootlocker.sharepoint.com/sites/HRI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Company>Foot Locker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2026-07-31T15:42:00Z</dcterms:created>
  <dcterms:modified xsi:type="dcterms:W3CDTF">2026-07-31T15:42:00Z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dc786c8,4ce617da,d19dcac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