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958A6" w14:textId="77777777" w:rsidR="00BB44B2" w:rsidRDefault="00BB44B2" w:rsidP="00BB44B2">
      <w:pPr>
        <w:spacing w:after="0"/>
        <w:jc w:val="center"/>
        <w:rPr>
          <w:b/>
          <w:bCs/>
        </w:rPr>
      </w:pPr>
      <w:r>
        <w:rPr>
          <w:b/>
          <w:bCs/>
        </w:rPr>
        <w:t>C</w:t>
      </w:r>
      <w:r w:rsidRPr="001F2A6F">
        <w:rPr>
          <w:b/>
          <w:bCs/>
        </w:rPr>
        <w:t xml:space="preserve">reating Yearly Tile Reports in Success Factors </w:t>
      </w:r>
    </w:p>
    <w:p w14:paraId="796AA747" w14:textId="77777777" w:rsidR="00BB44B2" w:rsidRPr="001F2A6F" w:rsidRDefault="00BB44B2" w:rsidP="00BB44B2">
      <w:pPr>
        <w:spacing w:after="0"/>
        <w:jc w:val="center"/>
        <w:rPr>
          <w:b/>
          <w:bCs/>
        </w:rPr>
      </w:pPr>
      <w:r w:rsidRPr="002D7214">
        <w:rPr>
          <w:b/>
          <w:bCs/>
        </w:rPr>
        <w:t>Overall Performance Rating Distribution</w:t>
      </w:r>
    </w:p>
    <w:p w14:paraId="0BA039DE" w14:textId="77777777" w:rsidR="00BB44B2" w:rsidRDefault="00BB44B2" w:rsidP="00BB44B2"/>
    <w:p w14:paraId="1CD8C2DB" w14:textId="77777777" w:rsidR="00BB44B2" w:rsidRPr="00EE5148" w:rsidRDefault="00BB44B2" w:rsidP="00BB44B2">
      <w:pPr>
        <w:spacing w:after="0"/>
        <w:rPr>
          <w:sz w:val="20"/>
          <w:szCs w:val="20"/>
        </w:rPr>
      </w:pPr>
      <w:r w:rsidRPr="00EE5148">
        <w:rPr>
          <w:sz w:val="20"/>
          <w:szCs w:val="20"/>
        </w:rPr>
        <w:t xml:space="preserve">Each year a new set of tile reports need to be created with the new year’s templates (instead of just updating the old report tile) because the system remembers what template was attached to the report tile the first time a user clicks on it.  </w:t>
      </w:r>
      <w:r w:rsidRPr="00EE5148">
        <w:rPr>
          <w:sz w:val="20"/>
          <w:szCs w:val="20"/>
          <w:highlight w:val="yellow"/>
        </w:rPr>
        <w:t>That prior use filter information does NOT change unless the user goes into the filter and manually updates the attached template in the old report tile’s filter.</w:t>
      </w:r>
      <w:r w:rsidRPr="00EE5148">
        <w:rPr>
          <w:sz w:val="20"/>
          <w:szCs w:val="20"/>
        </w:rPr>
        <w:t xml:space="preserve">  </w:t>
      </w:r>
      <w:r>
        <w:rPr>
          <w:sz w:val="20"/>
          <w:szCs w:val="20"/>
        </w:rPr>
        <w:t xml:space="preserve"> </w:t>
      </w:r>
      <w:r w:rsidRPr="00EE5148">
        <w:rPr>
          <w:sz w:val="20"/>
          <w:szCs w:val="20"/>
        </w:rPr>
        <w:t>Creating a new tile each year with the correct template avoids the whole issue as it is a ‘new’ object.</w:t>
      </w:r>
    </w:p>
    <w:p w14:paraId="42B810CB" w14:textId="77777777" w:rsidR="00BB44B2" w:rsidRPr="00D40F3B" w:rsidRDefault="00BB44B2" w:rsidP="00BB44B2">
      <w:pPr>
        <w:spacing w:after="0"/>
        <w:ind w:left="720"/>
        <w:rPr>
          <w:i/>
          <w:iCs/>
          <w:sz w:val="18"/>
          <w:szCs w:val="18"/>
        </w:rPr>
      </w:pPr>
      <w:r w:rsidRPr="00D40F3B">
        <w:rPr>
          <w:i/>
          <w:iCs/>
          <w:sz w:val="18"/>
          <w:szCs w:val="18"/>
        </w:rPr>
        <w:t xml:space="preserve">(Example:  Lauren Peters saw only 2017 data in Feb 2020 even though the tile report had been changed to point to </w:t>
      </w:r>
      <w:r>
        <w:rPr>
          <w:i/>
          <w:iCs/>
          <w:sz w:val="18"/>
          <w:szCs w:val="18"/>
        </w:rPr>
        <w:t>new templates twice in Feb 2019 and Feb 2020</w:t>
      </w:r>
      <w:r w:rsidRPr="00D40F3B">
        <w:rPr>
          <w:i/>
          <w:iCs/>
          <w:sz w:val="18"/>
          <w:szCs w:val="18"/>
        </w:rPr>
        <w:t>.)</w:t>
      </w:r>
    </w:p>
    <w:p w14:paraId="2A690F4B" w14:textId="77777777" w:rsidR="00BB44B2" w:rsidRDefault="00BB44B2" w:rsidP="00BB44B2">
      <w:pPr>
        <w:spacing w:after="0"/>
      </w:pPr>
    </w:p>
    <w:p w14:paraId="1B7C7808" w14:textId="77777777" w:rsidR="00BB44B2" w:rsidRPr="002D7214" w:rsidRDefault="00BB44B2" w:rsidP="00BB44B2">
      <w:pPr>
        <w:spacing w:after="0"/>
      </w:pPr>
      <w:r>
        <w:rPr>
          <w:noProof/>
        </w:rPr>
        <mc:AlternateContent>
          <mc:Choice Requires="wps">
            <w:drawing>
              <wp:anchor distT="0" distB="0" distL="114300" distR="114300" simplePos="0" relativeHeight="251659264" behindDoc="0" locked="0" layoutInCell="1" allowOverlap="1" wp14:anchorId="7DE1D6B8" wp14:editId="5BF744D5">
                <wp:simplePos x="0" y="0"/>
                <wp:positionH relativeFrom="column">
                  <wp:posOffset>2011680</wp:posOffset>
                </wp:positionH>
                <wp:positionV relativeFrom="paragraph">
                  <wp:posOffset>325755</wp:posOffset>
                </wp:positionV>
                <wp:extent cx="166370" cy="1009650"/>
                <wp:effectExtent l="19050" t="19050" r="81280" b="38100"/>
                <wp:wrapNone/>
                <wp:docPr id="2" name="Straight Arrow Connector 2"/>
                <wp:cNvGraphicFramePr/>
                <a:graphic xmlns:a="http://schemas.openxmlformats.org/drawingml/2006/main">
                  <a:graphicData uri="http://schemas.microsoft.com/office/word/2010/wordprocessingShape">
                    <wps:wsp>
                      <wps:cNvCnPr/>
                      <wps:spPr>
                        <a:xfrm>
                          <a:off x="0" y="0"/>
                          <a:ext cx="166370" cy="100965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799791" id="_x0000_t32" coordsize="21600,21600" o:spt="32" o:oned="t" path="m,l21600,21600e" filled="f">
                <v:path arrowok="t" fillok="f" o:connecttype="none"/>
                <o:lock v:ext="edit" shapetype="t"/>
              </v:shapetype>
              <v:shape id="Straight Arrow Connector 2" o:spid="_x0000_s1026" type="#_x0000_t32" style="position:absolute;margin-left:158.4pt;margin-top:25.65pt;width:13.1pt;height: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" strokecolor="red" strokeweight="2.25pt">
                <v:stroke endarrow="block" joinstyle="miter"/>
              </v:shape>
            </w:pict>
          </mc:Fallback>
        </mc:AlternateContent>
      </w:r>
      <w:r>
        <w:t>Go to Admin Center &gt; Reporting and Analytics &gt; Manage Dashboards.   Click on the “</w:t>
      </w:r>
      <w:r w:rsidRPr="006D79DA">
        <w:rPr>
          <w:i/>
          <w:iCs/>
          <w:color w:val="0070C0"/>
        </w:rPr>
        <w:t>Manage Standard Dashboards and YouCalc Files</w:t>
      </w:r>
      <w:r w:rsidRPr="006D79DA">
        <w:t xml:space="preserve">“ </w:t>
      </w:r>
      <w:r>
        <w:t>link.</w:t>
      </w:r>
    </w:p>
    <w:p w14:paraId="11157ED6" w14:textId="77777777" w:rsidR="00BB44B2" w:rsidRPr="002D7214" w:rsidRDefault="00BB44B2" w:rsidP="00BB44B2">
      <w:pPr>
        <w:spacing w:after="0"/>
        <w:rPr>
          <w:sz w:val="6"/>
          <w:szCs w:val="6"/>
        </w:rPr>
      </w:pPr>
      <w:r w:rsidRPr="002D7214">
        <w:rPr>
          <w:sz w:val="6"/>
          <w:szCs w:val="6"/>
        </w:rPr>
        <w:t xml:space="preserve">   </w:t>
      </w:r>
    </w:p>
    <w:p w14:paraId="00AF8680" w14:textId="77777777" w:rsidR="00BB44B2" w:rsidRDefault="00BB44B2" w:rsidP="00BB44B2">
      <w:pPr>
        <w:spacing w:after="0"/>
      </w:pPr>
      <w:r>
        <w:rPr>
          <w:noProof/>
        </w:rPr>
        <w:drawing>
          <wp:inline distT="0" distB="0" distL="0" distR="0" wp14:anchorId="3818801D" wp14:editId="1EF79F1F">
            <wp:extent cx="5816600" cy="2891790"/>
            <wp:effectExtent l="19050" t="19050" r="1270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068" t="5783" r="1068" b="3391"/>
                    <a:stretch/>
                  </pic:blipFill>
                  <pic:spPr bwMode="auto">
                    <a:xfrm>
                      <a:off x="0" y="0"/>
                      <a:ext cx="5816600" cy="28917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8C79D29" w14:textId="77777777" w:rsidR="00BB44B2" w:rsidRDefault="00BB44B2" w:rsidP="00BB44B2">
      <w:pPr>
        <w:spacing w:after="0"/>
      </w:pPr>
    </w:p>
    <w:p w14:paraId="4CE524BB" w14:textId="77777777" w:rsidR="00BB44B2" w:rsidRDefault="00BB44B2" w:rsidP="00BB44B2">
      <w:pPr>
        <w:spacing w:after="0"/>
      </w:pPr>
    </w:p>
    <w:p w14:paraId="0DBF0263" w14:textId="77777777" w:rsidR="00BB44B2" w:rsidRPr="006D79DA" w:rsidRDefault="00BB44B2" w:rsidP="00BB44B2">
      <w:pPr>
        <w:spacing w:after="0"/>
      </w:pPr>
      <w:r>
        <w:rPr>
          <w:noProof/>
        </w:rPr>
        <mc:AlternateContent>
          <mc:Choice Requires="wps">
            <w:drawing>
              <wp:anchor distT="0" distB="0" distL="114300" distR="114300" simplePos="0" relativeHeight="251660288" behindDoc="0" locked="0" layoutInCell="1" allowOverlap="1" wp14:anchorId="1CA01FC9" wp14:editId="45F02C59">
                <wp:simplePos x="0" y="0"/>
                <wp:positionH relativeFrom="column">
                  <wp:posOffset>619760</wp:posOffset>
                </wp:positionH>
                <wp:positionV relativeFrom="paragraph">
                  <wp:posOffset>132080</wp:posOffset>
                </wp:positionV>
                <wp:extent cx="1607820" cy="651510"/>
                <wp:effectExtent l="38100" t="19050" r="11430" b="53340"/>
                <wp:wrapNone/>
                <wp:docPr id="7" name="Straight Arrow Connector 7"/>
                <wp:cNvGraphicFramePr/>
                <a:graphic xmlns:a="http://schemas.openxmlformats.org/drawingml/2006/main">
                  <a:graphicData uri="http://schemas.microsoft.com/office/word/2010/wordprocessingShape">
                    <wps:wsp>
                      <wps:cNvCnPr/>
                      <wps:spPr>
                        <a:xfrm flipH="1">
                          <a:off x="0" y="0"/>
                          <a:ext cx="1607820" cy="65151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184927" id="Straight Arrow Connector 7" o:spid="_x0000_s1026" type="#_x0000_t32" style="position:absolute;margin-left:48.8pt;margin-top:10.4pt;width:126.6pt;height:51.3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" strokecolor="red" strokeweight="2.25pt">
                <v:stroke endarrow="block" joinstyle="miter"/>
              </v:shape>
            </w:pict>
          </mc:Fallback>
        </mc:AlternateContent>
      </w:r>
      <w:r>
        <w:t>When you get to this page, click on the</w:t>
      </w:r>
      <w:r w:rsidRPr="00F67751">
        <w:t xml:space="preserve"> </w:t>
      </w:r>
      <w:r>
        <w:t>green plus circle icon in front of “</w:t>
      </w:r>
      <w:r w:rsidRPr="006D79DA">
        <w:rPr>
          <w:i/>
          <w:iCs/>
          <w:color w:val="0070C0"/>
        </w:rPr>
        <w:t>Add From SuccessStore</w:t>
      </w:r>
      <w:r>
        <w:t>”.</w:t>
      </w:r>
    </w:p>
    <w:p w14:paraId="73CB4B61" w14:textId="77777777" w:rsidR="00BB44B2" w:rsidRDefault="00BB44B2" w:rsidP="00BB44B2">
      <w:pPr>
        <w:spacing w:after="0"/>
      </w:pPr>
      <w:r>
        <w:rPr>
          <w:noProof/>
        </w:rPr>
        <w:drawing>
          <wp:inline distT="0" distB="0" distL="0" distR="0" wp14:anchorId="29E2335E" wp14:editId="65D9593D">
            <wp:extent cx="5909809" cy="2175510"/>
            <wp:effectExtent l="19050" t="19050" r="1524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218" r="2138" b="6091"/>
                    <a:stretch/>
                  </pic:blipFill>
                  <pic:spPr bwMode="auto">
                    <a:xfrm>
                      <a:off x="0" y="0"/>
                      <a:ext cx="5912709" cy="217657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17CA03" w14:textId="77777777" w:rsidR="00BB44B2" w:rsidRDefault="00BB44B2" w:rsidP="00BB44B2">
      <w:pPr>
        <w:spacing w:after="0"/>
      </w:pPr>
    </w:p>
    <w:p w14:paraId="00ADC603" w14:textId="77777777" w:rsidR="00BB44B2" w:rsidRDefault="00BB44B2" w:rsidP="00BB44B2">
      <w:pPr>
        <w:spacing w:after="0"/>
      </w:pPr>
      <w:r>
        <w:t>Success Factors has many ready to use report tile templates.  The Dashboard Name we want is called “</w:t>
      </w:r>
      <w:r w:rsidRPr="006D79DA">
        <w:t>Overall Performance Rating Distribution</w:t>
      </w:r>
      <w:r>
        <w:t>”.   Scroll through the pages until you get to it.</w:t>
      </w:r>
    </w:p>
    <w:p w14:paraId="25920A4D" w14:textId="77777777" w:rsidR="00BB44B2" w:rsidRDefault="00BB44B2" w:rsidP="00BB44B2">
      <w:pPr>
        <w:spacing w:after="0"/>
      </w:pPr>
      <w:r>
        <w:t xml:space="preserve">  </w:t>
      </w:r>
      <w:r>
        <w:rPr>
          <w:noProof/>
        </w:rPr>
        <w:drawing>
          <wp:inline distT="0" distB="0" distL="0" distR="0" wp14:anchorId="5E416CEC" wp14:editId="0EFC8BEE">
            <wp:extent cx="4852670" cy="2794450"/>
            <wp:effectExtent l="19050" t="19050" r="2413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189" r="4217" b="9597"/>
                    <a:stretch/>
                  </pic:blipFill>
                  <pic:spPr bwMode="auto">
                    <a:xfrm>
                      <a:off x="0" y="0"/>
                      <a:ext cx="4891616" cy="281687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A20210" w14:textId="77777777" w:rsidR="00BB44B2" w:rsidRDefault="00BB44B2" w:rsidP="00BB44B2">
      <w:pPr>
        <w:spacing w:after="0"/>
      </w:pPr>
    </w:p>
    <w:p w14:paraId="58362033" w14:textId="77777777" w:rsidR="00BB44B2" w:rsidRDefault="00BB44B2" w:rsidP="00BB44B2">
      <w:pPr>
        <w:spacing w:after="0"/>
      </w:pPr>
      <w:r>
        <w:rPr>
          <w:noProof/>
        </w:rPr>
        <mc:AlternateContent>
          <mc:Choice Requires="wps">
            <w:drawing>
              <wp:anchor distT="0" distB="0" distL="114300" distR="114300" simplePos="0" relativeHeight="251662336" behindDoc="0" locked="0" layoutInCell="1" allowOverlap="1" wp14:anchorId="0990D60C" wp14:editId="147040C3">
                <wp:simplePos x="0" y="0"/>
                <wp:positionH relativeFrom="column">
                  <wp:posOffset>3468370</wp:posOffset>
                </wp:positionH>
                <wp:positionV relativeFrom="paragraph">
                  <wp:posOffset>145415</wp:posOffset>
                </wp:positionV>
                <wp:extent cx="981710" cy="1906270"/>
                <wp:effectExtent l="19050" t="19050" r="46990" b="55880"/>
                <wp:wrapNone/>
                <wp:docPr id="9" name="Straight Arrow Connector 9"/>
                <wp:cNvGraphicFramePr/>
                <a:graphic xmlns:a="http://schemas.openxmlformats.org/drawingml/2006/main">
                  <a:graphicData uri="http://schemas.microsoft.com/office/word/2010/wordprocessingShape">
                    <wps:wsp>
                      <wps:cNvCnPr/>
                      <wps:spPr>
                        <a:xfrm>
                          <a:off x="0" y="0"/>
                          <a:ext cx="981710" cy="190627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716BC9" id="Straight Arrow Connector 9" o:spid="_x0000_s1026" type="#_x0000_t32" style="position:absolute;margin-left:273.1pt;margin-top:11.45pt;width:77.3pt;height:15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" strokecolor="red" strokeweight="2.25pt">
                <v:stroke endarrow="block" joinstyle="miter"/>
              </v:shape>
            </w:pict>
          </mc:Fallback>
        </mc:AlternateContent>
      </w:r>
      <w:r>
        <w:t>In the “Get Model” column (far right side), click the plus icon to add this template to whichever instance of Success Factors you are working in.</w:t>
      </w:r>
    </w:p>
    <w:p w14:paraId="2F7E3AD7" w14:textId="77777777" w:rsidR="00BB44B2" w:rsidRDefault="00BB44B2" w:rsidP="00BB44B2">
      <w:pPr>
        <w:spacing w:after="0"/>
      </w:pPr>
      <w:r>
        <w:rPr>
          <w:noProof/>
        </w:rPr>
        <mc:AlternateContent>
          <mc:Choice Requires="wps">
            <w:drawing>
              <wp:anchor distT="0" distB="0" distL="114300" distR="114300" simplePos="0" relativeHeight="251661312" behindDoc="0" locked="0" layoutInCell="1" allowOverlap="1" wp14:anchorId="3171275F" wp14:editId="5D0039A2">
                <wp:simplePos x="0" y="0"/>
                <wp:positionH relativeFrom="margin">
                  <wp:align>left</wp:align>
                </wp:positionH>
                <wp:positionV relativeFrom="paragraph">
                  <wp:posOffset>1565910</wp:posOffset>
                </wp:positionV>
                <wp:extent cx="5187950" cy="311150"/>
                <wp:effectExtent l="19050" t="19050" r="12700" b="12700"/>
                <wp:wrapNone/>
                <wp:docPr id="8" name="Rectangle: Rounded Corners 8"/>
                <wp:cNvGraphicFramePr/>
                <a:graphic xmlns:a="http://schemas.openxmlformats.org/drawingml/2006/main">
                  <a:graphicData uri="http://schemas.microsoft.com/office/word/2010/wordprocessingShape">
                    <wps:wsp>
                      <wps:cNvSpPr/>
                      <wps:spPr>
                        <a:xfrm>
                          <a:off x="0" y="0"/>
                          <a:ext cx="5187950" cy="3111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2FE882" id="Rectangle: Rounded Corners 8" o:spid="_x0000_s1026" style="position:absolute;margin-left:0;margin-top:123.3pt;width:408.5pt;height:24.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" filled="f" strokecolor="red" strokeweight="3pt">
                <v:stroke joinstyle="miter"/>
                <w10:wrap anchorx="margin"/>
              </v:roundrect>
            </w:pict>
          </mc:Fallback>
        </mc:AlternateContent>
      </w:r>
      <w:r>
        <w:t xml:space="preserve">  </w:t>
      </w:r>
      <w:r>
        <w:rPr>
          <w:noProof/>
        </w:rPr>
        <w:drawing>
          <wp:inline distT="0" distB="0" distL="0" distR="0" wp14:anchorId="6CAFD8AF" wp14:editId="3118B3CD">
            <wp:extent cx="5050790" cy="1887557"/>
            <wp:effectExtent l="19050" t="19050" r="1651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35" t="886" r="1752" b="27020"/>
                    <a:stretch/>
                  </pic:blipFill>
                  <pic:spPr bwMode="auto">
                    <a:xfrm>
                      <a:off x="0" y="0"/>
                      <a:ext cx="5132316" cy="19180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A41CAE" w14:textId="77777777" w:rsidR="00BB44B2" w:rsidRDefault="00BB44B2" w:rsidP="00BB44B2">
      <w:pPr>
        <w:spacing w:after="0"/>
      </w:pPr>
    </w:p>
    <w:p w14:paraId="6AECF921" w14:textId="77777777" w:rsidR="00BB44B2" w:rsidRDefault="00BB44B2" w:rsidP="00BB44B2">
      <w:pPr>
        <w:spacing w:after="0"/>
      </w:pPr>
    </w:p>
    <w:p w14:paraId="201E507D" w14:textId="77777777" w:rsidR="00BB44B2" w:rsidRDefault="00BB44B2" w:rsidP="00BB44B2">
      <w:pPr>
        <w:spacing w:after="0"/>
      </w:pPr>
      <w:r>
        <w:t>Since the template’s original name already exists in our Success Factors system, use this error page to name the new year’s tile with the appropriate year, then click OK.</w:t>
      </w:r>
    </w:p>
    <w:p w14:paraId="46029BA9" w14:textId="77777777" w:rsidR="00BB44B2" w:rsidRDefault="00BB44B2" w:rsidP="00BB44B2">
      <w:pPr>
        <w:spacing w:after="0"/>
      </w:pPr>
      <w:r>
        <w:rPr>
          <w:noProof/>
        </w:rPr>
        <w:drawing>
          <wp:inline distT="0" distB="0" distL="0" distR="0" wp14:anchorId="1BB68DA0" wp14:editId="4563F7E9">
            <wp:extent cx="2179320" cy="1474078"/>
            <wp:effectExtent l="19050" t="19050" r="1143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84" t="5394" r="1418" b="4547"/>
                    <a:stretch/>
                  </pic:blipFill>
                  <pic:spPr bwMode="auto">
                    <a:xfrm>
                      <a:off x="0" y="0"/>
                      <a:ext cx="2211979" cy="149616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272A75BF" wp14:editId="22F3DA88">
            <wp:extent cx="2032842" cy="1475017"/>
            <wp:effectExtent l="19050" t="19050" r="24765" b="114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11139" cy="1531829"/>
                    </a:xfrm>
                    <a:prstGeom prst="rect">
                      <a:avLst/>
                    </a:prstGeom>
                    <a:ln>
                      <a:solidFill>
                        <a:schemeClr val="tx1"/>
                      </a:solidFill>
                    </a:ln>
                  </pic:spPr>
                </pic:pic>
              </a:graphicData>
            </a:graphic>
          </wp:inline>
        </w:drawing>
      </w:r>
    </w:p>
    <w:p w14:paraId="6D1A6A79" w14:textId="77777777" w:rsidR="00BB44B2" w:rsidRDefault="00BB44B2" w:rsidP="00BB44B2">
      <w:pPr>
        <w:spacing w:after="0"/>
      </w:pPr>
      <w:r>
        <w:lastRenderedPageBreak/>
        <w:t>The system will bring you to the report attached to this tile.</w:t>
      </w:r>
    </w:p>
    <w:p w14:paraId="29739A1F" w14:textId="77777777" w:rsidR="00BB44B2" w:rsidRDefault="00BB44B2" w:rsidP="00BB44B2">
      <w:pPr>
        <w:spacing w:after="0"/>
      </w:pPr>
      <w:r>
        <w:rPr>
          <w:noProof/>
        </w:rPr>
        <w:drawing>
          <wp:inline distT="0" distB="0" distL="0" distR="0" wp14:anchorId="00136B74" wp14:editId="040DDEAB">
            <wp:extent cx="3384550" cy="2324212"/>
            <wp:effectExtent l="19050" t="19050" r="2540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3023"/>
                    <a:stretch/>
                  </pic:blipFill>
                  <pic:spPr bwMode="auto">
                    <a:xfrm>
                      <a:off x="0" y="0"/>
                      <a:ext cx="3464033" cy="23787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EC5BF8" w14:textId="77777777" w:rsidR="00BB44B2" w:rsidRDefault="00BB44B2" w:rsidP="00BB44B2">
      <w:pPr>
        <w:spacing w:after="0"/>
      </w:pPr>
    </w:p>
    <w:p w14:paraId="50912896" w14:textId="77777777" w:rsidR="00BB44B2" w:rsidRDefault="00BB44B2" w:rsidP="00BB44B2">
      <w:pPr>
        <w:spacing w:after="0"/>
      </w:pPr>
      <w:r>
        <w:rPr>
          <w:noProof/>
        </w:rPr>
        <mc:AlternateContent>
          <mc:Choice Requires="wps">
            <w:drawing>
              <wp:anchor distT="0" distB="0" distL="114300" distR="114300" simplePos="0" relativeHeight="251664384" behindDoc="0" locked="0" layoutInCell="1" allowOverlap="1" wp14:anchorId="2323E8F7" wp14:editId="33AD1E9F">
                <wp:simplePos x="0" y="0"/>
                <wp:positionH relativeFrom="margin">
                  <wp:align>left</wp:align>
                </wp:positionH>
                <wp:positionV relativeFrom="paragraph">
                  <wp:posOffset>3704475</wp:posOffset>
                </wp:positionV>
                <wp:extent cx="1574165" cy="636270"/>
                <wp:effectExtent l="19050" t="19050" r="26035" b="11430"/>
                <wp:wrapNone/>
                <wp:docPr id="17" name="Rectangle: Rounded Corners 17"/>
                <wp:cNvGraphicFramePr/>
                <a:graphic xmlns:a="http://schemas.openxmlformats.org/drawingml/2006/main">
                  <a:graphicData uri="http://schemas.microsoft.com/office/word/2010/wordprocessingShape">
                    <wps:wsp>
                      <wps:cNvSpPr/>
                      <wps:spPr>
                        <a:xfrm>
                          <a:off x="0" y="0"/>
                          <a:ext cx="1574165" cy="63627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ADEB51" id="Rectangle: Rounded Corners 17" o:spid="_x0000_s1026" style="position:absolute;margin-left:0;margin-top:291.7pt;width:123.95pt;height:50.1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" filled="f" strokecolor="red" strokeweight="2.25pt">
                <v:stroke joinstyle="miter"/>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137C87B1" wp14:editId="2B6E412E">
                <wp:simplePos x="0" y="0"/>
                <wp:positionH relativeFrom="margin">
                  <wp:align>left</wp:align>
                </wp:positionH>
                <wp:positionV relativeFrom="paragraph">
                  <wp:posOffset>1668780</wp:posOffset>
                </wp:positionV>
                <wp:extent cx="4084320" cy="570230"/>
                <wp:effectExtent l="19050" t="19050" r="11430" b="20320"/>
                <wp:wrapNone/>
                <wp:docPr id="15" name="Rectangle: Rounded Corners 15"/>
                <wp:cNvGraphicFramePr/>
                <a:graphic xmlns:a="http://schemas.openxmlformats.org/drawingml/2006/main">
                  <a:graphicData uri="http://schemas.microsoft.com/office/word/2010/wordprocessingShape">
                    <wps:wsp>
                      <wps:cNvSpPr/>
                      <wps:spPr>
                        <a:xfrm>
                          <a:off x="0" y="0"/>
                          <a:ext cx="4084320" cy="57023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1A2BC0" id="Rectangle: Rounded Corners 15" o:spid="_x0000_s1026" style="position:absolute;margin-left:0;margin-top:131.4pt;width:321.6pt;height:44.9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" filled="f" strokecolor="red" strokeweight="2.25pt">
                <v:stroke joinstyle="miter"/>
                <w10:wrap anchorx="margin"/>
              </v:roundrect>
            </w:pict>
          </mc:Fallback>
        </mc:AlternateContent>
      </w:r>
      <w:r>
        <w:t xml:space="preserve">Click on Filters.  The two red circled areas must be changed.  </w:t>
      </w:r>
      <w:r>
        <w:rPr>
          <w:noProof/>
        </w:rPr>
        <w:drawing>
          <wp:inline distT="0" distB="0" distL="0" distR="0" wp14:anchorId="3FC75E2C" wp14:editId="5E749D5E">
            <wp:extent cx="5891410" cy="4095750"/>
            <wp:effectExtent l="19050" t="19050" r="14605"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077" t="1328" r="10907" b="2513"/>
                    <a:stretch/>
                  </pic:blipFill>
                  <pic:spPr bwMode="auto">
                    <a:xfrm>
                      <a:off x="0" y="0"/>
                      <a:ext cx="5953833" cy="413914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CEE71E" w14:textId="77777777" w:rsidR="00BB44B2" w:rsidRDefault="00BB44B2" w:rsidP="00BB44B2">
      <w:pPr>
        <w:spacing w:after="0"/>
      </w:pPr>
    </w:p>
    <w:p w14:paraId="7B8567ED" w14:textId="77777777" w:rsidR="00BB44B2" w:rsidRDefault="00BB44B2" w:rsidP="00BB44B2">
      <w:pPr>
        <w:spacing w:after="0"/>
      </w:pPr>
      <w:r>
        <w:t xml:space="preserve">Change “Report Type” to Team View of Logged in User for </w:t>
      </w:r>
      <w:r w:rsidRPr="009E4A73">
        <w:rPr>
          <w:u w:val="single"/>
        </w:rPr>
        <w:t>ALL Levels</w:t>
      </w:r>
      <w:r>
        <w:t>.</w:t>
      </w:r>
    </w:p>
    <w:p w14:paraId="47F0DD04" w14:textId="77777777" w:rsidR="00BB44B2" w:rsidRDefault="00BB44B2" w:rsidP="00BB44B2">
      <w:pPr>
        <w:spacing w:after="0"/>
      </w:pPr>
      <w:r>
        <w:rPr>
          <w:noProof/>
        </w:rPr>
        <mc:AlternateContent>
          <mc:Choice Requires="wps">
            <w:drawing>
              <wp:anchor distT="0" distB="0" distL="114300" distR="114300" simplePos="0" relativeHeight="251665408" behindDoc="0" locked="0" layoutInCell="1" allowOverlap="1" wp14:anchorId="3AC601C1" wp14:editId="593E2473">
                <wp:simplePos x="0" y="0"/>
                <wp:positionH relativeFrom="column">
                  <wp:posOffset>3454400</wp:posOffset>
                </wp:positionH>
                <wp:positionV relativeFrom="paragraph">
                  <wp:posOffset>126018</wp:posOffset>
                </wp:positionV>
                <wp:extent cx="2066060" cy="630036"/>
                <wp:effectExtent l="19050" t="19050" r="10795" b="17780"/>
                <wp:wrapNone/>
                <wp:docPr id="18" name="Rectangle: Rounded Corners 18"/>
                <wp:cNvGraphicFramePr/>
                <a:graphic xmlns:a="http://schemas.openxmlformats.org/drawingml/2006/main">
                  <a:graphicData uri="http://schemas.microsoft.com/office/word/2010/wordprocessingShape">
                    <wps:wsp>
                      <wps:cNvSpPr/>
                      <wps:spPr>
                        <a:xfrm>
                          <a:off x="0" y="0"/>
                          <a:ext cx="2066060" cy="630036"/>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B7FC11" id="Rectangle: Rounded Corners 18" o:spid="_x0000_s1026" style="position:absolute;margin-left:272pt;margin-top:9.9pt;width:162.7pt;height:4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" filled="f" strokecolor="red" strokeweight="2.25pt">
                <v:stroke joinstyle="miter"/>
              </v:roundrect>
            </w:pict>
          </mc:Fallback>
        </mc:AlternateContent>
      </w:r>
      <w:r>
        <w:rPr>
          <w:noProof/>
        </w:rPr>
        <w:drawing>
          <wp:inline distT="0" distB="0" distL="0" distR="0" wp14:anchorId="400939BA" wp14:editId="3CF86844">
            <wp:extent cx="5321877" cy="656090"/>
            <wp:effectExtent l="19050" t="19050" r="12700"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251" t="63579" b="3391"/>
                    <a:stretch/>
                  </pic:blipFill>
                  <pic:spPr bwMode="auto">
                    <a:xfrm>
                      <a:off x="0" y="0"/>
                      <a:ext cx="6097772" cy="75174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5BCE45" w14:textId="77777777" w:rsidR="00BB44B2" w:rsidRDefault="00BB44B2" w:rsidP="00BB44B2">
      <w:pPr>
        <w:spacing w:after="0"/>
      </w:pPr>
      <w:r>
        <w:lastRenderedPageBreak/>
        <w:t>Click the filter icon for “Form Template Name” in the Datasets section.</w:t>
      </w:r>
    </w:p>
    <w:p w14:paraId="23053BE2" w14:textId="77777777" w:rsidR="00BB44B2" w:rsidRDefault="00BB44B2" w:rsidP="00BB44B2">
      <w:pPr>
        <w:spacing w:after="0"/>
      </w:pPr>
      <w:r>
        <w:rPr>
          <w:noProof/>
        </w:rPr>
        <mc:AlternateContent>
          <mc:Choice Requires="wps">
            <w:drawing>
              <wp:anchor distT="0" distB="0" distL="114300" distR="114300" simplePos="0" relativeHeight="251666432" behindDoc="0" locked="0" layoutInCell="1" allowOverlap="1" wp14:anchorId="20C4CE6C" wp14:editId="392FD748">
                <wp:simplePos x="0" y="0"/>
                <wp:positionH relativeFrom="column">
                  <wp:posOffset>1738630</wp:posOffset>
                </wp:positionH>
                <wp:positionV relativeFrom="paragraph">
                  <wp:posOffset>596900</wp:posOffset>
                </wp:positionV>
                <wp:extent cx="518968" cy="503498"/>
                <wp:effectExtent l="19050" t="19050" r="14605" b="11430"/>
                <wp:wrapNone/>
                <wp:docPr id="23" name="Rectangle: Rounded Corners 23"/>
                <wp:cNvGraphicFramePr/>
                <a:graphic xmlns:a="http://schemas.openxmlformats.org/drawingml/2006/main">
                  <a:graphicData uri="http://schemas.microsoft.com/office/word/2010/wordprocessingShape">
                    <wps:wsp>
                      <wps:cNvSpPr/>
                      <wps:spPr>
                        <a:xfrm>
                          <a:off x="0" y="0"/>
                          <a:ext cx="518968" cy="503498"/>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A89376" id="Rectangle: Rounded Corners 23" o:spid="_x0000_s1026" style="position:absolute;margin-left:136.9pt;margin-top:47pt;width:40.85pt;height:39.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" filled="f" strokecolor="red" strokeweight="2.25pt">
                <v:stroke joinstyle="miter"/>
              </v:roundrect>
            </w:pict>
          </mc:Fallback>
        </mc:AlternateContent>
      </w:r>
      <w:r>
        <w:rPr>
          <w:noProof/>
        </w:rPr>
        <w:drawing>
          <wp:inline distT="0" distB="0" distL="0" distR="0" wp14:anchorId="7B62BB05" wp14:editId="15ADB52A">
            <wp:extent cx="2195830" cy="1035769"/>
            <wp:effectExtent l="19050" t="19050" r="1397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19610" cy="1046986"/>
                    </a:xfrm>
                    <a:prstGeom prst="rect">
                      <a:avLst/>
                    </a:prstGeom>
                    <a:ln>
                      <a:solidFill>
                        <a:schemeClr val="tx1"/>
                      </a:solidFill>
                    </a:ln>
                  </pic:spPr>
                </pic:pic>
              </a:graphicData>
            </a:graphic>
          </wp:inline>
        </w:drawing>
      </w:r>
    </w:p>
    <w:p w14:paraId="1AD708AC" w14:textId="77777777" w:rsidR="00BB44B2" w:rsidRDefault="00BB44B2" w:rsidP="00BB44B2">
      <w:pPr>
        <w:spacing w:after="0"/>
      </w:pPr>
    </w:p>
    <w:p w14:paraId="46747178" w14:textId="77777777" w:rsidR="00BB44B2" w:rsidRDefault="00BB44B2" w:rsidP="00BB44B2">
      <w:pPr>
        <w:spacing w:after="0"/>
      </w:pPr>
      <w:r>
        <w:t xml:space="preserve">On this page, click on the “By My Selection” radio button, then select the correct template to be attached to this year’s report tile.  Since the tile we just created is for the NON-Service Center associates, we must choose the NON-Service Center template.  </w:t>
      </w:r>
    </w:p>
    <w:p w14:paraId="7C31F144" w14:textId="77777777" w:rsidR="00BB44B2" w:rsidRDefault="00BB44B2" w:rsidP="00BB44B2">
      <w:pPr>
        <w:spacing w:after="0"/>
      </w:pPr>
    </w:p>
    <w:p w14:paraId="2301B464" w14:textId="77777777" w:rsidR="00BB44B2" w:rsidRDefault="00BB44B2" w:rsidP="00BB44B2">
      <w:pPr>
        <w:spacing w:after="0"/>
      </w:pPr>
      <w:r>
        <w:t>Click DONE to save the dataset template change.</w:t>
      </w:r>
    </w:p>
    <w:p w14:paraId="13722F61" w14:textId="77777777" w:rsidR="00BB44B2" w:rsidRDefault="00BB44B2" w:rsidP="00BB44B2">
      <w:pPr>
        <w:spacing w:after="0"/>
      </w:pPr>
      <w:r>
        <w:rPr>
          <w:noProof/>
        </w:rPr>
        <mc:AlternateContent>
          <mc:Choice Requires="wps">
            <w:drawing>
              <wp:anchor distT="0" distB="0" distL="114300" distR="114300" simplePos="0" relativeHeight="251668480" behindDoc="0" locked="0" layoutInCell="1" allowOverlap="1" wp14:anchorId="440BD9F5" wp14:editId="15B573B5">
                <wp:simplePos x="0" y="0"/>
                <wp:positionH relativeFrom="column">
                  <wp:posOffset>837565</wp:posOffset>
                </wp:positionH>
                <wp:positionV relativeFrom="paragraph">
                  <wp:posOffset>471805</wp:posOffset>
                </wp:positionV>
                <wp:extent cx="1234786" cy="390352"/>
                <wp:effectExtent l="19050" t="19050" r="22860" b="10160"/>
                <wp:wrapNone/>
                <wp:docPr id="28" name="Rectangle: Rounded Corners 28"/>
                <wp:cNvGraphicFramePr/>
                <a:graphic xmlns:a="http://schemas.openxmlformats.org/drawingml/2006/main">
                  <a:graphicData uri="http://schemas.microsoft.com/office/word/2010/wordprocessingShape">
                    <wps:wsp>
                      <wps:cNvSpPr/>
                      <wps:spPr>
                        <a:xfrm>
                          <a:off x="0" y="0"/>
                          <a:ext cx="1234786" cy="390352"/>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981724" id="Rectangle: Rounded Corners 28" o:spid="_x0000_s1026" style="position:absolute;margin-left:65.95pt;margin-top:37.15pt;width:97.25pt;height:3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" filled="f" strokecolor="red" strokeweight="2.25pt">
                <v:stroke joinstyle="miter"/>
              </v:roundrect>
            </w:pict>
          </mc:Fallback>
        </mc:AlternateContent>
      </w:r>
      <w:r>
        <w:rPr>
          <w:noProof/>
        </w:rPr>
        <w:drawing>
          <wp:inline distT="0" distB="0" distL="0" distR="0" wp14:anchorId="6D24A936" wp14:editId="327C813E">
            <wp:extent cx="4944110" cy="3409838"/>
            <wp:effectExtent l="19050" t="19050" r="8890" b="196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693"/>
                    <a:stretch/>
                  </pic:blipFill>
                  <pic:spPr bwMode="auto">
                    <a:xfrm>
                      <a:off x="0" y="0"/>
                      <a:ext cx="5173416" cy="356798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9067EB" w14:textId="77777777" w:rsidR="00BB44B2" w:rsidRDefault="00BB44B2" w:rsidP="00BB44B2">
      <w:pPr>
        <w:spacing w:after="0"/>
      </w:pPr>
    </w:p>
    <w:p w14:paraId="24EF6762" w14:textId="77777777" w:rsidR="00BB44B2" w:rsidRDefault="00BB44B2" w:rsidP="00BB44B2">
      <w:pPr>
        <w:spacing w:after="0"/>
      </w:pPr>
      <w:r>
        <w:rPr>
          <w:noProof/>
        </w:rPr>
        <mc:AlternateContent>
          <mc:Choice Requires="wps">
            <w:drawing>
              <wp:anchor distT="0" distB="0" distL="114300" distR="114300" simplePos="0" relativeHeight="251667456" behindDoc="0" locked="0" layoutInCell="1" allowOverlap="1" wp14:anchorId="6D76EE7A" wp14:editId="06A7BF0D">
                <wp:simplePos x="0" y="0"/>
                <wp:positionH relativeFrom="column">
                  <wp:posOffset>4294909</wp:posOffset>
                </wp:positionH>
                <wp:positionV relativeFrom="paragraph">
                  <wp:posOffset>498763</wp:posOffset>
                </wp:positionV>
                <wp:extent cx="762000" cy="1260763"/>
                <wp:effectExtent l="0" t="0" r="57150" b="53975"/>
                <wp:wrapNone/>
                <wp:docPr id="26" name="Straight Arrow Connector 26"/>
                <wp:cNvGraphicFramePr/>
                <a:graphic xmlns:a="http://schemas.openxmlformats.org/drawingml/2006/main">
                  <a:graphicData uri="http://schemas.microsoft.com/office/word/2010/wordprocessingShape">
                    <wps:wsp>
                      <wps:cNvCnPr/>
                      <wps:spPr>
                        <a:xfrm>
                          <a:off x="0" y="0"/>
                          <a:ext cx="762000" cy="1260763"/>
                        </a:xfrm>
                        <a:prstGeom prst="straightConnector1">
                          <a:avLst/>
                        </a:prstGeom>
                        <a:ln w="254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E66F3F" id="Straight Arrow Connector 26" o:spid="_x0000_s1026" type="#_x0000_t32" style="position:absolute;margin-left:338.2pt;margin-top:39.25pt;width:60pt;height:9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" strokecolor="red" strokeweight="2pt">
                <v:stroke endarrow="block" joinstyle="miter"/>
              </v:shape>
            </w:pict>
          </mc:Fallback>
        </mc:AlternateContent>
      </w:r>
      <w:r>
        <w:t>Go to “Drill Down” to adjust which fields are displayed in the report and in which order they appear.  Match the fields and field order to the old report to make it easier for our business partners.  Clicking the pencil icon opens up the datasets so you can pick new/different fields.</w:t>
      </w:r>
    </w:p>
    <w:p w14:paraId="0F5DD93F" w14:textId="77777777" w:rsidR="00BB44B2" w:rsidRDefault="00BB44B2" w:rsidP="00BB44B2">
      <w:pPr>
        <w:spacing w:after="0"/>
      </w:pPr>
      <w:r>
        <w:rPr>
          <w:noProof/>
        </w:rPr>
        <mc:AlternateContent>
          <mc:Choice Requires="wps">
            <w:drawing>
              <wp:anchor distT="0" distB="0" distL="114300" distR="114300" simplePos="0" relativeHeight="251669504" behindDoc="0" locked="0" layoutInCell="1" allowOverlap="1" wp14:anchorId="6C590B98" wp14:editId="2F1EB710">
                <wp:simplePos x="0" y="0"/>
                <wp:positionH relativeFrom="margin">
                  <wp:posOffset>4876800</wp:posOffset>
                </wp:positionH>
                <wp:positionV relativeFrom="paragraph">
                  <wp:posOffset>1219489</wp:posOffset>
                </wp:positionV>
                <wp:extent cx="367030" cy="271896"/>
                <wp:effectExtent l="19050" t="19050" r="13970" b="13970"/>
                <wp:wrapNone/>
                <wp:docPr id="30" name="Rectangle: Rounded Corners 30"/>
                <wp:cNvGraphicFramePr/>
                <a:graphic xmlns:a="http://schemas.openxmlformats.org/drawingml/2006/main">
                  <a:graphicData uri="http://schemas.microsoft.com/office/word/2010/wordprocessingShape">
                    <wps:wsp>
                      <wps:cNvSpPr/>
                      <wps:spPr>
                        <a:xfrm>
                          <a:off x="0" y="0"/>
                          <a:ext cx="367030" cy="271896"/>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98056C" id="Rectangle: Rounded Corners 30" o:spid="_x0000_s1026" style="position:absolute;margin-left:384pt;margin-top:96pt;width:28.9pt;height:21.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" filled="f" strokecolor="red" strokeweight="2.25pt">
                <v:stroke joinstyle="miter"/>
                <w10:wrap anchorx="margin"/>
              </v:roundrect>
            </w:pict>
          </mc:Fallback>
        </mc:AlternateContent>
      </w:r>
      <w:r>
        <w:rPr>
          <w:noProof/>
        </w:rPr>
        <w:drawing>
          <wp:inline distT="0" distB="0" distL="0" distR="0" wp14:anchorId="4861A991" wp14:editId="65B307D3">
            <wp:extent cx="5114059" cy="1604174"/>
            <wp:effectExtent l="19050" t="19050" r="10795" b="152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28" r="2988" b="6703"/>
                    <a:stretch/>
                  </pic:blipFill>
                  <pic:spPr bwMode="auto">
                    <a:xfrm>
                      <a:off x="0" y="0"/>
                      <a:ext cx="5182550" cy="162565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63F3AC" w14:textId="77777777" w:rsidR="00BB44B2" w:rsidRPr="006D7728" w:rsidRDefault="00BB44B2" w:rsidP="00BB44B2">
      <w:pPr>
        <w:spacing w:after="0"/>
        <w:rPr>
          <w:b/>
          <w:bCs/>
        </w:rPr>
      </w:pPr>
      <w:r w:rsidRPr="006D7728">
        <w:rPr>
          <w:b/>
          <w:bCs/>
          <w:highlight w:val="yellow"/>
        </w:rPr>
        <w:lastRenderedPageBreak/>
        <w:t>Note:  You must add fields in the order you want them to appear.  SF does not let us drag columns!</w:t>
      </w:r>
    </w:p>
    <w:p w14:paraId="7B87C048" w14:textId="77777777" w:rsidR="00BB44B2" w:rsidRDefault="00BB44B2" w:rsidP="00BB44B2">
      <w:pPr>
        <w:spacing w:after="0"/>
      </w:pPr>
      <w:r>
        <w:rPr>
          <w:noProof/>
        </w:rPr>
        <w:drawing>
          <wp:inline distT="0" distB="0" distL="0" distR="0" wp14:anchorId="204015ED" wp14:editId="5595EAA1">
            <wp:extent cx="3472295" cy="1971715"/>
            <wp:effectExtent l="19050" t="19050" r="1397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31504" cy="2005337"/>
                    </a:xfrm>
                    <a:prstGeom prst="rect">
                      <a:avLst/>
                    </a:prstGeom>
                    <a:ln>
                      <a:solidFill>
                        <a:schemeClr val="tx1"/>
                      </a:solidFill>
                    </a:ln>
                  </pic:spPr>
                </pic:pic>
              </a:graphicData>
            </a:graphic>
          </wp:inline>
        </w:drawing>
      </w:r>
    </w:p>
    <w:p w14:paraId="21E89035" w14:textId="77777777" w:rsidR="00BB44B2" w:rsidRDefault="00BB44B2" w:rsidP="00BB44B2">
      <w:pPr>
        <w:spacing w:after="0"/>
      </w:pPr>
    </w:p>
    <w:p w14:paraId="71F0F314" w14:textId="77777777" w:rsidR="00BB44B2" w:rsidRDefault="00BB44B2" w:rsidP="00BB44B2">
      <w:pPr>
        <w:spacing w:after="0"/>
      </w:pPr>
      <w:r>
        <w:t>Click DONE to save any column changes you made.</w:t>
      </w:r>
    </w:p>
    <w:p w14:paraId="43AA3E73" w14:textId="77777777" w:rsidR="00BB44B2" w:rsidRDefault="00BB44B2" w:rsidP="00BB44B2">
      <w:pPr>
        <w:spacing w:after="0"/>
      </w:pPr>
    </w:p>
    <w:p w14:paraId="752AA91A" w14:textId="77777777" w:rsidR="00BB44B2" w:rsidRDefault="00BB44B2" w:rsidP="00BB44B2">
      <w:pPr>
        <w:spacing w:after="0"/>
      </w:pPr>
      <w:r>
        <w:t>Go to Availability and check the Homepage box.</w:t>
      </w:r>
    </w:p>
    <w:p w14:paraId="00A636CC" w14:textId="77777777" w:rsidR="00BB44B2" w:rsidRDefault="00BB44B2" w:rsidP="00BB44B2">
      <w:pPr>
        <w:spacing w:after="0"/>
      </w:pPr>
      <w:r>
        <w:rPr>
          <w:noProof/>
        </w:rPr>
        <mc:AlternateContent>
          <mc:Choice Requires="wps">
            <w:drawing>
              <wp:anchor distT="0" distB="0" distL="114300" distR="114300" simplePos="0" relativeHeight="251672576" behindDoc="0" locked="0" layoutInCell="1" allowOverlap="1" wp14:anchorId="735711E7" wp14:editId="6E56CEF0">
                <wp:simplePos x="0" y="0"/>
                <wp:positionH relativeFrom="column">
                  <wp:posOffset>768927</wp:posOffset>
                </wp:positionH>
                <wp:positionV relativeFrom="paragraph">
                  <wp:posOffset>529936</wp:posOffset>
                </wp:positionV>
                <wp:extent cx="457200" cy="1025237"/>
                <wp:effectExtent l="0" t="38100" r="57150" b="22860"/>
                <wp:wrapNone/>
                <wp:docPr id="42" name="Straight Arrow Connector 42"/>
                <wp:cNvGraphicFramePr/>
                <a:graphic xmlns:a="http://schemas.openxmlformats.org/drawingml/2006/main">
                  <a:graphicData uri="http://schemas.microsoft.com/office/word/2010/wordprocessingShape">
                    <wps:wsp>
                      <wps:cNvCnPr/>
                      <wps:spPr>
                        <a:xfrm flipV="1">
                          <a:off x="0" y="0"/>
                          <a:ext cx="457200" cy="1025237"/>
                        </a:xfrm>
                        <a:prstGeom prst="straightConnector1">
                          <a:avLst/>
                        </a:prstGeom>
                        <a:ln w="254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7E2B71" id="Straight Arrow Connector 42" o:spid="_x0000_s1026" type="#_x0000_t32" style="position:absolute;margin-left:60.55pt;margin-top:41.75pt;width:36pt;height:80.7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" strokecolor="red" strokeweight="2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134DCF7E" wp14:editId="2B1DC375">
                <wp:simplePos x="0" y="0"/>
                <wp:positionH relativeFrom="margin">
                  <wp:align>left</wp:align>
                </wp:positionH>
                <wp:positionV relativeFrom="paragraph">
                  <wp:posOffset>878032</wp:posOffset>
                </wp:positionV>
                <wp:extent cx="1685060" cy="320386"/>
                <wp:effectExtent l="19050" t="19050" r="10795" b="22860"/>
                <wp:wrapNone/>
                <wp:docPr id="31" name="Rectangle: Rounded Corners 31"/>
                <wp:cNvGraphicFramePr/>
                <a:graphic xmlns:a="http://schemas.openxmlformats.org/drawingml/2006/main">
                  <a:graphicData uri="http://schemas.microsoft.com/office/word/2010/wordprocessingShape">
                    <wps:wsp>
                      <wps:cNvSpPr/>
                      <wps:spPr>
                        <a:xfrm>
                          <a:off x="0" y="0"/>
                          <a:ext cx="1685060" cy="320386"/>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FE2E43" id="Rectangle: Rounded Corners 31" o:spid="_x0000_s1026" style="position:absolute;margin-left:0;margin-top:69.15pt;width:132.7pt;height:25.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" filled="f" strokecolor="red" strokeweight="2.25pt">
                <v:stroke joinstyle="miter"/>
                <w10:wrap anchorx="margin"/>
              </v:roundrect>
            </w:pict>
          </mc:Fallback>
        </mc:AlternateContent>
      </w:r>
      <w:r>
        <w:rPr>
          <w:noProof/>
        </w:rPr>
        <w:drawing>
          <wp:inline distT="0" distB="0" distL="0" distR="0" wp14:anchorId="2FE01933" wp14:editId="43338E1F">
            <wp:extent cx="3028037" cy="1126374"/>
            <wp:effectExtent l="19050" t="19050" r="20320" b="171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7362"/>
                    <a:stretch/>
                  </pic:blipFill>
                  <pic:spPr bwMode="auto">
                    <a:xfrm>
                      <a:off x="0" y="0"/>
                      <a:ext cx="3072950" cy="114308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90D667" w14:textId="77777777" w:rsidR="00BB44B2" w:rsidRDefault="00BB44B2" w:rsidP="00BB44B2">
      <w:pPr>
        <w:spacing w:after="0"/>
      </w:pPr>
    </w:p>
    <w:p w14:paraId="667DD9ED" w14:textId="77777777" w:rsidR="00BB44B2" w:rsidRDefault="00BB44B2" w:rsidP="00BB44B2">
      <w:pPr>
        <w:spacing w:after="0"/>
      </w:pPr>
    </w:p>
    <w:p w14:paraId="051E3A64" w14:textId="77777777" w:rsidR="00BB44B2" w:rsidRDefault="00BB44B2" w:rsidP="00BB44B2">
      <w:pPr>
        <w:spacing w:after="0"/>
      </w:pPr>
      <w:r>
        <w:rPr>
          <w:noProof/>
        </w:rPr>
        <mc:AlternateContent>
          <mc:Choice Requires="wps">
            <w:drawing>
              <wp:anchor distT="0" distB="0" distL="114300" distR="114300" simplePos="0" relativeHeight="251673600" behindDoc="0" locked="0" layoutInCell="1" allowOverlap="1" wp14:anchorId="2BE017E0" wp14:editId="4F00B355">
                <wp:simplePos x="0" y="0"/>
                <wp:positionH relativeFrom="column">
                  <wp:posOffset>4475017</wp:posOffset>
                </wp:positionH>
                <wp:positionV relativeFrom="paragraph">
                  <wp:posOffset>302434</wp:posOffset>
                </wp:positionV>
                <wp:extent cx="1170709" cy="685800"/>
                <wp:effectExtent l="0" t="0" r="67945" b="57150"/>
                <wp:wrapNone/>
                <wp:docPr id="43" name="Straight Arrow Connector 43"/>
                <wp:cNvGraphicFramePr/>
                <a:graphic xmlns:a="http://schemas.openxmlformats.org/drawingml/2006/main">
                  <a:graphicData uri="http://schemas.microsoft.com/office/word/2010/wordprocessingShape">
                    <wps:wsp>
                      <wps:cNvCnPr/>
                      <wps:spPr>
                        <a:xfrm>
                          <a:off x="0" y="0"/>
                          <a:ext cx="1170709" cy="685800"/>
                        </a:xfrm>
                        <a:prstGeom prst="straightConnector1">
                          <a:avLst/>
                        </a:prstGeom>
                        <a:ln w="254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0D51D7" id="Straight Arrow Connector 43" o:spid="_x0000_s1026" type="#_x0000_t32" style="position:absolute;margin-left:352.35pt;margin-top:23.8pt;width:92.2pt;height:5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" strokecolor="red" strokeweight="2pt">
                <v:stroke endarrow="block" joinstyle="miter"/>
              </v:shape>
            </w:pict>
          </mc:Fallback>
        </mc:AlternateContent>
      </w:r>
      <w:r>
        <w:t xml:space="preserve">Click the SAVE icon to save the report changes.  The new tile report is automatically enabled and can be seen in Manage Dashboards &gt; </w:t>
      </w:r>
      <w:r w:rsidRPr="005D7E68">
        <w:t>Manage Standard Dashboards and YouCalc Files</w:t>
      </w:r>
      <w:r>
        <w:t>.</w:t>
      </w:r>
    </w:p>
    <w:p w14:paraId="73B2C805" w14:textId="77777777" w:rsidR="00BB44B2" w:rsidRDefault="00BB44B2" w:rsidP="00BB44B2">
      <w:pPr>
        <w:spacing w:after="0"/>
      </w:pPr>
      <w:r>
        <w:rPr>
          <w:noProof/>
        </w:rPr>
        <w:drawing>
          <wp:inline distT="0" distB="0" distL="0" distR="0" wp14:anchorId="68EC9E3E" wp14:editId="587F8C9C">
            <wp:extent cx="5896841" cy="880993"/>
            <wp:effectExtent l="19050" t="19050" r="8890" b="14605"/>
            <wp:docPr id="41" name="Picture 1">
              <a:extLst xmlns:a="http://schemas.openxmlformats.org/drawingml/2006/main">
                <a:ext uri="{FF2B5EF4-FFF2-40B4-BE49-F238E27FC236}">
                  <a16:creationId xmlns:a16="http://schemas.microsoft.com/office/drawing/2014/main" id="{F67D9589-468D-4BA9-A941-7F14B739A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67D9589-468D-4BA9-A941-7F14B739AAC1}"/>
                        </a:ext>
                      </a:extLst>
                    </pic:cNvPr>
                    <pic:cNvPicPr>
                      <a:picLocks noChangeAspect="1"/>
                    </pic:cNvPicPr>
                  </pic:nvPicPr>
                  <pic:blipFill rotWithShape="1">
                    <a:blip r:embed="rId20"/>
                    <a:srcRect l="14932" t="29377" r="18522" b="53530"/>
                    <a:stretch/>
                  </pic:blipFill>
                  <pic:spPr bwMode="auto">
                    <a:xfrm>
                      <a:off x="0" y="0"/>
                      <a:ext cx="5994318" cy="8955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B062C6" w14:textId="77777777" w:rsidR="00BB44B2" w:rsidRDefault="00BB44B2" w:rsidP="00BB44B2">
      <w:pPr>
        <w:spacing w:after="0"/>
      </w:pPr>
    </w:p>
    <w:p w14:paraId="05CA229F" w14:textId="77777777" w:rsidR="00BB44B2" w:rsidRDefault="00BB44B2" w:rsidP="00BB44B2">
      <w:pPr>
        <w:spacing w:after="0"/>
      </w:pPr>
      <w:r>
        <w:t>Disable the old tiles by clicking the ‘Take Action’ dropdown arrow and selecting “Disable”.  This prevents users from accidentally clicking on the old tile and getting old data.</w:t>
      </w:r>
    </w:p>
    <w:p w14:paraId="369ED553" w14:textId="77777777" w:rsidR="00BB44B2" w:rsidRDefault="00BB44B2" w:rsidP="00BB44B2">
      <w:pPr>
        <w:spacing w:after="0"/>
      </w:pPr>
      <w:r>
        <w:rPr>
          <w:noProof/>
        </w:rPr>
        <mc:AlternateContent>
          <mc:Choice Requires="wps">
            <w:drawing>
              <wp:anchor distT="0" distB="0" distL="114300" distR="114300" simplePos="0" relativeHeight="251675648" behindDoc="0" locked="0" layoutInCell="1" allowOverlap="1" wp14:anchorId="30421F94" wp14:editId="73C2419C">
                <wp:simplePos x="0" y="0"/>
                <wp:positionH relativeFrom="margin">
                  <wp:posOffset>5276850</wp:posOffset>
                </wp:positionH>
                <wp:positionV relativeFrom="paragraph">
                  <wp:posOffset>1111250</wp:posOffset>
                </wp:positionV>
                <wp:extent cx="610870" cy="118110"/>
                <wp:effectExtent l="19050" t="19050" r="17780" b="15240"/>
                <wp:wrapNone/>
                <wp:docPr id="45" name="Rectangle: Rounded Corners 45"/>
                <wp:cNvGraphicFramePr/>
                <a:graphic xmlns:a="http://schemas.openxmlformats.org/drawingml/2006/main">
                  <a:graphicData uri="http://schemas.microsoft.com/office/word/2010/wordprocessingShape">
                    <wps:wsp>
                      <wps:cNvSpPr/>
                      <wps:spPr>
                        <a:xfrm>
                          <a:off x="0" y="0"/>
                          <a:ext cx="610870" cy="11811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05BFE9" id="Rectangle: Rounded Corners 45" o:spid="_x0000_s1026" style="position:absolute;margin-left:415.5pt;margin-top:87.5pt;width:48.1pt;height:9.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" filled="f" strokecolor="red" strokeweight="2.25pt">
                <v:stroke joinstyle="miter"/>
                <w10:wrap anchorx="margin"/>
              </v:roundrect>
            </w:pict>
          </mc:Fallback>
        </mc:AlternateContent>
      </w:r>
      <w:r>
        <w:rPr>
          <w:noProof/>
        </w:rPr>
        <mc:AlternateContent>
          <mc:Choice Requires="wps">
            <w:drawing>
              <wp:anchor distT="0" distB="0" distL="114300" distR="114300" simplePos="0" relativeHeight="251674624" behindDoc="0" locked="0" layoutInCell="1" allowOverlap="1" wp14:anchorId="7E5BFD7F" wp14:editId="2A18ECD8">
                <wp:simplePos x="0" y="0"/>
                <wp:positionH relativeFrom="margin">
                  <wp:align>left</wp:align>
                </wp:positionH>
                <wp:positionV relativeFrom="paragraph">
                  <wp:posOffset>1046480</wp:posOffset>
                </wp:positionV>
                <wp:extent cx="1926590" cy="123190"/>
                <wp:effectExtent l="19050" t="19050" r="16510" b="10160"/>
                <wp:wrapNone/>
                <wp:docPr id="44" name="Rectangle: Rounded Corners 44"/>
                <wp:cNvGraphicFramePr/>
                <a:graphic xmlns:a="http://schemas.openxmlformats.org/drawingml/2006/main">
                  <a:graphicData uri="http://schemas.microsoft.com/office/word/2010/wordprocessingShape">
                    <wps:wsp>
                      <wps:cNvSpPr/>
                      <wps:spPr>
                        <a:xfrm>
                          <a:off x="0" y="0"/>
                          <a:ext cx="1926590" cy="12319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F378B" id="Rectangle: Rounded Corners 44" o:spid="_x0000_s1026" style="position:absolute;margin-left:0;margin-top:82.4pt;width:151.7pt;height:9.7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" filled="f" strokecolor="red" strokeweight="2.25pt">
                <v:stroke joinstyle="miter"/>
                <w10:wrap anchorx="margin"/>
              </v:roundrect>
            </w:pict>
          </mc:Fallback>
        </mc:AlternateContent>
      </w:r>
      <w:r>
        <w:t xml:space="preserve">  </w:t>
      </w:r>
      <w:r>
        <w:rPr>
          <w:noProof/>
        </w:rPr>
        <w:drawing>
          <wp:inline distT="0" distB="0" distL="0" distR="0" wp14:anchorId="1942F01D" wp14:editId="3802539D">
            <wp:extent cx="5749579" cy="1642093"/>
            <wp:effectExtent l="19050" t="19050" r="22860" b="15875"/>
            <wp:docPr id="39" name="Picture 1">
              <a:extLst xmlns:a="http://schemas.openxmlformats.org/drawingml/2006/main">
                <a:ext uri="{FF2B5EF4-FFF2-40B4-BE49-F238E27FC236}">
                  <a16:creationId xmlns:a16="http://schemas.microsoft.com/office/drawing/2014/main" id="{F67D9589-468D-4BA9-A941-7F14B739A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67D9589-468D-4BA9-A941-7F14B739AAC1}"/>
                        </a:ext>
                      </a:extLst>
                    </pic:cNvPr>
                    <pic:cNvPicPr>
                      <a:picLocks noChangeAspect="1"/>
                    </pic:cNvPicPr>
                  </pic:nvPicPr>
                  <pic:blipFill rotWithShape="1">
                    <a:blip r:embed="rId20"/>
                    <a:srcRect l="15133" t="29377" r="10693" b="34201"/>
                    <a:stretch/>
                  </pic:blipFill>
                  <pic:spPr bwMode="auto">
                    <a:xfrm>
                      <a:off x="0" y="0"/>
                      <a:ext cx="5749637" cy="16421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6AA766" w14:textId="77777777" w:rsidR="00BB44B2" w:rsidRDefault="00BB44B2" w:rsidP="00BB44B2">
      <w:pPr>
        <w:spacing w:after="0"/>
      </w:pPr>
    </w:p>
    <w:p w14:paraId="44A4AA27" w14:textId="77777777" w:rsidR="00BB44B2" w:rsidRDefault="00BB44B2" w:rsidP="00BB44B2">
      <w:pPr>
        <w:spacing w:after="0"/>
      </w:pPr>
      <w:r>
        <w:t>Go to Admin Center &gt; Company Settings &gt; Manage Home Page</w:t>
      </w:r>
    </w:p>
    <w:p w14:paraId="7C20798C" w14:textId="77777777" w:rsidR="00BB44B2" w:rsidRDefault="00BB44B2" w:rsidP="00BB44B2">
      <w:pPr>
        <w:spacing w:after="0"/>
      </w:pPr>
      <w:r>
        <w:rPr>
          <w:noProof/>
        </w:rPr>
        <w:drawing>
          <wp:inline distT="0" distB="0" distL="0" distR="0" wp14:anchorId="4C4E8806" wp14:editId="7BC52DC9">
            <wp:extent cx="5815330" cy="1315720"/>
            <wp:effectExtent l="19050" t="19050" r="13970" b="177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158" t="4516"/>
                    <a:stretch/>
                  </pic:blipFill>
                  <pic:spPr bwMode="auto">
                    <a:xfrm>
                      <a:off x="0" y="0"/>
                      <a:ext cx="5815330" cy="13157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E3F8D5" w14:textId="77777777" w:rsidR="00BB44B2" w:rsidRDefault="00BB44B2" w:rsidP="00BB44B2">
      <w:pPr>
        <w:spacing w:after="0"/>
      </w:pPr>
    </w:p>
    <w:p w14:paraId="38CDB85B" w14:textId="77777777" w:rsidR="00BB44B2" w:rsidRDefault="00BB44B2" w:rsidP="00BB44B2">
      <w:pPr>
        <w:spacing w:after="0"/>
      </w:pPr>
      <w:r>
        <w:t>The new tile report you created will have been placed at the bottom of the “My Team” section.  Scroll down until you find it and choose “News” from the drop-down list in the Select Section column.</w:t>
      </w:r>
    </w:p>
    <w:p w14:paraId="47263EA5" w14:textId="77777777" w:rsidR="00BB44B2" w:rsidRDefault="00BB44B2" w:rsidP="00BB44B2">
      <w:pPr>
        <w:spacing w:after="0"/>
      </w:pPr>
      <w:r>
        <w:rPr>
          <w:noProof/>
        </w:rPr>
        <w:drawing>
          <wp:inline distT="0" distB="0" distL="0" distR="0" wp14:anchorId="567A6F87" wp14:editId="32158375">
            <wp:extent cx="5943600" cy="2432050"/>
            <wp:effectExtent l="19050" t="19050" r="19050" b="25400"/>
            <wp:docPr id="37" name="Picture 1">
              <a:extLst xmlns:a="http://schemas.openxmlformats.org/drawingml/2006/main">
                <a:ext uri="{FF2B5EF4-FFF2-40B4-BE49-F238E27FC236}">
                  <a16:creationId xmlns:a16="http://schemas.microsoft.com/office/drawing/2014/main" id="{EC07F9F2-AD53-4A6A-84AD-E20C477896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C07F9F2-AD53-4A6A-84AD-E20C47789633}"/>
                        </a:ext>
                      </a:extLst>
                    </pic:cNvPr>
                    <pic:cNvPicPr>
                      <a:picLocks noChangeAspect="1"/>
                    </pic:cNvPicPr>
                  </pic:nvPicPr>
                  <pic:blipFill rotWithShape="1">
                    <a:blip r:embed="rId22"/>
                    <a:srcRect l="14723" t="26033" r="9572" b="20706"/>
                    <a:stretch/>
                  </pic:blipFill>
                  <pic:spPr>
                    <a:xfrm>
                      <a:off x="0" y="0"/>
                      <a:ext cx="5943600" cy="2432050"/>
                    </a:xfrm>
                    <a:prstGeom prst="rect">
                      <a:avLst/>
                    </a:prstGeom>
                    <a:ln>
                      <a:solidFill>
                        <a:schemeClr val="tx1"/>
                      </a:solidFill>
                    </a:ln>
                  </pic:spPr>
                </pic:pic>
              </a:graphicData>
            </a:graphic>
          </wp:inline>
        </w:drawing>
      </w:r>
    </w:p>
    <w:p w14:paraId="213E13A3" w14:textId="77777777" w:rsidR="00BB44B2" w:rsidRDefault="00BB44B2" w:rsidP="00BB44B2">
      <w:pPr>
        <w:spacing w:after="0"/>
      </w:pPr>
    </w:p>
    <w:p w14:paraId="658429EE" w14:textId="77777777" w:rsidR="00BB44B2" w:rsidRDefault="00BB44B2" w:rsidP="00BB44B2">
      <w:pPr>
        <w:spacing w:after="0"/>
      </w:pPr>
      <w:r>
        <w:t xml:space="preserve">It will be placed at the bottom of the “News” section.  To move it up, click on the 3 dots icon on the left and drag the new report where the old one was.  </w:t>
      </w:r>
    </w:p>
    <w:p w14:paraId="1A4987E0" w14:textId="77777777" w:rsidR="00BB44B2" w:rsidRPr="00971F99" w:rsidRDefault="00BB44B2" w:rsidP="00BB44B2">
      <w:pPr>
        <w:spacing w:after="0"/>
        <w:rPr>
          <w:sz w:val="6"/>
          <w:szCs w:val="6"/>
        </w:rPr>
      </w:pPr>
      <w:r w:rsidRPr="00971F99">
        <w:rPr>
          <w:sz w:val="6"/>
          <w:szCs w:val="6"/>
        </w:rPr>
        <w:t xml:space="preserve">   </w:t>
      </w:r>
    </w:p>
    <w:p w14:paraId="11EE4BE2" w14:textId="77777777" w:rsidR="00BB44B2" w:rsidRDefault="00BB44B2" w:rsidP="00BB44B2">
      <w:pPr>
        <w:spacing w:after="0"/>
      </w:pPr>
      <w:r>
        <w:rPr>
          <w:noProof/>
        </w:rPr>
        <w:lastRenderedPageBreak/>
        <mc:AlternateContent>
          <mc:Choice Requires="wps">
            <w:drawing>
              <wp:anchor distT="0" distB="0" distL="114300" distR="114300" simplePos="0" relativeHeight="251671552" behindDoc="0" locked="0" layoutInCell="1" allowOverlap="1" wp14:anchorId="7E60EB2E" wp14:editId="672B2F15">
                <wp:simplePos x="0" y="0"/>
                <wp:positionH relativeFrom="margin">
                  <wp:posOffset>85090</wp:posOffset>
                </wp:positionH>
                <wp:positionV relativeFrom="paragraph">
                  <wp:posOffset>2354580</wp:posOffset>
                </wp:positionV>
                <wp:extent cx="424295" cy="403514"/>
                <wp:effectExtent l="19050" t="19050" r="13970" b="15875"/>
                <wp:wrapNone/>
                <wp:docPr id="40" name="Rectangle: Rounded Corners 40"/>
                <wp:cNvGraphicFramePr/>
                <a:graphic xmlns:a="http://schemas.openxmlformats.org/drawingml/2006/main">
                  <a:graphicData uri="http://schemas.microsoft.com/office/word/2010/wordprocessingShape">
                    <wps:wsp>
                      <wps:cNvSpPr/>
                      <wps:spPr>
                        <a:xfrm>
                          <a:off x="0" y="0"/>
                          <a:ext cx="424295" cy="403514"/>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8BCAA4" id="Rectangle: Rounded Corners 40" o:spid="_x0000_s1026" style="position:absolute;margin-left:6.7pt;margin-top:185.4pt;width:33.4pt;height:31.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" filled="f" strokecolor="red" strokeweight="2.25pt">
                <v:stroke joinstyle="miter"/>
                <w10:wrap anchorx="margin"/>
              </v:roundrect>
            </w:pict>
          </mc:Fallback>
        </mc:AlternateContent>
      </w:r>
      <w:r>
        <w:t xml:space="preserve">     </w:t>
      </w:r>
      <w:r>
        <w:rPr>
          <w:noProof/>
        </w:rPr>
        <w:drawing>
          <wp:inline distT="0" distB="0" distL="0" distR="0" wp14:anchorId="7EBA1DB4" wp14:editId="451283DE">
            <wp:extent cx="5721350" cy="2816420"/>
            <wp:effectExtent l="19050" t="19050" r="12700" b="22225"/>
            <wp:docPr id="38" name="Picture 2">
              <a:extLst xmlns:a="http://schemas.openxmlformats.org/drawingml/2006/main">
                <a:ext uri="{FF2B5EF4-FFF2-40B4-BE49-F238E27FC236}">
                  <a16:creationId xmlns:a16="http://schemas.microsoft.com/office/drawing/2014/main" id="{6D6C9D2C-0F99-4216-BA42-55FD3D5198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D6C9D2C-0F99-4216-BA42-55FD3D519857}"/>
                        </a:ext>
                      </a:extLst>
                    </pic:cNvPr>
                    <pic:cNvPicPr>
                      <a:picLocks noChangeAspect="1"/>
                    </pic:cNvPicPr>
                  </pic:nvPicPr>
                  <pic:blipFill rotWithShape="1">
                    <a:blip r:embed="rId23"/>
                    <a:srcRect l="14794" t="25806" r="32131" b="27749"/>
                    <a:stretch/>
                  </pic:blipFill>
                  <pic:spPr bwMode="auto">
                    <a:xfrm>
                      <a:off x="0" y="0"/>
                      <a:ext cx="5827136" cy="28684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792FF1" w14:textId="77777777" w:rsidR="003A4D38" w:rsidRDefault="003A4D38"/>
    <w:sectPr w:rsidR="003A4D38" w:rsidSect="00BB44B2">
      <w:footerReference w:type="even" r:id="rId24"/>
      <w:footerReference w:type="defaul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CB5D0" w14:textId="77777777" w:rsidR="00BC729C" w:rsidRDefault="00BC729C" w:rsidP="00BB44B2">
      <w:pPr>
        <w:spacing w:after="0" w:line="240" w:lineRule="auto"/>
      </w:pPr>
      <w:r>
        <w:separator/>
      </w:r>
    </w:p>
  </w:endnote>
  <w:endnote w:type="continuationSeparator" w:id="0">
    <w:p w14:paraId="13E00EE8" w14:textId="77777777" w:rsidR="00BC729C" w:rsidRDefault="00BC729C" w:rsidP="00BB4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C84A" w14:textId="135DD6BC" w:rsidR="00BB44B2" w:rsidRDefault="00BB44B2">
    <w:pPr>
      <w:pStyle w:val="Footer"/>
    </w:pPr>
    <w:r>
      <w:rPr>
        <w:noProof/>
        <w14:ligatures w14:val="standardContextual"/>
      </w:rPr>
      <mc:AlternateContent>
        <mc:Choice Requires="wps">
          <w:drawing>
            <wp:anchor distT="0" distB="0" distL="0" distR="0" simplePos="0" relativeHeight="251659264" behindDoc="0" locked="0" layoutInCell="1" allowOverlap="1" wp14:anchorId="120396BC" wp14:editId="5E26F81F">
              <wp:simplePos x="635" y="635"/>
              <wp:positionH relativeFrom="page">
                <wp:align>left</wp:align>
              </wp:positionH>
              <wp:positionV relativeFrom="page">
                <wp:align>bottom</wp:align>
              </wp:positionV>
              <wp:extent cx="2275205" cy="391160"/>
              <wp:effectExtent l="0" t="0" r="10795" b="0"/>
              <wp:wrapNone/>
              <wp:docPr id="1495700952" name="Text Box 2"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75205" cy="391160"/>
                      </a:xfrm>
                      <a:prstGeom prst="rect">
                        <a:avLst/>
                      </a:prstGeom>
                      <a:noFill/>
                      <a:ln>
                        <a:noFill/>
                      </a:ln>
                    </wps:spPr>
                    <wps:txbx>
                      <w:txbxContent>
                        <w:p w14:paraId="1FAE8D69" w14:textId="0673B2AA" w:rsidR="00BB44B2" w:rsidRPr="00BB44B2" w:rsidRDefault="00BB44B2" w:rsidP="00BB44B2">
                          <w:pPr>
                            <w:spacing w:after="0"/>
                            <w:rPr>
                              <w:rFonts w:ascii="Aptos" w:eastAsia="Aptos" w:hAnsi="Aptos" w:cs="Aptos"/>
                              <w:noProof/>
                              <w:color w:val="FF0000"/>
                              <w:sz w:val="24"/>
                              <w:szCs w:val="24"/>
                            </w:rPr>
                          </w:pPr>
                          <w:r w:rsidRPr="00BB44B2">
                            <w:rPr>
                              <w:rFonts w:ascii="Aptos" w:eastAsia="Aptos" w:hAnsi="Aptos" w:cs="Aptos"/>
                              <w:noProof/>
                              <w:color w:val="FF0000"/>
                              <w:sz w:val="24"/>
                              <w:szCs w:val="24"/>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0396BC" id="_x0000_t202" coordsize="21600,21600" o:spt="202" path="m,l,21600r21600,l21600,xe">
              <v:stroke joinstyle="miter"/>
              <v:path gradientshapeok="t" o:connecttype="rect"/>
            </v:shapetype>
            <v:shape id="Text Box 2" o:spid="_x0000_s1026" type="#_x0000_t202" alt="Foot Locker - Internal Use Only" style="position:absolute;margin-left:0;margin-top:0;width:179.15pt;height:30.8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" filled="f" stroked="f">
              <v:fill o:detectmouseclick="t"/>
              <v:textbox style="mso-fit-shape-to-text:t" inset="20pt,0,0,15pt">
                <w:txbxContent>
                  <w:p w14:paraId="1FAE8D69" w14:textId="0673B2AA" w:rsidR="00BB44B2" w:rsidRPr="00BB44B2" w:rsidRDefault="00BB44B2" w:rsidP="00BB44B2">
                    <w:pPr>
                      <w:spacing w:after="0"/>
                      <w:rPr>
                        <w:rFonts w:ascii="Aptos" w:eastAsia="Aptos" w:hAnsi="Aptos" w:cs="Aptos"/>
                        <w:noProof/>
                        <w:color w:val="FF0000"/>
                        <w:sz w:val="24"/>
                        <w:szCs w:val="24"/>
                      </w:rPr>
                    </w:pPr>
                    <w:r w:rsidRPr="00BB44B2">
                      <w:rPr>
                        <w:rFonts w:ascii="Aptos" w:eastAsia="Aptos" w:hAnsi="Aptos" w:cs="Aptos"/>
                        <w:noProof/>
                        <w:color w:val="FF0000"/>
                        <w:sz w:val="24"/>
                        <w:szCs w:val="24"/>
                      </w:rPr>
                      <w:t>Foot Locker -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BEAF" w14:textId="44834045" w:rsidR="00BB44B2" w:rsidRDefault="00BB44B2">
    <w:pPr>
      <w:pStyle w:val="Footer"/>
    </w:pPr>
    <w:r>
      <w:rPr>
        <w:noProof/>
        <w14:ligatures w14:val="standardContextual"/>
      </w:rPr>
      <mc:AlternateContent>
        <mc:Choice Requires="wps">
          <w:drawing>
            <wp:anchor distT="0" distB="0" distL="0" distR="0" simplePos="0" relativeHeight="251660288" behindDoc="0" locked="0" layoutInCell="1" allowOverlap="1" wp14:anchorId="7A457732" wp14:editId="26BD5133">
              <wp:simplePos x="914400" y="9429750"/>
              <wp:positionH relativeFrom="page">
                <wp:align>left</wp:align>
              </wp:positionH>
              <wp:positionV relativeFrom="page">
                <wp:align>bottom</wp:align>
              </wp:positionV>
              <wp:extent cx="2275205" cy="391160"/>
              <wp:effectExtent l="0" t="0" r="10795" b="0"/>
              <wp:wrapNone/>
              <wp:docPr id="808011907" name="Text Box 3"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75205" cy="391160"/>
                      </a:xfrm>
                      <a:prstGeom prst="rect">
                        <a:avLst/>
                      </a:prstGeom>
                      <a:noFill/>
                      <a:ln>
                        <a:noFill/>
                      </a:ln>
                    </wps:spPr>
                    <wps:txbx>
                      <w:txbxContent>
                        <w:p w14:paraId="7E05C0E7" w14:textId="3DC652E2" w:rsidR="00BB44B2" w:rsidRPr="00BB44B2" w:rsidRDefault="00BB44B2" w:rsidP="00BB44B2">
                          <w:pPr>
                            <w:spacing w:after="0"/>
                            <w:rPr>
                              <w:rFonts w:ascii="Aptos" w:eastAsia="Aptos" w:hAnsi="Aptos" w:cs="Aptos"/>
                              <w:noProof/>
                              <w:color w:val="FF0000"/>
                              <w:sz w:val="24"/>
                              <w:szCs w:val="24"/>
                            </w:rPr>
                          </w:pPr>
                          <w:r w:rsidRPr="00BB44B2">
                            <w:rPr>
                              <w:rFonts w:ascii="Aptos" w:eastAsia="Aptos" w:hAnsi="Aptos" w:cs="Aptos"/>
                              <w:noProof/>
                              <w:color w:val="FF0000"/>
                              <w:sz w:val="24"/>
                              <w:szCs w:val="24"/>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457732" id="_x0000_t202" coordsize="21600,21600" o:spt="202" path="m,l,21600r21600,l21600,xe">
              <v:stroke joinstyle="miter"/>
              <v:path gradientshapeok="t" o:connecttype="rect"/>
            </v:shapetype>
            <v:shape id="Text Box 3" o:spid="_x0000_s1027" type="#_x0000_t202" alt="Foot Locker - Internal Use Only" style="position:absolute;margin-left:0;margin-top:0;width:179.15pt;height:30.8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" filled="f" stroked="f">
              <v:fill o:detectmouseclick="t"/>
              <v:textbox style="mso-fit-shape-to-text:t" inset="20pt,0,0,15pt">
                <w:txbxContent>
                  <w:p w14:paraId="7E05C0E7" w14:textId="3DC652E2" w:rsidR="00BB44B2" w:rsidRPr="00BB44B2" w:rsidRDefault="00BB44B2" w:rsidP="00BB44B2">
                    <w:pPr>
                      <w:spacing w:after="0"/>
                      <w:rPr>
                        <w:rFonts w:ascii="Aptos" w:eastAsia="Aptos" w:hAnsi="Aptos" w:cs="Aptos"/>
                        <w:noProof/>
                        <w:color w:val="FF0000"/>
                        <w:sz w:val="24"/>
                        <w:szCs w:val="24"/>
                      </w:rPr>
                    </w:pPr>
                    <w:r w:rsidRPr="00BB44B2">
                      <w:rPr>
                        <w:rFonts w:ascii="Aptos" w:eastAsia="Aptos" w:hAnsi="Aptos" w:cs="Aptos"/>
                        <w:noProof/>
                        <w:color w:val="FF0000"/>
                        <w:sz w:val="24"/>
                        <w:szCs w:val="24"/>
                      </w:rPr>
                      <w:t>Foot Locker -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A564" w14:textId="73ED8C65" w:rsidR="00BB44B2" w:rsidRDefault="00BB44B2">
    <w:pPr>
      <w:pStyle w:val="Footer"/>
    </w:pPr>
    <w:r>
      <w:rPr>
        <w:noProof/>
        <w14:ligatures w14:val="standardContextual"/>
      </w:rPr>
      <mc:AlternateContent>
        <mc:Choice Requires="wps">
          <w:drawing>
            <wp:anchor distT="0" distB="0" distL="0" distR="0" simplePos="0" relativeHeight="251658240" behindDoc="0" locked="0" layoutInCell="1" allowOverlap="1" wp14:anchorId="7B300363" wp14:editId="32F081AF">
              <wp:simplePos x="635" y="635"/>
              <wp:positionH relativeFrom="page">
                <wp:align>left</wp:align>
              </wp:positionH>
              <wp:positionV relativeFrom="page">
                <wp:align>bottom</wp:align>
              </wp:positionV>
              <wp:extent cx="2275205" cy="391160"/>
              <wp:effectExtent l="0" t="0" r="10795" b="0"/>
              <wp:wrapNone/>
              <wp:docPr id="311039474" name="Text Box 1"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75205" cy="391160"/>
                      </a:xfrm>
                      <a:prstGeom prst="rect">
                        <a:avLst/>
                      </a:prstGeom>
                      <a:noFill/>
                      <a:ln>
                        <a:noFill/>
                      </a:ln>
                    </wps:spPr>
                    <wps:txbx>
                      <w:txbxContent>
                        <w:p w14:paraId="442B3413" w14:textId="48799ED5" w:rsidR="00BB44B2" w:rsidRPr="00BB44B2" w:rsidRDefault="00BB44B2" w:rsidP="00BB44B2">
                          <w:pPr>
                            <w:spacing w:after="0"/>
                            <w:rPr>
                              <w:rFonts w:ascii="Aptos" w:eastAsia="Aptos" w:hAnsi="Aptos" w:cs="Aptos"/>
                              <w:noProof/>
                              <w:color w:val="FF0000"/>
                              <w:sz w:val="24"/>
                              <w:szCs w:val="24"/>
                            </w:rPr>
                          </w:pPr>
                          <w:r w:rsidRPr="00BB44B2">
                            <w:rPr>
                              <w:rFonts w:ascii="Aptos" w:eastAsia="Aptos" w:hAnsi="Aptos" w:cs="Aptos"/>
                              <w:noProof/>
                              <w:color w:val="FF0000"/>
                              <w:sz w:val="24"/>
                              <w:szCs w:val="24"/>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300363" id="_x0000_t202" coordsize="21600,21600" o:spt="202" path="m,l,21600r21600,l21600,xe">
              <v:stroke joinstyle="miter"/>
              <v:path gradientshapeok="t" o:connecttype="rect"/>
            </v:shapetype>
            <v:shape id="Text Box 1" o:spid="_x0000_s1028" type="#_x0000_t202" alt="Foot Locker - Internal Use Only" style="position:absolute;margin-left:0;margin-top:0;width:179.15pt;height:30.8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" filled="f" stroked="f">
              <v:fill o:detectmouseclick="t"/>
              <v:textbox style="mso-fit-shape-to-text:t" inset="20pt,0,0,15pt">
                <w:txbxContent>
                  <w:p w14:paraId="442B3413" w14:textId="48799ED5" w:rsidR="00BB44B2" w:rsidRPr="00BB44B2" w:rsidRDefault="00BB44B2" w:rsidP="00BB44B2">
                    <w:pPr>
                      <w:spacing w:after="0"/>
                      <w:rPr>
                        <w:rFonts w:ascii="Aptos" w:eastAsia="Aptos" w:hAnsi="Aptos" w:cs="Aptos"/>
                        <w:noProof/>
                        <w:color w:val="FF0000"/>
                        <w:sz w:val="24"/>
                        <w:szCs w:val="24"/>
                      </w:rPr>
                    </w:pPr>
                    <w:r w:rsidRPr="00BB44B2">
                      <w:rPr>
                        <w:rFonts w:ascii="Aptos" w:eastAsia="Aptos" w:hAnsi="Aptos" w:cs="Aptos"/>
                        <w:noProof/>
                        <w:color w:val="FF0000"/>
                        <w:sz w:val="24"/>
                        <w:szCs w:val="24"/>
                      </w:rPr>
                      <w:t>Foot Locker -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40461" w14:textId="77777777" w:rsidR="00BC729C" w:rsidRDefault="00BC729C" w:rsidP="00BB44B2">
      <w:pPr>
        <w:spacing w:after="0" w:line="240" w:lineRule="auto"/>
      </w:pPr>
      <w:r>
        <w:separator/>
      </w:r>
    </w:p>
  </w:footnote>
  <w:footnote w:type="continuationSeparator" w:id="0">
    <w:p w14:paraId="0D755069" w14:textId="77777777" w:rsidR="00BC729C" w:rsidRDefault="00BC729C" w:rsidP="00BB44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4B2"/>
    <w:rsid w:val="003A4D38"/>
    <w:rsid w:val="006C332A"/>
    <w:rsid w:val="0097318C"/>
    <w:rsid w:val="00A10112"/>
    <w:rsid w:val="00BB44B2"/>
    <w:rsid w:val="00BC7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873F2"/>
  <w15:chartTrackingRefBased/>
  <w15:docId w15:val="{9E86CD64-DC1D-439F-9BE0-CEF8528D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4B2"/>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44B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B44B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B44B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B44B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B44B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B44B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B44B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B44B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B44B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4B2"/>
    <w:rPr>
      <w:rFonts w:eastAsiaTheme="majorEastAsia" w:cstheme="majorBidi"/>
      <w:color w:val="272727" w:themeColor="text1" w:themeTint="D8"/>
    </w:rPr>
  </w:style>
  <w:style w:type="paragraph" w:styleId="Title">
    <w:name w:val="Title"/>
    <w:basedOn w:val="Normal"/>
    <w:next w:val="Normal"/>
    <w:link w:val="TitleChar"/>
    <w:uiPriority w:val="10"/>
    <w:qFormat/>
    <w:rsid w:val="00BB44B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B4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4B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B4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4B2"/>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B44B2"/>
    <w:rPr>
      <w:i/>
      <w:iCs/>
      <w:color w:val="404040" w:themeColor="text1" w:themeTint="BF"/>
    </w:rPr>
  </w:style>
  <w:style w:type="paragraph" w:styleId="ListParagraph">
    <w:name w:val="List Paragraph"/>
    <w:basedOn w:val="Normal"/>
    <w:uiPriority w:val="34"/>
    <w:qFormat/>
    <w:rsid w:val="00BB44B2"/>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B44B2"/>
    <w:rPr>
      <w:i/>
      <w:iCs/>
      <w:color w:val="0F4761" w:themeColor="accent1" w:themeShade="BF"/>
    </w:rPr>
  </w:style>
  <w:style w:type="paragraph" w:styleId="IntenseQuote">
    <w:name w:val="Intense Quote"/>
    <w:basedOn w:val="Normal"/>
    <w:next w:val="Normal"/>
    <w:link w:val="IntenseQuoteChar"/>
    <w:uiPriority w:val="30"/>
    <w:qFormat/>
    <w:rsid w:val="00BB44B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B44B2"/>
    <w:rPr>
      <w:i/>
      <w:iCs/>
      <w:color w:val="0F4761" w:themeColor="accent1" w:themeShade="BF"/>
    </w:rPr>
  </w:style>
  <w:style w:type="character" w:styleId="IntenseReference">
    <w:name w:val="Intense Reference"/>
    <w:basedOn w:val="DefaultParagraphFont"/>
    <w:uiPriority w:val="32"/>
    <w:qFormat/>
    <w:rsid w:val="00BB44B2"/>
    <w:rPr>
      <w:b/>
      <w:bCs/>
      <w:smallCaps/>
      <w:color w:val="0F4761" w:themeColor="accent1" w:themeShade="BF"/>
      <w:spacing w:val="5"/>
    </w:rPr>
  </w:style>
  <w:style w:type="paragraph" w:styleId="Footer">
    <w:name w:val="footer"/>
    <w:basedOn w:val="Normal"/>
    <w:link w:val="FooterChar"/>
    <w:uiPriority w:val="99"/>
    <w:unhideWhenUsed/>
    <w:rsid w:val="00BB44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4B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b83e9d4-1f85-4e06-a066-aef1d46ef089}" enabled="1" method="Standard" siteId="{3698556c-48eb-4511-8a0e-5fb6b7ebb01f}"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510</Words>
  <Characters>2912</Characters>
  <Application>Microsoft Office Word</Application>
  <DocSecurity>0</DocSecurity>
  <Lines>24</Lines>
  <Paragraphs>6</Paragraphs>
  <ScaleCrop>false</ScaleCrop>
  <Company>Foot Locker</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Angira Dey</dc:creator>
  <cp:keywords/>
  <dc:description/>
  <cp:lastModifiedBy>Angira Dey</cp:lastModifiedBy>
  <cp:revision>1</cp:revision>
  <dcterms:created xsi:type="dcterms:W3CDTF">2026-07-29T17:19:00Z</dcterms:created>
  <dcterms:modified xsi:type="dcterms:W3CDTF">2026-07-29T17:19:00Z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128a15f2,592695d8,30294883</vt:lpwstr>
  </property>
  <property fmtid="{D5CDD505-2E9C-101B-9397-08002B2CF9AE}" pid="3" name="ClassificationContentMarkingFooterFontProps">
    <vt:lpwstr>#ff0000,12,Aptos</vt:lpwstr>
  </property>
  <property fmtid="{D5CDD505-2E9C-101B-9397-08002B2CF9AE}" pid="4" name="ClassificationContentMarkingFooterText">
    <vt:lpwstr>Foot Locker - Internal Use Only</vt:lpwstr>
  </property>
</Properties>
</file>