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A75" w:rsidRPr="003E6B3D" w:rsidRDefault="009F1569" w:rsidP="008356C5">
      <w:pPr>
        <w:rPr>
          <w:rFonts w:ascii="Arial" w:hAnsi="Arial" w:cs="Arial"/>
          <w:sz w:val="20"/>
          <w:szCs w:val="20"/>
          <w:shd w:val="clear" w:color="auto" w:fill="FFFFFF"/>
        </w:rPr>
      </w:pPr>
      <w:r w:rsidRPr="003E6B3D">
        <w:rPr>
          <w:rFonts w:ascii="Arial" w:hAnsi="Arial" w:cs="Arial"/>
          <w:sz w:val="20"/>
          <w:szCs w:val="20"/>
          <w:shd w:val="clear" w:color="auto" w:fill="FFFFFF"/>
        </w:rPr>
        <w:br/>
      </w:r>
    </w:p>
    <w:p w:rsidR="008356C5" w:rsidRPr="00366D21" w:rsidRDefault="001C3A75" w:rsidP="00366D21">
      <w:pPr>
        <w:pStyle w:val="ListParagraph"/>
        <w:numPr>
          <w:ilvl w:val="0"/>
          <w:numId w:val="11"/>
        </w:numPr>
        <w:rPr>
          <w:rFonts w:ascii="Arial" w:hAnsi="Arial" w:cs="Arial"/>
          <w:sz w:val="20"/>
          <w:szCs w:val="20"/>
          <w:shd w:val="clear" w:color="auto" w:fill="FFFFFF"/>
        </w:rPr>
      </w:pPr>
      <w:r w:rsidRPr="00366D21">
        <w:rPr>
          <w:rStyle w:val="Heading1Char"/>
        </w:rPr>
        <w:t xml:space="preserve">Why use </w:t>
      </w:r>
      <w:proofErr w:type="spellStart"/>
      <w:r w:rsidRPr="00366D21">
        <w:rPr>
          <w:rStyle w:val="Heading1Char"/>
        </w:rPr>
        <w:t>NodeJS</w:t>
      </w:r>
      <w:proofErr w:type="spellEnd"/>
      <w:r w:rsidRPr="00366D21">
        <w:rPr>
          <w:rStyle w:val="Heading1Char"/>
        </w:rPr>
        <w:t xml:space="preserve"> to </w:t>
      </w:r>
      <w:r w:rsidR="003E6B3D" w:rsidRPr="00366D21">
        <w:rPr>
          <w:rStyle w:val="Heading1Char"/>
        </w:rPr>
        <w:t xml:space="preserve">develop an </w:t>
      </w:r>
      <w:r w:rsidRPr="00366D21">
        <w:rPr>
          <w:rStyle w:val="Heading1Char"/>
        </w:rPr>
        <w:t xml:space="preserve">API </w:t>
      </w:r>
      <w:r w:rsidR="003E6B3D" w:rsidRPr="00366D21">
        <w:rPr>
          <w:rStyle w:val="Heading1Char"/>
        </w:rPr>
        <w:t xml:space="preserve"> ?</w:t>
      </w:r>
      <w:r w:rsidR="003E6B3D" w:rsidRPr="00366D21">
        <w:rPr>
          <w:rFonts w:ascii="Arial" w:hAnsi="Arial" w:cs="Arial"/>
          <w:sz w:val="20"/>
          <w:szCs w:val="20"/>
          <w:shd w:val="clear" w:color="auto" w:fill="FFFFFF"/>
        </w:rPr>
        <w:br/>
      </w:r>
      <w:r w:rsidR="009F1569" w:rsidRPr="00366D21">
        <w:rPr>
          <w:rFonts w:ascii="Arial" w:hAnsi="Arial" w:cs="Arial"/>
          <w:sz w:val="20"/>
          <w:szCs w:val="20"/>
          <w:shd w:val="clear" w:color="auto" w:fill="FFFFFF"/>
        </w:rPr>
        <w:br/>
      </w:r>
      <w:r w:rsidR="008356C5" w:rsidRPr="00366D21">
        <w:rPr>
          <w:rFonts w:ascii="Arial" w:hAnsi="Arial" w:cs="Arial"/>
          <w:sz w:val="20"/>
          <w:szCs w:val="20"/>
          <w:shd w:val="clear" w:color="auto" w:fill="FFFFFF"/>
        </w:rPr>
        <w:t>Considering that Node.js can be run almost out-of-the-box on </w:t>
      </w:r>
      <w:hyperlink r:id="rId5" w:history="1">
        <w:r w:rsidR="008356C5" w:rsidRPr="00366D21">
          <w:rPr>
            <w:rStyle w:val="Hyperlink"/>
            <w:rFonts w:ascii="Arial" w:hAnsi="Arial" w:cs="Arial"/>
            <w:color w:val="auto"/>
            <w:sz w:val="20"/>
            <w:szCs w:val="20"/>
            <w:u w:val="none"/>
            <w:bdr w:val="none" w:sz="0" w:space="0" w:color="auto" w:frame="1"/>
            <w:shd w:val="clear" w:color="auto" w:fill="FFFFFF"/>
          </w:rPr>
          <w:t>Amazon's EC2</w:t>
        </w:r>
      </w:hyperlink>
      <w:r w:rsidR="008356C5" w:rsidRPr="00366D21">
        <w:rPr>
          <w:rFonts w:ascii="Arial" w:hAnsi="Arial" w:cs="Arial"/>
          <w:sz w:val="20"/>
          <w:szCs w:val="20"/>
          <w:shd w:val="clear" w:color="auto" w:fill="FFFFFF"/>
        </w:rPr>
        <w:t> instances</w:t>
      </w:r>
      <w:r w:rsidR="008356C5" w:rsidRPr="00366D21">
        <w:rPr>
          <w:rFonts w:ascii="Arial" w:hAnsi="Arial" w:cs="Arial"/>
          <w:sz w:val="20"/>
          <w:szCs w:val="20"/>
          <w:shd w:val="clear" w:color="auto" w:fill="FFFFFF"/>
        </w:rPr>
        <w:t>.</w:t>
      </w:r>
    </w:p>
    <w:p w:rsidR="008356C5" w:rsidRPr="008356C5" w:rsidRDefault="008356C5" w:rsidP="008356C5">
      <w:pPr>
        <w:shd w:val="clear" w:color="auto" w:fill="FFFFFF"/>
        <w:spacing w:after="24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Node.js</w:t>
      </w:r>
    </w:p>
    <w:p w:rsidR="008356C5" w:rsidRPr="008356C5" w:rsidRDefault="008356C5" w:rsidP="008356C5">
      <w:pPr>
        <w:numPr>
          <w:ilvl w:val="0"/>
          <w:numId w:val="1"/>
        </w:numPr>
        <w:shd w:val="clear" w:color="auto" w:fill="FFFFFF"/>
        <w:spacing w:after="12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is a command-line tool that can be run as a regular web server and lets one run JavaScript programs</w:t>
      </w:r>
    </w:p>
    <w:p w:rsidR="008356C5" w:rsidRPr="008356C5" w:rsidRDefault="008356C5" w:rsidP="008356C5">
      <w:pPr>
        <w:numPr>
          <w:ilvl w:val="0"/>
          <w:numId w:val="1"/>
        </w:numPr>
        <w:shd w:val="clear" w:color="auto" w:fill="FFFFFF"/>
        <w:spacing w:after="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utilizes the great </w:t>
      </w:r>
      <w:hyperlink r:id="rId6" w:history="1">
        <w:r w:rsidRPr="003E6B3D">
          <w:rPr>
            <w:rFonts w:ascii="Arial" w:eastAsia="Times New Roman" w:hAnsi="Arial" w:cs="Arial"/>
            <w:sz w:val="20"/>
            <w:szCs w:val="20"/>
            <w:bdr w:val="none" w:sz="0" w:space="0" w:color="auto" w:frame="1"/>
          </w:rPr>
          <w:t>V8 JavaScript engine</w:t>
        </w:r>
      </w:hyperlink>
    </w:p>
    <w:p w:rsidR="008356C5" w:rsidRPr="008356C5" w:rsidRDefault="008356C5" w:rsidP="008356C5">
      <w:pPr>
        <w:numPr>
          <w:ilvl w:val="0"/>
          <w:numId w:val="1"/>
        </w:numPr>
        <w:shd w:val="clear" w:color="auto" w:fill="FFFFFF"/>
        <w:spacing w:after="12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is very good when you need to do several things at the same time</w:t>
      </w:r>
    </w:p>
    <w:p w:rsidR="008356C5" w:rsidRPr="008356C5" w:rsidRDefault="008356C5" w:rsidP="008356C5">
      <w:pPr>
        <w:numPr>
          <w:ilvl w:val="0"/>
          <w:numId w:val="1"/>
        </w:numPr>
        <w:shd w:val="clear" w:color="auto" w:fill="FFFFFF"/>
        <w:spacing w:after="0" w:line="240" w:lineRule="auto"/>
        <w:ind w:left="450"/>
        <w:textAlignment w:val="baseline"/>
        <w:rPr>
          <w:rFonts w:ascii="Arial" w:eastAsia="Times New Roman" w:hAnsi="Arial" w:cs="Arial"/>
          <w:sz w:val="20"/>
          <w:szCs w:val="20"/>
        </w:rPr>
      </w:pPr>
      <w:r w:rsidRPr="008356C5">
        <w:rPr>
          <w:rFonts w:ascii="Arial" w:eastAsia="Times New Roman" w:hAnsi="Arial" w:cs="Arial"/>
          <w:sz w:val="20"/>
          <w:szCs w:val="20"/>
        </w:rPr>
        <w:t>is event-based so all the wonderful </w:t>
      </w:r>
      <w:hyperlink r:id="rId7" w:history="1">
        <w:r w:rsidRPr="003E6B3D">
          <w:rPr>
            <w:rFonts w:ascii="Arial" w:eastAsia="Times New Roman" w:hAnsi="Arial" w:cs="Arial"/>
            <w:sz w:val="20"/>
            <w:szCs w:val="20"/>
            <w:bdr w:val="none" w:sz="0" w:space="0" w:color="auto" w:frame="1"/>
          </w:rPr>
          <w:t>Ajax</w:t>
        </w:r>
      </w:hyperlink>
      <w:r w:rsidRPr="008356C5">
        <w:rPr>
          <w:rFonts w:ascii="Arial" w:eastAsia="Times New Roman" w:hAnsi="Arial" w:cs="Arial"/>
          <w:sz w:val="20"/>
          <w:szCs w:val="20"/>
        </w:rPr>
        <w:t>-like stuff can be done on the server side</w:t>
      </w:r>
    </w:p>
    <w:p w:rsidR="008356C5" w:rsidRPr="008356C5" w:rsidRDefault="009F1569" w:rsidP="008356C5">
      <w:pPr>
        <w:numPr>
          <w:ilvl w:val="0"/>
          <w:numId w:val="1"/>
        </w:numPr>
        <w:shd w:val="clear" w:color="auto" w:fill="FFFFFF"/>
        <w:spacing w:after="120" w:line="240" w:lineRule="auto"/>
        <w:ind w:left="450"/>
        <w:textAlignment w:val="baseline"/>
        <w:rPr>
          <w:rFonts w:ascii="Arial" w:eastAsia="Times New Roman" w:hAnsi="Arial" w:cs="Arial"/>
          <w:sz w:val="20"/>
          <w:szCs w:val="20"/>
        </w:rPr>
      </w:pPr>
      <w:r w:rsidRPr="003E6B3D">
        <w:rPr>
          <w:rFonts w:ascii="Arial" w:eastAsia="Times New Roman" w:hAnsi="Arial" w:cs="Arial"/>
          <w:sz w:val="20"/>
          <w:szCs w:val="20"/>
        </w:rPr>
        <w:t>let’s</w:t>
      </w:r>
      <w:r w:rsidR="008356C5" w:rsidRPr="008356C5">
        <w:rPr>
          <w:rFonts w:ascii="Arial" w:eastAsia="Times New Roman" w:hAnsi="Arial" w:cs="Arial"/>
          <w:sz w:val="20"/>
          <w:szCs w:val="20"/>
        </w:rPr>
        <w:t xml:space="preserve"> us share code between the browser and the backend</w:t>
      </w:r>
    </w:p>
    <w:p w:rsidR="008356C5" w:rsidRPr="003E6B3D" w:rsidRDefault="009F1569" w:rsidP="008356C5">
      <w:pPr>
        <w:numPr>
          <w:ilvl w:val="0"/>
          <w:numId w:val="1"/>
        </w:numPr>
        <w:shd w:val="clear" w:color="auto" w:fill="FFFFFF"/>
        <w:spacing w:after="0" w:line="240" w:lineRule="auto"/>
        <w:ind w:left="450"/>
        <w:textAlignment w:val="baseline"/>
        <w:rPr>
          <w:rFonts w:ascii="Arial" w:eastAsia="Times New Roman" w:hAnsi="Arial" w:cs="Arial"/>
          <w:sz w:val="20"/>
          <w:szCs w:val="20"/>
        </w:rPr>
      </w:pPr>
      <w:r w:rsidRPr="003E6B3D">
        <w:rPr>
          <w:rFonts w:ascii="Arial" w:eastAsia="Times New Roman" w:hAnsi="Arial" w:cs="Arial"/>
          <w:sz w:val="20"/>
          <w:szCs w:val="20"/>
        </w:rPr>
        <w:t>let’s</w:t>
      </w:r>
      <w:r w:rsidR="008356C5" w:rsidRPr="008356C5">
        <w:rPr>
          <w:rFonts w:ascii="Arial" w:eastAsia="Times New Roman" w:hAnsi="Arial" w:cs="Arial"/>
          <w:sz w:val="20"/>
          <w:szCs w:val="20"/>
        </w:rPr>
        <w:t xml:space="preserve"> us </w:t>
      </w:r>
      <w:r w:rsidR="008356C5" w:rsidRPr="003E6B3D">
        <w:rPr>
          <w:rFonts w:ascii="Arial" w:eastAsia="Times New Roman" w:hAnsi="Arial" w:cs="Arial"/>
          <w:sz w:val="20"/>
          <w:szCs w:val="20"/>
        </w:rPr>
        <w:t xml:space="preserve">work </w:t>
      </w:r>
      <w:r w:rsidR="008356C5" w:rsidRPr="008356C5">
        <w:rPr>
          <w:rFonts w:ascii="Arial" w:eastAsia="Times New Roman" w:hAnsi="Arial" w:cs="Arial"/>
          <w:sz w:val="20"/>
          <w:szCs w:val="20"/>
        </w:rPr>
        <w:t xml:space="preserve">with </w:t>
      </w:r>
      <w:r w:rsidR="008356C5" w:rsidRPr="003E6B3D">
        <w:rPr>
          <w:rFonts w:ascii="Arial" w:eastAsia="Times New Roman" w:hAnsi="Arial" w:cs="Arial"/>
          <w:sz w:val="20"/>
          <w:szCs w:val="20"/>
        </w:rPr>
        <w:t>noSQL</w:t>
      </w:r>
    </w:p>
    <w:p w:rsidR="008356C5" w:rsidRPr="003E6B3D" w:rsidRDefault="008356C5" w:rsidP="008356C5">
      <w:pPr>
        <w:shd w:val="clear" w:color="auto" w:fill="FFFFFF"/>
        <w:spacing w:after="0" w:line="240" w:lineRule="auto"/>
        <w:textAlignment w:val="baseline"/>
        <w:rPr>
          <w:rFonts w:ascii="Arial" w:eastAsia="Times New Roman" w:hAnsi="Arial" w:cs="Arial"/>
          <w:sz w:val="20"/>
          <w:szCs w:val="20"/>
        </w:rPr>
      </w:pP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 xml:space="preserve">Node.js is especially suited for applications </w:t>
      </w:r>
      <w:r w:rsidR="009F1569" w:rsidRPr="003E6B3D">
        <w:rPr>
          <w:rFonts w:ascii="Arial" w:eastAsia="Times New Roman" w:hAnsi="Arial" w:cs="Arial"/>
          <w:sz w:val="20"/>
          <w:szCs w:val="20"/>
        </w:rPr>
        <w:t>where like</w:t>
      </w:r>
      <w:r w:rsidRPr="008356C5">
        <w:rPr>
          <w:rFonts w:ascii="Arial" w:eastAsia="Times New Roman" w:hAnsi="Arial" w:cs="Arial"/>
          <w:sz w:val="20"/>
          <w:szCs w:val="20"/>
        </w:rPr>
        <w:t xml:space="preserve"> to maintain a persistent connection from the browser back to the server. Using a technique known as </w:t>
      </w:r>
      <w:hyperlink r:id="rId8" w:anchor="Long_polling" w:history="1">
        <w:r w:rsidRPr="003E6B3D">
          <w:rPr>
            <w:rFonts w:ascii="Arial" w:eastAsia="Times New Roman" w:hAnsi="Arial" w:cs="Arial"/>
            <w:sz w:val="20"/>
            <w:szCs w:val="20"/>
            <w:bdr w:val="none" w:sz="0" w:space="0" w:color="auto" w:frame="1"/>
          </w:rPr>
          <w:t>"long-polling"</w:t>
        </w:r>
      </w:hyperlink>
      <w:r w:rsidRPr="008356C5">
        <w:rPr>
          <w:rFonts w:ascii="Arial" w:eastAsia="Times New Roman" w:hAnsi="Arial" w:cs="Arial"/>
          <w:sz w:val="20"/>
          <w:szCs w:val="20"/>
        </w:rPr>
        <w:t xml:space="preserve">, </w:t>
      </w:r>
      <w:r w:rsidRPr="003E6B3D">
        <w:rPr>
          <w:rFonts w:ascii="Arial" w:eastAsia="Times New Roman" w:hAnsi="Arial" w:cs="Arial"/>
          <w:sz w:val="20"/>
          <w:szCs w:val="20"/>
        </w:rPr>
        <w:t xml:space="preserve">we </w:t>
      </w:r>
      <w:r w:rsidRPr="008356C5">
        <w:rPr>
          <w:rFonts w:ascii="Arial" w:eastAsia="Times New Roman" w:hAnsi="Arial" w:cs="Arial"/>
          <w:sz w:val="20"/>
          <w:szCs w:val="20"/>
        </w:rPr>
        <w:t>can write an application that sends updates to the user in real time. Doing long polling on many of the web's giants, like </w:t>
      </w:r>
      <w:r w:rsidRPr="003E6B3D">
        <w:rPr>
          <w:rFonts w:ascii="Arial" w:eastAsia="Times New Roman" w:hAnsi="Arial" w:cs="Arial"/>
          <w:sz w:val="20"/>
          <w:szCs w:val="20"/>
        </w:rPr>
        <w:t>java</w:t>
      </w:r>
      <w:r w:rsidRPr="008356C5">
        <w:rPr>
          <w:rFonts w:ascii="Arial" w:eastAsia="Times New Roman" w:hAnsi="Arial" w:cs="Arial"/>
          <w:sz w:val="20"/>
          <w:szCs w:val="20"/>
        </w:rPr>
        <w:t xml:space="preserve">, would create immense load on the server, because each active client eats up one server process. When </w:t>
      </w:r>
      <w:r w:rsidRPr="003E6B3D">
        <w:rPr>
          <w:rFonts w:ascii="Arial" w:eastAsia="Times New Roman" w:hAnsi="Arial" w:cs="Arial"/>
          <w:sz w:val="20"/>
          <w:szCs w:val="20"/>
        </w:rPr>
        <w:t xml:space="preserve">we </w:t>
      </w:r>
      <w:r w:rsidRPr="008356C5">
        <w:rPr>
          <w:rFonts w:ascii="Arial" w:eastAsia="Times New Roman" w:hAnsi="Arial" w:cs="Arial"/>
          <w:sz w:val="20"/>
          <w:szCs w:val="20"/>
        </w:rPr>
        <w:t>use something like Node.js, the server has no need of maintaining separate threads for each open connection.</w:t>
      </w: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 xml:space="preserve">This means you </w:t>
      </w:r>
      <w:r w:rsidRPr="003E6B3D">
        <w:rPr>
          <w:rFonts w:ascii="Arial" w:eastAsia="Times New Roman" w:hAnsi="Arial" w:cs="Arial"/>
          <w:sz w:val="20"/>
          <w:szCs w:val="20"/>
        </w:rPr>
        <w:t>we</w:t>
      </w:r>
      <w:r w:rsidRPr="008356C5">
        <w:rPr>
          <w:rFonts w:ascii="Arial" w:eastAsia="Times New Roman" w:hAnsi="Arial" w:cs="Arial"/>
          <w:sz w:val="20"/>
          <w:szCs w:val="20"/>
        </w:rPr>
        <w:t xml:space="preserve"> create a </w:t>
      </w:r>
      <w:r w:rsidRPr="003E6B3D">
        <w:rPr>
          <w:rFonts w:ascii="Arial" w:eastAsia="Times New Roman" w:hAnsi="Arial" w:cs="Arial"/>
          <w:sz w:val="20"/>
          <w:szCs w:val="20"/>
        </w:rPr>
        <w:t xml:space="preserve">backend microservices </w:t>
      </w:r>
      <w:r w:rsidRPr="008356C5">
        <w:rPr>
          <w:rFonts w:ascii="Arial" w:eastAsia="Times New Roman" w:hAnsi="Arial" w:cs="Arial"/>
          <w:sz w:val="20"/>
          <w:szCs w:val="20"/>
        </w:rPr>
        <w:t xml:space="preserve">in Node.js that takes almost no system resources to serve a great many clients. Any time </w:t>
      </w:r>
      <w:r w:rsidRPr="003E6B3D">
        <w:rPr>
          <w:rFonts w:ascii="Arial" w:eastAsia="Times New Roman" w:hAnsi="Arial" w:cs="Arial"/>
          <w:sz w:val="20"/>
          <w:szCs w:val="20"/>
        </w:rPr>
        <w:t xml:space="preserve">we </w:t>
      </w:r>
      <w:r w:rsidRPr="008356C5">
        <w:rPr>
          <w:rFonts w:ascii="Arial" w:eastAsia="Times New Roman" w:hAnsi="Arial" w:cs="Arial"/>
          <w:sz w:val="20"/>
          <w:szCs w:val="20"/>
        </w:rPr>
        <w:t xml:space="preserve">want to do this sort of long-polling, Node.js is </w:t>
      </w:r>
      <w:r w:rsidRPr="003E6B3D">
        <w:rPr>
          <w:rFonts w:ascii="Arial" w:eastAsia="Times New Roman" w:hAnsi="Arial" w:cs="Arial"/>
          <w:sz w:val="20"/>
          <w:szCs w:val="20"/>
        </w:rPr>
        <w:t>the</w:t>
      </w:r>
      <w:r w:rsidRPr="008356C5">
        <w:rPr>
          <w:rFonts w:ascii="Arial" w:eastAsia="Times New Roman" w:hAnsi="Arial" w:cs="Arial"/>
          <w:sz w:val="20"/>
          <w:szCs w:val="20"/>
        </w:rPr>
        <w:t xml:space="preserve"> great option.</w:t>
      </w: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JavaScript is exceptionally well situated to a callback-based concurrency model, and it excels. Also, being able to serialize and deserialize with JSON native to both the client and the server</w:t>
      </w:r>
    </w:p>
    <w:p w:rsidR="008356C5" w:rsidRPr="003E6B3D" w:rsidRDefault="008356C5" w:rsidP="008356C5">
      <w:pPr>
        <w:shd w:val="clear" w:color="auto" w:fill="FFFFFF"/>
        <w:spacing w:after="0" w:line="240" w:lineRule="auto"/>
        <w:textAlignment w:val="baseline"/>
        <w:rPr>
          <w:rFonts w:ascii="Arial" w:eastAsia="Times New Roman" w:hAnsi="Arial" w:cs="Arial"/>
          <w:sz w:val="20"/>
          <w:szCs w:val="20"/>
        </w:rPr>
      </w:pPr>
      <w:r w:rsidRPr="008356C5">
        <w:rPr>
          <w:rFonts w:ascii="Arial" w:eastAsia="Times New Roman" w:hAnsi="Arial" w:cs="Arial"/>
          <w:sz w:val="20"/>
          <w:szCs w:val="20"/>
        </w:rPr>
        <w:t xml:space="preserve">It's worth pointing out that Node.js is also great for situations in which you'll be reusing a lot of code across the client/server gap. </w:t>
      </w:r>
    </w:p>
    <w:p w:rsidR="008356C5" w:rsidRPr="003E6B3D" w:rsidRDefault="008356C5" w:rsidP="008356C5">
      <w:pPr>
        <w:shd w:val="clear" w:color="auto" w:fill="FFFFFF"/>
        <w:spacing w:after="0" w:line="240" w:lineRule="auto"/>
        <w:textAlignment w:val="baseline"/>
        <w:rPr>
          <w:rFonts w:ascii="Arial" w:eastAsia="Times New Roman" w:hAnsi="Arial" w:cs="Arial"/>
          <w:sz w:val="20"/>
          <w:szCs w:val="20"/>
        </w:rPr>
      </w:pP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r w:rsidRPr="003E6B3D">
        <w:rPr>
          <w:rFonts w:ascii="Arial" w:eastAsia="Times New Roman" w:hAnsi="Arial" w:cs="Arial"/>
          <w:sz w:val="20"/>
          <w:szCs w:val="20"/>
        </w:rPr>
        <w:t>So we can build a REST API in Node.js with AWS Lambda, API Gateway, DynamoDB, and Serverless Framework</w:t>
      </w:r>
    </w:p>
    <w:p w:rsidR="008356C5" w:rsidRPr="008356C5" w:rsidRDefault="008356C5" w:rsidP="008356C5">
      <w:pPr>
        <w:shd w:val="clear" w:color="auto" w:fill="FFFFFF"/>
        <w:spacing w:after="0" w:line="240" w:lineRule="auto"/>
        <w:textAlignment w:val="baseline"/>
        <w:rPr>
          <w:rFonts w:ascii="Arial" w:eastAsia="Times New Roman" w:hAnsi="Arial" w:cs="Arial"/>
          <w:sz w:val="20"/>
          <w:szCs w:val="20"/>
        </w:rPr>
      </w:pPr>
    </w:p>
    <w:p w:rsidR="008356C5" w:rsidRPr="003E6B3D" w:rsidRDefault="00CB4670">
      <w:pPr>
        <w:rPr>
          <w:rFonts w:ascii="Arial" w:hAnsi="Arial" w:cs="Arial"/>
          <w:sz w:val="20"/>
          <w:szCs w:val="20"/>
        </w:rPr>
      </w:pPr>
      <w:r w:rsidRPr="003E6B3D">
        <w:rPr>
          <w:rFonts w:ascii="Arial" w:hAnsi="Arial" w:cs="Arial"/>
          <w:sz w:val="20"/>
          <w:szCs w:val="20"/>
        </w:rPr>
        <w:t>Serverless means different things depending on the context. It mean an event-driven architecture style.</w:t>
      </w:r>
      <w:r w:rsidRPr="003E6B3D">
        <w:rPr>
          <w:rFonts w:ascii="Arial" w:hAnsi="Arial" w:cs="Arial"/>
          <w:sz w:val="20"/>
          <w:szCs w:val="20"/>
        </w:rPr>
        <w:br/>
        <w:t xml:space="preserve">AWS Lambda is the third compute service from Amazon. It's very different from the existing two compute services EC2 (Elastic Compute Cloud) and ECS (Elastic Container Service). AWS Lambda is an event-driven, </w:t>
      </w:r>
      <w:r w:rsidR="009F1569" w:rsidRPr="003E6B3D">
        <w:rPr>
          <w:rFonts w:ascii="Arial" w:hAnsi="Arial" w:cs="Arial"/>
          <w:sz w:val="20"/>
          <w:szCs w:val="20"/>
        </w:rPr>
        <w:t>Serverless</w:t>
      </w:r>
      <w:r w:rsidRPr="003E6B3D">
        <w:rPr>
          <w:rFonts w:ascii="Arial" w:hAnsi="Arial" w:cs="Arial"/>
          <w:sz w:val="20"/>
          <w:szCs w:val="20"/>
        </w:rPr>
        <w:t xml:space="preserve"> computing platform that executes the code in response to events. It manages the underlying infrastructure scaling it up or down to meet the event rate. We're only charged for the time that </w:t>
      </w:r>
      <w:r w:rsidR="009F1569" w:rsidRPr="003E6B3D">
        <w:rPr>
          <w:rFonts w:ascii="Arial" w:hAnsi="Arial" w:cs="Arial"/>
          <w:sz w:val="20"/>
          <w:szCs w:val="20"/>
        </w:rPr>
        <w:t>the code</w:t>
      </w:r>
      <w:r w:rsidRPr="003E6B3D">
        <w:rPr>
          <w:rFonts w:ascii="Arial" w:hAnsi="Arial" w:cs="Arial"/>
          <w:sz w:val="20"/>
          <w:szCs w:val="20"/>
        </w:rPr>
        <w:t xml:space="preserve"> is executed. AWS Lambda currently supports Java, Python, and Node.js language runtimes.</w:t>
      </w:r>
      <w:r w:rsidRPr="003E6B3D">
        <w:rPr>
          <w:rFonts w:ascii="Arial" w:hAnsi="Arial" w:cs="Arial"/>
          <w:sz w:val="20"/>
          <w:szCs w:val="20"/>
        </w:rPr>
        <w:br/>
        <w:t>The Serverless Framework makes it easy to build applications using AWS Lambda. It is multi-provider framework, which means you can use it to build Serverless applications using other providers as well. For AWS, Serverless relies on CloudFormation to do the provisioning. It also scaffolds the project structure and takes care of deploying functions.</w:t>
      </w:r>
    </w:p>
    <w:p w:rsidR="00CB4670" w:rsidRPr="003E6B3D" w:rsidRDefault="00CB4670" w:rsidP="00CB4670">
      <w:pPr>
        <w:rPr>
          <w:rFonts w:ascii="Arial" w:hAnsi="Arial" w:cs="Arial"/>
          <w:sz w:val="20"/>
          <w:szCs w:val="20"/>
        </w:rPr>
      </w:pPr>
      <w:r w:rsidRPr="003E6B3D">
        <w:rPr>
          <w:rFonts w:ascii="Arial" w:hAnsi="Arial" w:cs="Arial"/>
          <w:sz w:val="20"/>
          <w:szCs w:val="20"/>
        </w:rPr>
        <w:t>Once we are able to make HTTP requests to the API we need that data can be saved to DynamoDB.</w:t>
      </w:r>
      <w:r w:rsidRPr="003E6B3D">
        <w:rPr>
          <w:rFonts w:ascii="Arial" w:hAnsi="Arial" w:cs="Arial"/>
          <w:sz w:val="20"/>
          <w:szCs w:val="20"/>
        </w:rPr>
        <w:br/>
      </w:r>
      <w:r w:rsidRPr="003E6B3D">
        <w:rPr>
          <w:rFonts w:ascii="Arial" w:hAnsi="Arial" w:cs="Arial"/>
          <w:sz w:val="20"/>
          <w:szCs w:val="20"/>
        </w:rPr>
        <w:br/>
        <w:t>We could use MongoD</w:t>
      </w:r>
      <w:r w:rsidR="009F1569" w:rsidRPr="003E6B3D">
        <w:rPr>
          <w:rFonts w:ascii="Arial" w:hAnsi="Arial" w:cs="Arial"/>
          <w:sz w:val="20"/>
          <w:szCs w:val="20"/>
        </w:rPr>
        <w:t>B</w:t>
      </w:r>
      <w:r w:rsidRPr="003E6B3D">
        <w:rPr>
          <w:rFonts w:ascii="Arial" w:hAnsi="Arial" w:cs="Arial"/>
          <w:sz w:val="20"/>
          <w:szCs w:val="20"/>
        </w:rPr>
        <w:t xml:space="preserve"> instead DynamoDB n</w:t>
      </w:r>
      <w:r w:rsidRPr="003E6B3D">
        <w:rPr>
          <w:rFonts w:ascii="Arial" w:hAnsi="Arial" w:cs="Arial"/>
          <w:sz w:val="20"/>
          <w:szCs w:val="20"/>
        </w:rPr>
        <w:t xml:space="preserve">ot because it has more features, it doesn't. Mongo has a better query language, </w:t>
      </w:r>
      <w:r w:rsidRPr="003E6B3D">
        <w:rPr>
          <w:rFonts w:ascii="Arial" w:hAnsi="Arial" w:cs="Arial"/>
          <w:sz w:val="20"/>
          <w:szCs w:val="20"/>
        </w:rPr>
        <w:t>we</w:t>
      </w:r>
      <w:r w:rsidRPr="003E6B3D">
        <w:rPr>
          <w:rFonts w:ascii="Arial" w:hAnsi="Arial" w:cs="Arial"/>
          <w:sz w:val="20"/>
          <w:szCs w:val="20"/>
        </w:rPr>
        <w:t xml:space="preserve"> can index within a structure, there's lots of little things. The superiority of Dynamo </w:t>
      </w:r>
      <w:r w:rsidR="009F1569" w:rsidRPr="003E6B3D">
        <w:rPr>
          <w:rFonts w:ascii="Arial" w:hAnsi="Arial" w:cs="Arial"/>
          <w:sz w:val="20"/>
          <w:szCs w:val="20"/>
        </w:rPr>
        <w:t>is because</w:t>
      </w:r>
      <w:r w:rsidRPr="003E6B3D">
        <w:rPr>
          <w:rFonts w:ascii="Arial" w:hAnsi="Arial" w:cs="Arial"/>
          <w:sz w:val="20"/>
          <w:szCs w:val="20"/>
        </w:rPr>
        <w:t xml:space="preserve"> </w:t>
      </w:r>
      <w:r w:rsidRPr="003E6B3D">
        <w:rPr>
          <w:rFonts w:ascii="Arial" w:hAnsi="Arial" w:cs="Arial"/>
          <w:sz w:val="20"/>
          <w:szCs w:val="20"/>
        </w:rPr>
        <w:t>it</w:t>
      </w:r>
      <w:r w:rsidRPr="003E6B3D">
        <w:rPr>
          <w:rFonts w:ascii="Arial" w:hAnsi="Arial" w:cs="Arial"/>
          <w:sz w:val="20"/>
          <w:szCs w:val="20"/>
        </w:rPr>
        <w:t xml:space="preserve"> is </w:t>
      </w:r>
      <w:r w:rsidR="009F1569" w:rsidRPr="003E6B3D">
        <w:rPr>
          <w:rFonts w:ascii="Arial" w:hAnsi="Arial" w:cs="Arial"/>
          <w:sz w:val="20"/>
          <w:szCs w:val="20"/>
        </w:rPr>
        <w:t>easy</w:t>
      </w:r>
      <w:r w:rsidRPr="003E6B3D">
        <w:rPr>
          <w:rFonts w:ascii="Arial" w:hAnsi="Arial" w:cs="Arial"/>
          <w:sz w:val="20"/>
          <w:szCs w:val="20"/>
        </w:rPr>
        <w:t xml:space="preserve"> we </w:t>
      </w:r>
      <w:r w:rsidRPr="003E6B3D">
        <w:rPr>
          <w:rFonts w:ascii="Arial" w:hAnsi="Arial" w:cs="Arial"/>
          <w:sz w:val="20"/>
          <w:szCs w:val="20"/>
        </w:rPr>
        <w:t xml:space="preserve">don't have to take care of any servers. When </w:t>
      </w:r>
      <w:r w:rsidRPr="003E6B3D">
        <w:rPr>
          <w:rFonts w:ascii="Arial" w:hAnsi="Arial" w:cs="Arial"/>
          <w:sz w:val="20"/>
          <w:szCs w:val="20"/>
        </w:rPr>
        <w:t>we</w:t>
      </w:r>
      <w:r w:rsidRPr="003E6B3D">
        <w:rPr>
          <w:rFonts w:ascii="Arial" w:hAnsi="Arial" w:cs="Arial"/>
          <w:sz w:val="20"/>
          <w:szCs w:val="20"/>
        </w:rPr>
        <w:t xml:space="preserve"> start to set up a Mongo sharded solution, it gets complicated. </w:t>
      </w:r>
      <w:r w:rsidRPr="003E6B3D">
        <w:rPr>
          <w:rFonts w:ascii="Arial" w:hAnsi="Arial" w:cs="Arial"/>
          <w:sz w:val="20"/>
          <w:szCs w:val="20"/>
        </w:rPr>
        <w:t>We</w:t>
      </w:r>
      <w:r w:rsidRPr="003E6B3D">
        <w:rPr>
          <w:rFonts w:ascii="Arial" w:hAnsi="Arial" w:cs="Arial"/>
          <w:sz w:val="20"/>
          <w:szCs w:val="20"/>
        </w:rPr>
        <w:t xml:space="preserve"> can go to one of the hosting companies, but that's not cheap either. With Dynamo, if </w:t>
      </w:r>
      <w:r w:rsidRPr="003E6B3D">
        <w:rPr>
          <w:rFonts w:ascii="Arial" w:hAnsi="Arial" w:cs="Arial"/>
          <w:sz w:val="20"/>
          <w:szCs w:val="20"/>
        </w:rPr>
        <w:t>we</w:t>
      </w:r>
      <w:r w:rsidRPr="003E6B3D">
        <w:rPr>
          <w:rFonts w:ascii="Arial" w:hAnsi="Arial" w:cs="Arial"/>
          <w:sz w:val="20"/>
          <w:szCs w:val="20"/>
        </w:rPr>
        <w:t xml:space="preserve"> need more throughput, </w:t>
      </w:r>
      <w:r w:rsidRPr="003E6B3D">
        <w:rPr>
          <w:rFonts w:ascii="Arial" w:hAnsi="Arial" w:cs="Arial"/>
          <w:sz w:val="20"/>
          <w:szCs w:val="20"/>
        </w:rPr>
        <w:t>we</w:t>
      </w:r>
      <w:r w:rsidRPr="003E6B3D">
        <w:rPr>
          <w:rFonts w:ascii="Arial" w:hAnsi="Arial" w:cs="Arial"/>
          <w:sz w:val="20"/>
          <w:szCs w:val="20"/>
        </w:rPr>
        <w:t xml:space="preserve"> just click a button. </w:t>
      </w:r>
      <w:r w:rsidRPr="003E6B3D">
        <w:rPr>
          <w:rFonts w:ascii="Arial" w:hAnsi="Arial" w:cs="Arial"/>
          <w:sz w:val="20"/>
          <w:szCs w:val="20"/>
        </w:rPr>
        <w:t>We</w:t>
      </w:r>
      <w:r w:rsidRPr="003E6B3D">
        <w:rPr>
          <w:rFonts w:ascii="Arial" w:hAnsi="Arial" w:cs="Arial"/>
          <w:sz w:val="20"/>
          <w:szCs w:val="20"/>
        </w:rPr>
        <w:t xml:space="preserve"> can write scripts to scale </w:t>
      </w:r>
      <w:r w:rsidRPr="003E6B3D">
        <w:rPr>
          <w:rFonts w:ascii="Arial" w:hAnsi="Arial" w:cs="Arial"/>
          <w:sz w:val="20"/>
          <w:szCs w:val="20"/>
        </w:rPr>
        <w:lastRenderedPageBreak/>
        <w:t xml:space="preserve">automatically. When it's time to upgrade Dynamo, it's done for </w:t>
      </w:r>
      <w:r w:rsidRPr="003E6B3D">
        <w:rPr>
          <w:rFonts w:ascii="Arial" w:hAnsi="Arial" w:cs="Arial"/>
          <w:sz w:val="20"/>
          <w:szCs w:val="20"/>
        </w:rPr>
        <w:t>us</w:t>
      </w:r>
      <w:r w:rsidRPr="003E6B3D">
        <w:rPr>
          <w:rFonts w:ascii="Arial" w:hAnsi="Arial" w:cs="Arial"/>
          <w:sz w:val="20"/>
          <w:szCs w:val="20"/>
        </w:rPr>
        <w:t>. That is all a lot of precious stress and time not spent. If don't have dedicated ops people, Dynamo is excellent.</w:t>
      </w:r>
    </w:p>
    <w:p w:rsidR="00CB4670" w:rsidRPr="003E6B3D" w:rsidRDefault="00CB4670" w:rsidP="00CB4670">
      <w:pPr>
        <w:rPr>
          <w:rFonts w:ascii="Arial" w:hAnsi="Arial" w:cs="Arial"/>
          <w:sz w:val="20"/>
          <w:szCs w:val="20"/>
        </w:rPr>
      </w:pPr>
      <w:r w:rsidRPr="003E6B3D">
        <w:rPr>
          <w:rFonts w:ascii="Arial" w:hAnsi="Arial" w:cs="Arial"/>
          <w:sz w:val="20"/>
          <w:szCs w:val="20"/>
        </w:rPr>
        <w:t xml:space="preserve">So we are now going on Dynamo by default. Mongo maybe, if the data structure is complicated enough to warrant it, but then we'd probably go back to a SQL database. Dynamo is obtuse, </w:t>
      </w:r>
      <w:r w:rsidRPr="003E6B3D">
        <w:rPr>
          <w:rFonts w:ascii="Arial" w:hAnsi="Arial" w:cs="Arial"/>
          <w:sz w:val="20"/>
          <w:szCs w:val="20"/>
        </w:rPr>
        <w:t>we</w:t>
      </w:r>
      <w:r w:rsidRPr="003E6B3D">
        <w:rPr>
          <w:rFonts w:ascii="Arial" w:hAnsi="Arial" w:cs="Arial"/>
          <w:sz w:val="20"/>
          <w:szCs w:val="20"/>
        </w:rPr>
        <w:t xml:space="preserve"> really need to think about how you're going to build it, and likely </w:t>
      </w:r>
      <w:r w:rsidRPr="003E6B3D">
        <w:rPr>
          <w:rFonts w:ascii="Arial" w:hAnsi="Arial" w:cs="Arial"/>
          <w:sz w:val="20"/>
          <w:szCs w:val="20"/>
        </w:rPr>
        <w:t>we</w:t>
      </w:r>
      <w:r w:rsidR="009F1569" w:rsidRPr="003E6B3D">
        <w:rPr>
          <w:rFonts w:ascii="Arial" w:hAnsi="Arial" w:cs="Arial"/>
          <w:sz w:val="20"/>
          <w:szCs w:val="20"/>
        </w:rPr>
        <w:t xml:space="preserve"> use Redis in </w:t>
      </w:r>
      <w:proofErr w:type="spellStart"/>
      <w:r w:rsidR="009F1569" w:rsidRPr="003E6B3D">
        <w:rPr>
          <w:rFonts w:ascii="Arial" w:hAnsi="Arial" w:cs="Arial"/>
          <w:sz w:val="20"/>
          <w:szCs w:val="20"/>
        </w:rPr>
        <w:t>ElastC</w:t>
      </w:r>
      <w:r w:rsidRPr="003E6B3D">
        <w:rPr>
          <w:rFonts w:ascii="Arial" w:hAnsi="Arial" w:cs="Arial"/>
          <w:sz w:val="20"/>
          <w:szCs w:val="20"/>
        </w:rPr>
        <w:t>cache</w:t>
      </w:r>
      <w:proofErr w:type="spellEnd"/>
      <w:r w:rsidRPr="003E6B3D">
        <w:rPr>
          <w:rFonts w:ascii="Arial" w:hAnsi="Arial" w:cs="Arial"/>
          <w:sz w:val="20"/>
          <w:szCs w:val="20"/>
        </w:rPr>
        <w:t xml:space="preserve"> to make it work for complex stuff. But it sure is nice </w:t>
      </w:r>
      <w:r w:rsidRPr="003E6B3D">
        <w:rPr>
          <w:rFonts w:ascii="Arial" w:hAnsi="Arial" w:cs="Arial"/>
          <w:sz w:val="20"/>
          <w:szCs w:val="20"/>
        </w:rPr>
        <w:t>to not have to take care of it.</w:t>
      </w:r>
    </w:p>
    <w:p w:rsidR="009F1569" w:rsidRPr="003E6B3D" w:rsidRDefault="009F1569" w:rsidP="00CB4670">
      <w:pPr>
        <w:rPr>
          <w:rFonts w:ascii="Arial" w:hAnsi="Arial" w:cs="Arial"/>
          <w:sz w:val="20"/>
          <w:szCs w:val="20"/>
        </w:rPr>
      </w:pPr>
      <w:r w:rsidRPr="003E6B3D">
        <w:rPr>
          <w:rFonts w:ascii="Arial" w:hAnsi="Arial" w:cs="Arial"/>
          <w:sz w:val="20"/>
          <w:szCs w:val="20"/>
        </w:rPr>
        <w:t>With AWS API Gateway, we can setup a simple http proxy to your application. Based on our needs, we can use features like auth, throttling, API keys management, client certificates, and use of wrapping the Serverless lambda microservices.</w:t>
      </w:r>
    </w:p>
    <w:p w:rsidR="009F1569" w:rsidRPr="003E6B3D" w:rsidRDefault="009F1569" w:rsidP="009F1569">
      <w:pPr>
        <w:pStyle w:val="NormalWeb"/>
        <w:spacing w:before="0" w:beforeAutospacing="0" w:after="192" w:afterAutospacing="0"/>
        <w:rPr>
          <w:rFonts w:ascii="Arial" w:hAnsi="Arial" w:cs="Arial"/>
          <w:sz w:val="20"/>
          <w:szCs w:val="20"/>
        </w:rPr>
      </w:pPr>
      <w:r w:rsidRPr="003E6B3D">
        <w:rPr>
          <w:rFonts w:ascii="Arial" w:hAnsi="Arial" w:cs="Arial"/>
          <w:sz w:val="20"/>
          <w:szCs w:val="20"/>
        </w:rPr>
        <w:t xml:space="preserve">For </w:t>
      </w:r>
      <w:r w:rsidR="003E6B3D" w:rsidRPr="003E6B3D">
        <w:rPr>
          <w:rFonts w:ascii="Arial" w:hAnsi="Arial" w:cs="Arial"/>
          <w:sz w:val="20"/>
          <w:szCs w:val="20"/>
        </w:rPr>
        <w:t>managed</w:t>
      </w:r>
      <w:r w:rsidRPr="003E6B3D">
        <w:rPr>
          <w:rFonts w:ascii="Arial" w:hAnsi="Arial" w:cs="Arial"/>
          <w:sz w:val="20"/>
          <w:szCs w:val="20"/>
        </w:rPr>
        <w:t xml:space="preserve"> and pulling software we can use of the </w:t>
      </w:r>
      <w:proofErr w:type="spellStart"/>
      <w:r w:rsidRPr="003E6B3D">
        <w:rPr>
          <w:rFonts w:ascii="Arial" w:hAnsi="Arial" w:cs="Arial"/>
          <w:sz w:val="20"/>
          <w:szCs w:val="20"/>
        </w:rPr>
        <w:t>The</w:t>
      </w:r>
      <w:proofErr w:type="spellEnd"/>
      <w:r w:rsidRPr="003E6B3D">
        <w:rPr>
          <w:rFonts w:ascii="Arial" w:hAnsi="Arial" w:cs="Arial"/>
          <w:sz w:val="20"/>
          <w:szCs w:val="20"/>
        </w:rPr>
        <w:t xml:space="preserve"> AWS Command Line Interface (CLI) </w:t>
      </w:r>
      <w:r w:rsidR="003E6B3D">
        <w:rPr>
          <w:rFonts w:ascii="Arial" w:hAnsi="Arial" w:cs="Arial"/>
          <w:sz w:val="20"/>
          <w:szCs w:val="20"/>
        </w:rPr>
        <w:t xml:space="preserve">that </w:t>
      </w:r>
      <w:r w:rsidRPr="003E6B3D">
        <w:rPr>
          <w:rFonts w:ascii="Arial" w:hAnsi="Arial" w:cs="Arial"/>
          <w:sz w:val="20"/>
          <w:szCs w:val="20"/>
        </w:rPr>
        <w:t xml:space="preserve">is a unified tool to manage </w:t>
      </w:r>
      <w:r w:rsidRPr="003E6B3D">
        <w:rPr>
          <w:rFonts w:ascii="Arial" w:hAnsi="Arial" w:cs="Arial"/>
          <w:sz w:val="20"/>
          <w:szCs w:val="20"/>
        </w:rPr>
        <w:t xml:space="preserve">the </w:t>
      </w:r>
      <w:r w:rsidRPr="003E6B3D">
        <w:rPr>
          <w:rFonts w:ascii="Arial" w:hAnsi="Arial" w:cs="Arial"/>
          <w:sz w:val="20"/>
          <w:szCs w:val="20"/>
        </w:rPr>
        <w:t xml:space="preserve">AWS services. With just one tool to download and configure, </w:t>
      </w:r>
      <w:r w:rsidRPr="003E6B3D">
        <w:rPr>
          <w:rFonts w:ascii="Arial" w:hAnsi="Arial" w:cs="Arial"/>
          <w:sz w:val="20"/>
          <w:szCs w:val="20"/>
        </w:rPr>
        <w:t>we</w:t>
      </w:r>
      <w:r w:rsidRPr="003E6B3D">
        <w:rPr>
          <w:rFonts w:ascii="Arial" w:hAnsi="Arial" w:cs="Arial"/>
          <w:sz w:val="20"/>
          <w:szCs w:val="20"/>
        </w:rPr>
        <w:t xml:space="preserve"> can control multiple AWS services from the command line and automate them through scripts.</w:t>
      </w:r>
    </w:p>
    <w:p w:rsidR="009F1569" w:rsidRPr="003E6B3D" w:rsidRDefault="003E6B3D" w:rsidP="009F1569">
      <w:pPr>
        <w:pStyle w:val="NormalWeb"/>
        <w:spacing w:before="0" w:beforeAutospacing="0" w:after="192" w:afterAutospacing="0"/>
        <w:rPr>
          <w:rFonts w:ascii="Arial" w:hAnsi="Arial" w:cs="Arial"/>
          <w:sz w:val="20"/>
          <w:szCs w:val="20"/>
        </w:rPr>
      </w:pPr>
      <w:r>
        <w:rPr>
          <w:rFonts w:ascii="Arial" w:hAnsi="Arial" w:cs="Arial"/>
          <w:sz w:val="20"/>
          <w:szCs w:val="20"/>
        </w:rPr>
        <w:t>A</w:t>
      </w:r>
      <w:r w:rsidR="009F1569" w:rsidRPr="003E6B3D">
        <w:rPr>
          <w:rFonts w:ascii="Arial" w:hAnsi="Arial" w:cs="Arial"/>
          <w:sz w:val="20"/>
          <w:szCs w:val="20"/>
        </w:rPr>
        <w:t>nyway we alwa</w:t>
      </w:r>
      <w:r>
        <w:rPr>
          <w:rFonts w:ascii="Arial" w:hAnsi="Arial" w:cs="Arial"/>
          <w:sz w:val="20"/>
          <w:szCs w:val="20"/>
        </w:rPr>
        <w:t>y</w:t>
      </w:r>
      <w:r w:rsidR="009F1569" w:rsidRPr="003E6B3D">
        <w:rPr>
          <w:rFonts w:ascii="Arial" w:hAnsi="Arial" w:cs="Arial"/>
          <w:sz w:val="20"/>
          <w:szCs w:val="20"/>
        </w:rPr>
        <w:t>s can use the</w:t>
      </w:r>
      <w:r>
        <w:rPr>
          <w:rFonts w:ascii="Arial" w:hAnsi="Arial" w:cs="Arial"/>
          <w:sz w:val="20"/>
          <w:szCs w:val="20"/>
        </w:rPr>
        <w:t xml:space="preserve"> </w:t>
      </w:r>
      <w:r w:rsidR="009F1569" w:rsidRPr="003E6B3D">
        <w:rPr>
          <w:rFonts w:ascii="Arial" w:hAnsi="Arial" w:cs="Arial"/>
          <w:sz w:val="20"/>
          <w:szCs w:val="20"/>
        </w:rPr>
        <w:t xml:space="preserve">AWS Web console </w:t>
      </w:r>
      <w:hyperlink r:id="rId9" w:history="1">
        <w:r w:rsidR="009F1569" w:rsidRPr="003E6B3D">
          <w:rPr>
            <w:rStyle w:val="Hyperlink"/>
            <w:rFonts w:ascii="Arial" w:hAnsi="Arial" w:cs="Arial"/>
            <w:color w:val="auto"/>
            <w:sz w:val="20"/>
            <w:szCs w:val="20"/>
          </w:rPr>
          <w:t>https://aws.amazon.com/console</w:t>
        </w:r>
      </w:hyperlink>
      <w:r w:rsidR="009F1569" w:rsidRPr="003E6B3D">
        <w:rPr>
          <w:rFonts w:ascii="Arial" w:hAnsi="Arial" w:cs="Arial"/>
          <w:sz w:val="20"/>
          <w:szCs w:val="20"/>
        </w:rPr>
        <w:t xml:space="preserve"> to perform the operations mentioned</w:t>
      </w:r>
    </w:p>
    <w:p w:rsidR="00941696" w:rsidRPr="003E6B3D" w:rsidRDefault="00941696" w:rsidP="009F1569">
      <w:pPr>
        <w:pStyle w:val="NormalWeb"/>
        <w:spacing w:before="0" w:beforeAutospacing="0" w:after="192" w:afterAutospacing="0"/>
        <w:rPr>
          <w:rFonts w:ascii="Arial" w:hAnsi="Arial" w:cs="Arial"/>
          <w:sz w:val="20"/>
          <w:szCs w:val="20"/>
        </w:rPr>
      </w:pPr>
    </w:p>
    <w:p w:rsidR="00941696" w:rsidRDefault="00941696"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66D21" w:rsidRDefault="00366D21" w:rsidP="009F1569">
      <w:pPr>
        <w:pStyle w:val="NormalWeb"/>
        <w:spacing w:before="0" w:beforeAutospacing="0" w:after="192" w:afterAutospacing="0"/>
        <w:rPr>
          <w:rFonts w:ascii="Arial" w:hAnsi="Arial" w:cs="Arial"/>
          <w:sz w:val="20"/>
          <w:szCs w:val="20"/>
        </w:rPr>
      </w:pPr>
    </w:p>
    <w:p w:rsidR="003E6B3D" w:rsidRDefault="003E6B3D" w:rsidP="009F1569">
      <w:pPr>
        <w:pStyle w:val="NormalWeb"/>
        <w:spacing w:before="0" w:beforeAutospacing="0" w:after="192" w:afterAutospacing="0"/>
        <w:rPr>
          <w:rFonts w:ascii="Arial" w:hAnsi="Arial" w:cs="Arial"/>
          <w:sz w:val="20"/>
          <w:szCs w:val="20"/>
        </w:rPr>
      </w:pPr>
    </w:p>
    <w:p w:rsidR="003E6B3D" w:rsidRPr="003E6B3D" w:rsidRDefault="003E6B3D" w:rsidP="009F1569">
      <w:pPr>
        <w:pStyle w:val="NormalWeb"/>
        <w:spacing w:before="0" w:beforeAutospacing="0" w:after="192" w:afterAutospacing="0"/>
        <w:rPr>
          <w:rFonts w:ascii="Arial"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b/>
          <w:bCs/>
          <w:sz w:val="20"/>
          <w:szCs w:val="20"/>
        </w:rPr>
        <w:lastRenderedPageBreak/>
        <w:t>Steps for Creating AWS Lambda Function:</w:t>
      </w:r>
    </w:p>
    <w:p w:rsidR="00941696" w:rsidRPr="00941696" w:rsidRDefault="00941696" w:rsidP="00941696">
      <w:pPr>
        <w:numPr>
          <w:ilvl w:val="0"/>
          <w:numId w:val="2"/>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t>After Sign in, go in Services tab and search for Lambda and then select Lambda.</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6113991" cy="2292747"/>
            <wp:effectExtent l="0" t="0" r="1270" b="0"/>
            <wp:docPr id="23" name="Picture 23" descr="https://cdn.scotch.io/48464/KaNa4TvOS9eyDwTRxBIC_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cotch.io/48464/KaNa4TvOS9eyDwTRxBIC_image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4914" cy="2311843"/>
                    </a:xfrm>
                    <a:prstGeom prst="rect">
                      <a:avLst/>
                    </a:prstGeom>
                    <a:noFill/>
                    <a:ln>
                      <a:noFill/>
                    </a:ln>
                  </pic:spPr>
                </pic:pic>
              </a:graphicData>
            </a:graphic>
          </wp:inline>
        </w:drawing>
      </w:r>
    </w:p>
    <w:p w:rsidR="00941696" w:rsidRPr="00941696" w:rsidRDefault="00941696" w:rsidP="00941696">
      <w:pPr>
        <w:numPr>
          <w:ilvl w:val="0"/>
          <w:numId w:val="3"/>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t>Click on Get started Now.</w:t>
      </w:r>
    </w:p>
    <w:p w:rsid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571380" cy="3689627"/>
            <wp:effectExtent l="0" t="0" r="0" b="6350"/>
            <wp:docPr id="22" name="Picture 22" descr="https://cdn.scotch.io/48464/lakLsbNQYiexqiCsHxKu_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cotch.io/48464/lakLsbNQYiexqiCsHxKu_imag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305" cy="3694213"/>
                    </a:xfrm>
                    <a:prstGeom prst="rect">
                      <a:avLst/>
                    </a:prstGeom>
                    <a:noFill/>
                    <a:ln>
                      <a:noFill/>
                    </a:ln>
                  </pic:spPr>
                </pic:pic>
              </a:graphicData>
            </a:graphic>
          </wp:inline>
        </w:drawing>
      </w:r>
    </w:p>
    <w:p w:rsidR="00366D21" w:rsidRPr="00941696" w:rsidRDefault="00366D21" w:rsidP="00941696">
      <w:pPr>
        <w:spacing w:after="525" w:line="240" w:lineRule="auto"/>
        <w:ind w:left="480"/>
        <w:rPr>
          <w:rFonts w:ascii="Arial" w:eastAsia="Times New Roman" w:hAnsi="Arial" w:cs="Arial"/>
          <w:sz w:val="20"/>
          <w:szCs w:val="20"/>
        </w:rPr>
      </w:pPr>
      <w:bookmarkStart w:id="0" w:name="_GoBack"/>
      <w:bookmarkEnd w:id="0"/>
    </w:p>
    <w:p w:rsidR="00941696" w:rsidRPr="00941696" w:rsidRDefault="00941696" w:rsidP="00941696">
      <w:pPr>
        <w:numPr>
          <w:ilvl w:val="0"/>
          <w:numId w:val="3"/>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 xml:space="preserve">In Select blueprint page, select runtime from dropdown and select your blueprint accordingly. Now </w:t>
      </w:r>
      <w:r w:rsidR="003E6B3D">
        <w:rPr>
          <w:rFonts w:ascii="Arial" w:eastAsia="Times New Roman" w:hAnsi="Arial" w:cs="Arial"/>
          <w:sz w:val="20"/>
          <w:szCs w:val="20"/>
        </w:rPr>
        <w:t>We’re</w:t>
      </w:r>
      <w:r w:rsidRPr="00941696">
        <w:rPr>
          <w:rFonts w:ascii="Arial" w:eastAsia="Times New Roman" w:hAnsi="Arial" w:cs="Arial"/>
          <w:sz w:val="20"/>
          <w:szCs w:val="20"/>
        </w:rPr>
        <w:t xml:space="preserve"> selecting Node.js 6.10 and Blank Function as </w:t>
      </w:r>
      <w:r w:rsidR="003E6B3D">
        <w:rPr>
          <w:rFonts w:ascii="Arial" w:eastAsia="Times New Roman" w:hAnsi="Arial" w:cs="Arial"/>
          <w:sz w:val="20"/>
          <w:szCs w:val="20"/>
        </w:rPr>
        <w:t>the</w:t>
      </w:r>
      <w:r w:rsidRPr="00941696">
        <w:rPr>
          <w:rFonts w:ascii="Arial" w:eastAsia="Times New Roman" w:hAnsi="Arial" w:cs="Arial"/>
          <w:sz w:val="20"/>
          <w:szCs w:val="20"/>
        </w:rPr>
        <w:t xml:space="preserve"> blueprint.</w:t>
      </w:r>
    </w:p>
    <w:p w:rsidR="00941696" w:rsidRP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492750" cy="2620820"/>
            <wp:effectExtent l="0" t="0" r="0" b="8255"/>
            <wp:docPr id="21" name="Picture 21" descr="https://cdn.scotch.io/48464/4HAT4FkQ9a56Pc7aNSVh_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cotch.io/48464/4HAT4FkQ9a56Pc7aNSVh_image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4737" cy="2626539"/>
                    </a:xfrm>
                    <a:prstGeom prst="rect">
                      <a:avLst/>
                    </a:prstGeom>
                    <a:noFill/>
                    <a:ln>
                      <a:noFill/>
                    </a:ln>
                  </pic:spPr>
                </pic:pic>
              </a:graphicData>
            </a:graphic>
          </wp:inline>
        </w:drawing>
      </w:r>
    </w:p>
    <w:p w:rsidR="00941696" w:rsidRPr="00941696" w:rsidRDefault="00941696" w:rsidP="00941696">
      <w:pPr>
        <w:numPr>
          <w:ilvl w:val="0"/>
          <w:numId w:val="3"/>
        </w:numPr>
        <w:spacing w:before="60" w:after="150" w:line="240" w:lineRule="auto"/>
        <w:ind w:left="480"/>
        <w:rPr>
          <w:rFonts w:ascii="Arial" w:eastAsia="Times New Roman" w:hAnsi="Arial" w:cs="Arial"/>
          <w:sz w:val="20"/>
          <w:szCs w:val="20"/>
        </w:rPr>
      </w:pPr>
      <w:r w:rsidRPr="00941696">
        <w:rPr>
          <w:rFonts w:ascii="Arial" w:eastAsia="Times New Roman" w:hAnsi="Arial" w:cs="Arial"/>
          <w:sz w:val="20"/>
          <w:szCs w:val="20"/>
        </w:rPr>
        <w:t xml:space="preserve">After that, </w:t>
      </w:r>
      <w:r w:rsidR="003E6B3D">
        <w:rPr>
          <w:rFonts w:ascii="Arial" w:eastAsia="Times New Roman" w:hAnsi="Arial" w:cs="Arial"/>
          <w:sz w:val="20"/>
          <w:szCs w:val="20"/>
        </w:rPr>
        <w:t>we</w:t>
      </w:r>
      <w:r w:rsidRPr="00941696">
        <w:rPr>
          <w:rFonts w:ascii="Arial" w:eastAsia="Times New Roman" w:hAnsi="Arial" w:cs="Arial"/>
          <w:sz w:val="20"/>
          <w:szCs w:val="20"/>
        </w:rPr>
        <w:t xml:space="preserve"> need to select how you will call Lambda function by clicking on blank square box or </w:t>
      </w:r>
      <w:r w:rsidR="003E6B3D">
        <w:rPr>
          <w:rFonts w:ascii="Arial" w:eastAsia="Times New Roman" w:hAnsi="Arial" w:cs="Arial"/>
          <w:sz w:val="20"/>
          <w:szCs w:val="20"/>
        </w:rPr>
        <w:t>we</w:t>
      </w:r>
      <w:r w:rsidRPr="00941696">
        <w:rPr>
          <w:rFonts w:ascii="Arial" w:eastAsia="Times New Roman" w:hAnsi="Arial" w:cs="Arial"/>
          <w:sz w:val="20"/>
          <w:szCs w:val="20"/>
        </w:rPr>
        <w:t xml:space="preserve"> can skip this by clicking on next. </w:t>
      </w:r>
      <w:r w:rsidR="003E6B3D">
        <w:rPr>
          <w:rFonts w:ascii="Arial" w:eastAsia="Times New Roman" w:hAnsi="Arial" w:cs="Arial"/>
          <w:sz w:val="20"/>
          <w:szCs w:val="20"/>
        </w:rPr>
        <w:t>We’re</w:t>
      </w:r>
      <w:r w:rsidRPr="00941696">
        <w:rPr>
          <w:rFonts w:ascii="Arial" w:eastAsia="Times New Roman" w:hAnsi="Arial" w:cs="Arial"/>
          <w:sz w:val="20"/>
          <w:szCs w:val="20"/>
        </w:rPr>
        <w:t xml:space="preserve"> skipping this step by clicking on next.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68101" cy="1390458"/>
            <wp:effectExtent l="0" t="0" r="0" b="635"/>
            <wp:docPr id="20" name="Picture 20" descr="https://cdn.scotch.io/48464/nl6X5THQTXyl1vWQnPPr_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scotch.io/48464/nl6X5THQTXyl1vWQnPPr_image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6956" cy="1397295"/>
                    </a:xfrm>
                    <a:prstGeom prst="rect">
                      <a:avLst/>
                    </a:prstGeom>
                    <a:noFill/>
                    <a:ln>
                      <a:noFill/>
                    </a:ln>
                  </pic:spPr>
                </pic:pic>
              </a:graphicData>
            </a:graphic>
          </wp:inline>
        </w:drawing>
      </w:r>
    </w:p>
    <w:p w:rsidR="00941696" w:rsidRPr="00941696" w:rsidRDefault="00941696" w:rsidP="00941696">
      <w:pPr>
        <w:numPr>
          <w:ilvl w:val="0"/>
          <w:numId w:val="4"/>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t xml:space="preserve">In configure function tab, </w:t>
      </w:r>
      <w:r w:rsidR="003E6B3D">
        <w:rPr>
          <w:rFonts w:ascii="Arial" w:eastAsia="Times New Roman" w:hAnsi="Arial" w:cs="Arial"/>
          <w:sz w:val="20"/>
          <w:szCs w:val="20"/>
        </w:rPr>
        <w:t>we</w:t>
      </w:r>
      <w:r w:rsidRPr="00941696">
        <w:rPr>
          <w:rFonts w:ascii="Arial" w:eastAsia="Times New Roman" w:hAnsi="Arial" w:cs="Arial"/>
          <w:sz w:val="20"/>
          <w:szCs w:val="20"/>
        </w:rPr>
        <w:t xml:space="preserve"> have to enter function name, description and environment in which </w:t>
      </w:r>
      <w:r w:rsidR="003E6B3D">
        <w:rPr>
          <w:rFonts w:ascii="Arial" w:eastAsia="Times New Roman" w:hAnsi="Arial" w:cs="Arial"/>
          <w:sz w:val="20"/>
          <w:szCs w:val="20"/>
        </w:rPr>
        <w:t>we</w:t>
      </w:r>
      <w:r w:rsidRPr="00941696">
        <w:rPr>
          <w:rFonts w:ascii="Arial" w:eastAsia="Times New Roman" w:hAnsi="Arial" w:cs="Arial"/>
          <w:sz w:val="20"/>
          <w:szCs w:val="20"/>
        </w:rPr>
        <w:t xml:space="preserve"> want to run and can change function code in Lambda function code tab. </w:t>
      </w:r>
      <w:r w:rsidR="003E6B3D">
        <w:rPr>
          <w:rFonts w:ascii="Arial" w:eastAsia="Times New Roman" w:hAnsi="Arial" w:cs="Arial"/>
          <w:sz w:val="20"/>
          <w:szCs w:val="20"/>
        </w:rPr>
        <w:t>We</w:t>
      </w:r>
      <w:r w:rsidRPr="00941696">
        <w:rPr>
          <w:rFonts w:ascii="Arial" w:eastAsia="Times New Roman" w:hAnsi="Arial" w:cs="Arial"/>
          <w:sz w:val="20"/>
          <w:szCs w:val="20"/>
        </w:rPr>
        <w:t xml:space="preserve"> have create</w:t>
      </w:r>
      <w:r w:rsidR="003E6B3D">
        <w:rPr>
          <w:rFonts w:ascii="Arial" w:eastAsia="Times New Roman" w:hAnsi="Arial" w:cs="Arial"/>
          <w:sz w:val="20"/>
          <w:szCs w:val="20"/>
        </w:rPr>
        <w:t>d a</w:t>
      </w:r>
      <w:r w:rsidRPr="00941696">
        <w:rPr>
          <w:rFonts w:ascii="Arial" w:eastAsia="Times New Roman" w:hAnsi="Arial" w:cs="Arial"/>
          <w:sz w:val="20"/>
          <w:szCs w:val="20"/>
        </w:rPr>
        <w:t xml:space="preserve"> Lambda function which will reverse a string and written logic for same in Lambda function code tab.</w:t>
      </w:r>
    </w:p>
    <w:p w:rsidR="00941696" w:rsidRP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lastRenderedPageBreak/>
        <w:drawing>
          <wp:inline distT="0" distB="0" distL="0" distR="0">
            <wp:extent cx="5614192" cy="4829175"/>
            <wp:effectExtent l="0" t="0" r="5715" b="0"/>
            <wp:docPr id="19" name="Picture 19" descr="https://cdn.scotch.io/48464/g0D8lOEdSMOwWCqNYjF2_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scotch.io/48464/g0D8lOEdSMOwWCqNYjF2_image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365" cy="4831044"/>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 xml:space="preserve">Scroll Down and set Role for the function. Select Create </w:t>
      </w:r>
      <w:r w:rsidR="003E6B3D" w:rsidRPr="00941696">
        <w:rPr>
          <w:rFonts w:ascii="Arial" w:eastAsia="Times New Roman" w:hAnsi="Arial" w:cs="Arial"/>
          <w:sz w:val="20"/>
          <w:szCs w:val="20"/>
        </w:rPr>
        <w:t>New</w:t>
      </w:r>
      <w:r w:rsidRPr="00941696">
        <w:rPr>
          <w:rFonts w:ascii="Arial" w:eastAsia="Times New Roman" w:hAnsi="Arial" w:cs="Arial"/>
          <w:sz w:val="20"/>
          <w:szCs w:val="20"/>
        </w:rPr>
        <w:t xml:space="preserve"> Role from template(s) and enter role name.</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lastRenderedPageBreak/>
        <w:drawing>
          <wp:inline distT="0" distB="0" distL="0" distR="0">
            <wp:extent cx="5990575" cy="2619113"/>
            <wp:effectExtent l="0" t="0" r="0" b="0"/>
            <wp:docPr id="18" name="Picture 18" descr="https://cdn.scotch.io/48464/QNCtXrpLS5u9zhsC4Vwz_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cotch.io/48464/QNCtXrpLS5u9zhsC4Vwz_image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8672" cy="2627025"/>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 xml:space="preserve">Click on Advance Tab and here memory for function is set for 128mb and timeout for running function is set for 3s </w:t>
      </w:r>
      <w:proofErr w:type="gramStart"/>
      <w:r w:rsidR="003E6B3D">
        <w:rPr>
          <w:rFonts w:ascii="Arial" w:eastAsia="Times New Roman" w:hAnsi="Arial" w:cs="Arial"/>
          <w:sz w:val="20"/>
          <w:szCs w:val="20"/>
        </w:rPr>
        <w:t>( the</w:t>
      </w:r>
      <w:proofErr w:type="gramEnd"/>
      <w:r w:rsidR="003E6B3D">
        <w:rPr>
          <w:rFonts w:ascii="Arial" w:eastAsia="Times New Roman" w:hAnsi="Arial" w:cs="Arial"/>
          <w:sz w:val="20"/>
          <w:szCs w:val="20"/>
        </w:rPr>
        <w:t xml:space="preserve"> amount depends on the scalability)</w:t>
      </w:r>
      <w:r w:rsidRPr="00941696">
        <w:rPr>
          <w:rFonts w:ascii="Arial" w:eastAsia="Times New Roman" w:hAnsi="Arial" w:cs="Arial"/>
          <w:sz w:val="20"/>
          <w:szCs w:val="20"/>
        </w:rPr>
        <w: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760720" cy="4105026"/>
            <wp:effectExtent l="0" t="0" r="0" b="0"/>
            <wp:docPr id="17" name="Picture 17" descr="https://cdn.scotch.io/48464/WuneZwz8SMGZpZBcaZAk_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scotch.io/48464/WuneZwz8SMGZpZBcaZAk_image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347" cy="4130413"/>
                    </a:xfrm>
                    <a:prstGeom prst="rect">
                      <a:avLst/>
                    </a:prstGeom>
                    <a:noFill/>
                    <a:ln>
                      <a:noFill/>
                    </a:ln>
                  </pic:spPr>
                </pic:pic>
              </a:graphicData>
            </a:graphic>
          </wp:inline>
        </w:drawing>
      </w:r>
    </w:p>
    <w:p w:rsidR="00941696" w:rsidRPr="00941696" w:rsidRDefault="00941696" w:rsidP="00941696">
      <w:pPr>
        <w:numPr>
          <w:ilvl w:val="0"/>
          <w:numId w:val="5"/>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t>After that review of function will come and then click on Create function.</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lastRenderedPageBreak/>
        <w:drawing>
          <wp:inline distT="0" distB="0" distL="0" distR="0">
            <wp:extent cx="5718449" cy="5038725"/>
            <wp:effectExtent l="0" t="0" r="0" b="0"/>
            <wp:docPr id="16" name="Picture 16" descr="https://cdn.scotch.io/48464/gG3ahdETShqFqC7fb2L3_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cotch.io/48464/gG3ahdETShqFqC7fb2L3_image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008" cy="5047148"/>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lastRenderedPageBreak/>
        <w:t>We</w:t>
      </w:r>
      <w:r w:rsidR="00941696" w:rsidRPr="00941696">
        <w:rPr>
          <w:rFonts w:ascii="Arial" w:eastAsia="Times New Roman" w:hAnsi="Arial" w:cs="Arial"/>
          <w:sz w:val="20"/>
          <w:szCs w:val="20"/>
        </w:rPr>
        <w:t xml:space="preserve"> can test your Lambda function by clicking on Test.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6066119" cy="2888183"/>
            <wp:effectExtent l="0" t="0" r="0" b="7620"/>
            <wp:docPr id="15" name="Picture 15" descr="https://cdn.scotch.io/48464/iARSCqh7SBq1HduZhiks_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cotch.io/48464/iARSCqh7SBq1HduZhiks_image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4704" cy="2897032"/>
                    </a:xfrm>
                    <a:prstGeom prst="rect">
                      <a:avLst/>
                    </a:prstGeom>
                    <a:noFill/>
                    <a:ln>
                      <a:noFill/>
                    </a:ln>
                  </pic:spPr>
                </pic:pic>
              </a:graphicData>
            </a:graphic>
          </wp:inline>
        </w:drawing>
      </w: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t>We</w:t>
      </w:r>
      <w:r w:rsidR="00941696" w:rsidRPr="00941696">
        <w:rPr>
          <w:rFonts w:ascii="Arial" w:eastAsia="Times New Roman" w:hAnsi="Arial" w:cs="Arial"/>
          <w:sz w:val="20"/>
          <w:szCs w:val="20"/>
        </w:rPr>
        <w:t xml:space="preserve"> can see </w:t>
      </w:r>
      <w:r>
        <w:rPr>
          <w:rFonts w:ascii="Arial" w:eastAsia="Times New Roman" w:hAnsi="Arial" w:cs="Arial"/>
          <w:sz w:val="20"/>
          <w:szCs w:val="20"/>
        </w:rPr>
        <w:t>our</w:t>
      </w:r>
      <w:r w:rsidR="00941696" w:rsidRPr="00941696">
        <w:rPr>
          <w:rFonts w:ascii="Arial" w:eastAsia="Times New Roman" w:hAnsi="Arial" w:cs="Arial"/>
          <w:sz w:val="20"/>
          <w:szCs w:val="20"/>
        </w:rPr>
        <w:t xml:space="preserve"> function output in execution result. </w:t>
      </w:r>
      <w:r>
        <w:rPr>
          <w:rFonts w:ascii="Arial" w:eastAsia="Times New Roman" w:hAnsi="Arial" w:cs="Arial"/>
          <w:sz w:val="20"/>
          <w:szCs w:val="20"/>
        </w:rPr>
        <w:t>We</w:t>
      </w:r>
      <w:r w:rsidR="00941696" w:rsidRPr="00941696">
        <w:rPr>
          <w:rFonts w:ascii="Arial" w:eastAsia="Times New Roman" w:hAnsi="Arial" w:cs="Arial"/>
          <w:sz w:val="20"/>
          <w:szCs w:val="20"/>
        </w:rPr>
        <w:t xml:space="preserve"> have created function of reverse string of “Hello from Lambda” so </w:t>
      </w:r>
      <w:r>
        <w:rPr>
          <w:rFonts w:ascii="Arial" w:eastAsia="Times New Roman" w:hAnsi="Arial" w:cs="Arial"/>
          <w:sz w:val="20"/>
          <w:szCs w:val="20"/>
        </w:rPr>
        <w:t>we</w:t>
      </w:r>
      <w:r w:rsidR="00941696" w:rsidRPr="00941696">
        <w:rPr>
          <w:rFonts w:ascii="Arial" w:eastAsia="Times New Roman" w:hAnsi="Arial" w:cs="Arial"/>
          <w:sz w:val="20"/>
          <w:szCs w:val="20"/>
        </w:rPr>
        <w:t xml:space="preserve"> can see </w:t>
      </w:r>
      <w:r>
        <w:rPr>
          <w:rFonts w:ascii="Arial" w:eastAsia="Times New Roman" w:hAnsi="Arial" w:cs="Arial"/>
          <w:sz w:val="20"/>
          <w:szCs w:val="20"/>
        </w:rPr>
        <w:t>the</w:t>
      </w:r>
      <w:r w:rsidR="00941696" w:rsidRPr="00941696">
        <w:rPr>
          <w:rFonts w:ascii="Arial" w:eastAsia="Times New Roman" w:hAnsi="Arial" w:cs="Arial"/>
          <w:sz w:val="20"/>
          <w:szCs w:val="20"/>
        </w:rPr>
        <w:t xml:space="preserve"> result.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76195" cy="2640226"/>
            <wp:effectExtent l="0" t="0" r="0" b="8255"/>
            <wp:docPr id="14" name="Picture 14" descr="https://cdn.scotch.io/48464/gEBSNvl7So6EEEfl6QER_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scotch.io/48464/gEBSNvl7So6EEEfl6QER_image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502" cy="2656988"/>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b/>
          <w:bCs/>
          <w:sz w:val="20"/>
          <w:szCs w:val="20"/>
        </w:rPr>
      </w:pPr>
    </w:p>
    <w:p w:rsidR="003E6B3D" w:rsidRDefault="003E6B3D" w:rsidP="00941696">
      <w:pPr>
        <w:spacing w:after="525" w:line="240" w:lineRule="auto"/>
        <w:rPr>
          <w:rFonts w:ascii="Arial" w:eastAsia="Times New Roman" w:hAnsi="Arial" w:cs="Arial"/>
          <w:b/>
          <w:bCs/>
          <w:sz w:val="20"/>
          <w:szCs w:val="20"/>
        </w:rPr>
      </w:pPr>
    </w:p>
    <w:p w:rsidR="00941696" w:rsidRDefault="00941696" w:rsidP="003E6B3D">
      <w:pPr>
        <w:pStyle w:val="Heading1"/>
        <w:rPr>
          <w:rFonts w:eastAsia="Times New Roman"/>
        </w:rPr>
      </w:pPr>
      <w:r w:rsidRPr="003E6B3D">
        <w:rPr>
          <w:rFonts w:eastAsia="Times New Roman"/>
        </w:rPr>
        <w:lastRenderedPageBreak/>
        <w:t>Steps for C</w:t>
      </w:r>
      <w:r w:rsidR="003E6B3D">
        <w:rPr>
          <w:rFonts w:eastAsia="Times New Roman"/>
        </w:rPr>
        <w:t>reating API for Lambda Function</w:t>
      </w:r>
    </w:p>
    <w:p w:rsidR="003E6B3D" w:rsidRPr="003E6B3D" w:rsidRDefault="003E6B3D" w:rsidP="003E6B3D"/>
    <w:p w:rsidR="00941696" w:rsidRPr="00941696" w:rsidRDefault="00941696" w:rsidP="00941696">
      <w:pPr>
        <w:numPr>
          <w:ilvl w:val="0"/>
          <w:numId w:val="6"/>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t>Go in service Tab and search for API Gateway and click on API Gateway.</w:t>
      </w:r>
    </w:p>
    <w:p w:rsid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543550" cy="2605643"/>
            <wp:effectExtent l="0" t="0" r="0" b="4445"/>
            <wp:docPr id="13" name="Picture 13" descr="https://cdn.scotch.io/48464/dAkM7ZrTxuDeRFOFPA5A_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scotch.io/48464/dAkM7ZrTxuDeRFOFPA5A_image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5876" cy="2616137"/>
                    </a:xfrm>
                    <a:prstGeom prst="rect">
                      <a:avLst/>
                    </a:prstGeom>
                    <a:noFill/>
                    <a:ln>
                      <a:noFill/>
                    </a:ln>
                  </pic:spPr>
                </pic:pic>
              </a:graphicData>
            </a:graphic>
          </wp:inline>
        </w:drawing>
      </w:r>
    </w:p>
    <w:p w:rsidR="003E6B3D" w:rsidRDefault="003E6B3D" w:rsidP="00941696">
      <w:pPr>
        <w:spacing w:after="525" w:line="240" w:lineRule="auto"/>
        <w:ind w:left="480"/>
        <w:rPr>
          <w:rFonts w:ascii="Arial" w:eastAsia="Times New Roman" w:hAnsi="Arial" w:cs="Arial"/>
          <w:sz w:val="20"/>
          <w:szCs w:val="20"/>
        </w:rPr>
      </w:pPr>
    </w:p>
    <w:p w:rsidR="003E6B3D" w:rsidRPr="00941696" w:rsidRDefault="003E6B3D" w:rsidP="00941696">
      <w:pPr>
        <w:spacing w:after="525" w:line="240" w:lineRule="auto"/>
        <w:ind w:left="480"/>
        <w:rPr>
          <w:rFonts w:ascii="Arial" w:eastAsia="Times New Roman" w:hAnsi="Arial" w:cs="Arial"/>
          <w:sz w:val="20"/>
          <w:szCs w:val="20"/>
        </w:rPr>
      </w:pPr>
    </w:p>
    <w:p w:rsidR="00941696" w:rsidRPr="00941696" w:rsidRDefault="00941696" w:rsidP="00941696">
      <w:pPr>
        <w:numPr>
          <w:ilvl w:val="0"/>
          <w:numId w:val="6"/>
        </w:numPr>
        <w:spacing w:before="60" w:after="150" w:line="240" w:lineRule="auto"/>
        <w:ind w:left="480"/>
        <w:rPr>
          <w:rFonts w:ascii="Arial" w:eastAsia="Times New Roman" w:hAnsi="Arial" w:cs="Arial"/>
          <w:sz w:val="20"/>
          <w:szCs w:val="20"/>
        </w:rPr>
      </w:pPr>
      <w:r w:rsidRPr="00941696">
        <w:rPr>
          <w:rFonts w:ascii="Arial" w:eastAsia="Times New Roman" w:hAnsi="Arial" w:cs="Arial"/>
          <w:sz w:val="20"/>
          <w:szCs w:val="20"/>
        </w:rPr>
        <w:t>Click on Get Started.</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732199" cy="2916853"/>
            <wp:effectExtent l="0" t="0" r="1905" b="0"/>
            <wp:docPr id="12" name="Picture 12" descr="https://cdn.scotch.io/48464/WmgxgvHQmyIv6gqZIrr1_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scotch.io/48464/WmgxgvHQmyIv6gqZIrr1_image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040" cy="2926949"/>
                    </a:xfrm>
                    <a:prstGeom prst="rect">
                      <a:avLst/>
                    </a:prstGeom>
                    <a:noFill/>
                    <a:ln>
                      <a:noFill/>
                    </a:ln>
                  </pic:spPr>
                </pic:pic>
              </a:graphicData>
            </a:graphic>
          </wp:inline>
        </w:drawing>
      </w:r>
    </w:p>
    <w:p w:rsidR="00941696" w:rsidRPr="00941696" w:rsidRDefault="00941696" w:rsidP="00941696">
      <w:pPr>
        <w:numPr>
          <w:ilvl w:val="0"/>
          <w:numId w:val="7"/>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Click on New API and enter API name, description and then click on Create API.</w:t>
      </w:r>
    </w:p>
    <w:p w:rsid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08829" cy="2800350"/>
            <wp:effectExtent l="0" t="0" r="0" b="0"/>
            <wp:docPr id="11" name="Picture 11" descr="https://cdn.scotch.io/48464/0TQJuqFXSYWFFrESSx5O_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cotch.io/48464/0TQJuqFXSYWFFrESSx5O_image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555" cy="2813490"/>
                    </a:xfrm>
                    <a:prstGeom prst="rect">
                      <a:avLst/>
                    </a:prstGeom>
                    <a:noFill/>
                    <a:ln>
                      <a:noFill/>
                    </a:ln>
                  </pic:spPr>
                </pic:pic>
              </a:graphicData>
            </a:graphic>
          </wp:inline>
        </w:drawing>
      </w:r>
    </w:p>
    <w:p w:rsidR="003E6B3D" w:rsidRPr="00941696" w:rsidRDefault="003E6B3D" w:rsidP="00941696">
      <w:pPr>
        <w:spacing w:after="525" w:line="240" w:lineRule="auto"/>
        <w:rPr>
          <w:rFonts w:ascii="Arial" w:eastAsia="Times New Roman" w:hAnsi="Arial" w:cs="Arial"/>
          <w:sz w:val="20"/>
          <w:szCs w:val="20"/>
        </w:rPr>
      </w:pPr>
    </w:p>
    <w:p w:rsidR="00941696" w:rsidRDefault="00941696" w:rsidP="00941696">
      <w:pPr>
        <w:numPr>
          <w:ilvl w:val="0"/>
          <w:numId w:val="8"/>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t xml:space="preserve">Here </w:t>
      </w:r>
      <w:r w:rsidR="003E6B3D">
        <w:rPr>
          <w:rFonts w:ascii="Arial" w:eastAsia="Times New Roman" w:hAnsi="Arial" w:cs="Arial"/>
          <w:sz w:val="20"/>
          <w:szCs w:val="20"/>
        </w:rPr>
        <w:t>we</w:t>
      </w:r>
      <w:r w:rsidRPr="00941696">
        <w:rPr>
          <w:rFonts w:ascii="Arial" w:eastAsia="Times New Roman" w:hAnsi="Arial" w:cs="Arial"/>
          <w:sz w:val="20"/>
          <w:szCs w:val="20"/>
        </w:rPr>
        <w:t xml:space="preserve"> creating API whose request type is Get so click on Actions and then click on Create Method in which </w:t>
      </w:r>
      <w:r w:rsidR="003E6B3D">
        <w:rPr>
          <w:rFonts w:ascii="Arial" w:eastAsia="Times New Roman" w:hAnsi="Arial" w:cs="Arial"/>
          <w:sz w:val="20"/>
          <w:szCs w:val="20"/>
        </w:rPr>
        <w:t>we</w:t>
      </w:r>
      <w:r w:rsidRPr="00941696">
        <w:rPr>
          <w:rFonts w:ascii="Arial" w:eastAsia="Times New Roman" w:hAnsi="Arial" w:cs="Arial"/>
          <w:sz w:val="20"/>
          <w:szCs w:val="20"/>
        </w:rPr>
        <w:t xml:space="preserve"> have to select GET as method.</w:t>
      </w:r>
    </w:p>
    <w:p w:rsidR="003E6B3D" w:rsidRDefault="003E6B3D" w:rsidP="003E6B3D">
      <w:pPr>
        <w:spacing w:after="150" w:line="240" w:lineRule="auto"/>
        <w:ind w:left="480"/>
        <w:rPr>
          <w:rFonts w:ascii="Arial" w:eastAsia="Times New Roman" w:hAnsi="Arial" w:cs="Arial"/>
          <w:sz w:val="20"/>
          <w:szCs w:val="20"/>
        </w:rPr>
      </w:pPr>
    </w:p>
    <w:p w:rsidR="003E6B3D" w:rsidRPr="00941696" w:rsidRDefault="003E6B3D" w:rsidP="003E6B3D">
      <w:pPr>
        <w:spacing w:after="150" w:line="240" w:lineRule="auto"/>
        <w:ind w:left="480"/>
        <w:rPr>
          <w:rFonts w:ascii="Arial" w:eastAsia="Times New Roman"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26490" cy="2961799"/>
            <wp:effectExtent l="0" t="0" r="3175" b="0"/>
            <wp:docPr id="10" name="Picture 10" descr="https://cdn.scotch.io/48464/fxDHfpH7Qw6eZq9sJQDT_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scotch.io/48464/fxDHfpH7Qw6eZq9sJQDT_image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1903" cy="2969634"/>
                    </a:xfrm>
                    <a:prstGeom prst="rect">
                      <a:avLst/>
                    </a:prstGeom>
                    <a:noFill/>
                    <a:ln>
                      <a:noFill/>
                    </a:ln>
                  </pic:spPr>
                </pic:pic>
              </a:graphicData>
            </a:graphic>
          </wp:inline>
        </w:drawing>
      </w:r>
    </w:p>
    <w:p w:rsidR="00941696" w:rsidRPr="00941696" w:rsidRDefault="00941696" w:rsidP="00941696">
      <w:pPr>
        <w:numPr>
          <w:ilvl w:val="0"/>
          <w:numId w:val="9"/>
        </w:numPr>
        <w:spacing w:after="150"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Click on right button below Get method. Then select Lambda Region, enter your Lambda function name and then click on Save.</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52331" cy="2857119"/>
            <wp:effectExtent l="0" t="0" r="0" b="635"/>
            <wp:docPr id="9" name="Picture 9" descr="https://cdn.scotch.io/48464/nADKHU0OSX2uDtW1p3a9_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scotch.io/48464/nADKHU0OSX2uDtW1p3a9_image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5593" cy="2863485"/>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For creating API, you need to add permission so click on OK.</w:t>
      </w:r>
    </w:p>
    <w:p w:rsid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629275" cy="2266950"/>
            <wp:effectExtent l="0" t="0" r="9525" b="0"/>
            <wp:docPr id="8" name="Picture 8" descr="https://cdn.scotch.io/48464/yXwvSt9jT5Sk15nvJfrs_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scotch.io/48464/yXwvSt9jT5Sk15nvJfrs_image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2266950"/>
                    </a:xfrm>
                    <a:prstGeom prst="rect">
                      <a:avLst/>
                    </a:prstGeom>
                    <a:noFill/>
                    <a:ln>
                      <a:noFill/>
                    </a:ln>
                  </pic:spPr>
                </pic:pic>
              </a:graphicData>
            </a:graphic>
          </wp:inline>
        </w:drawing>
      </w: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Pr="00941696" w:rsidRDefault="003E6B3D" w:rsidP="00941696">
      <w:pPr>
        <w:spacing w:after="525" w:line="240" w:lineRule="auto"/>
        <w:rPr>
          <w:rFonts w:ascii="Arial" w:eastAsia="Times New Roman" w:hAnsi="Arial" w:cs="Arial"/>
          <w:sz w:val="20"/>
          <w:szCs w:val="20"/>
        </w:rPr>
      </w:pPr>
    </w:p>
    <w:p w:rsidR="00941696" w:rsidRPr="00941696" w:rsidRDefault="00941696" w:rsidP="00941696">
      <w:pPr>
        <w:numPr>
          <w:ilvl w:val="0"/>
          <w:numId w:val="10"/>
        </w:numPr>
        <w:spacing w:after="525" w:line="240" w:lineRule="auto"/>
        <w:ind w:left="480"/>
        <w:rPr>
          <w:rFonts w:ascii="Arial" w:eastAsia="Times New Roman" w:hAnsi="Arial" w:cs="Arial"/>
          <w:sz w:val="20"/>
          <w:szCs w:val="20"/>
        </w:rPr>
      </w:pPr>
      <w:r w:rsidRPr="00941696">
        <w:rPr>
          <w:rFonts w:ascii="Arial" w:eastAsia="Times New Roman" w:hAnsi="Arial" w:cs="Arial"/>
          <w:sz w:val="20"/>
          <w:szCs w:val="20"/>
        </w:rPr>
        <w:lastRenderedPageBreak/>
        <w:t>In Get Method Execution Screen, click on Integration Request.</w:t>
      </w:r>
    </w:p>
    <w:p w:rsidR="00941696" w:rsidRPr="00941696" w:rsidRDefault="00941696" w:rsidP="00941696">
      <w:pPr>
        <w:spacing w:after="525" w:line="240" w:lineRule="auto"/>
        <w:ind w:left="480"/>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674995" cy="2878878"/>
            <wp:effectExtent l="0" t="0" r="1905" b="0"/>
            <wp:docPr id="7" name="Picture 7" descr="https://cdn.scotch.io/48464/P7RaMPXBTMmV2v69UjR7_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scotch.io/48464/P7RaMPXBTMmV2v69UjR7_image2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0637" cy="2891886"/>
                    </a:xfrm>
                    <a:prstGeom prst="rect">
                      <a:avLst/>
                    </a:prstGeom>
                    <a:noFill/>
                    <a:ln>
                      <a:noFill/>
                    </a:ln>
                  </pic:spPr>
                </pic:pic>
              </a:graphicData>
            </a:graphic>
          </wp:inline>
        </w:drawing>
      </w: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t>We</w:t>
      </w:r>
      <w:r w:rsidR="00941696" w:rsidRPr="00941696">
        <w:rPr>
          <w:rFonts w:ascii="Arial" w:eastAsia="Times New Roman" w:hAnsi="Arial" w:cs="Arial"/>
          <w:sz w:val="20"/>
          <w:szCs w:val="20"/>
        </w:rPr>
        <w:t xml:space="preserve"> can check whether your Lambda function is selected or not.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27994" cy="2876550"/>
            <wp:effectExtent l="0" t="0" r="0" b="0"/>
            <wp:docPr id="6" name="Picture 6" descr="https://cdn.scotch.io/48464/dCgHqiXsSkqU2S6p8en4_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scotch.io/48464/dCgHqiXsSkqU2S6p8en4_image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442" cy="2884531"/>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Expand Body Mapping Templates tab and select “When there are no templates defined (recommended)” and enter Content Type as “application/</w:t>
      </w:r>
      <w:proofErr w:type="spellStart"/>
      <w:r w:rsidRPr="00941696">
        <w:rPr>
          <w:rFonts w:ascii="Arial" w:eastAsia="Times New Roman" w:hAnsi="Arial" w:cs="Arial"/>
          <w:sz w:val="20"/>
          <w:szCs w:val="20"/>
        </w:rPr>
        <w:t>json</w:t>
      </w:r>
      <w:proofErr w:type="spellEnd"/>
      <w:r w:rsidRPr="00941696">
        <w:rPr>
          <w:rFonts w:ascii="Arial" w:eastAsia="Times New Roman" w:hAnsi="Arial" w:cs="Arial"/>
          <w:sz w:val="20"/>
          <w:szCs w:val="20"/>
        </w:rPr>
        <w:t>” by clicking on Add mapping template and then click on right button.</w:t>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lastRenderedPageBreak/>
        <w:t>Enter your JSON object in General template which helps you to pass input in headers and then click on save button.</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6008968" cy="2805112"/>
            <wp:effectExtent l="0" t="0" r="0" b="0"/>
            <wp:docPr id="5" name="Picture 5" descr="https://cdn.scotch.io/48464/5ej9CpR4yipSQphcbtNw_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scotch.io/48464/5ej9CpR4yipSQphcbtNw_image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7583" cy="2813802"/>
                    </a:xfrm>
                    <a:prstGeom prst="rect">
                      <a:avLst/>
                    </a:prstGeom>
                    <a:noFill/>
                    <a:ln>
                      <a:noFill/>
                    </a:ln>
                  </pic:spPr>
                </pic:pic>
              </a:graphicData>
            </a:graphic>
          </wp:inline>
        </w:drawing>
      </w:r>
    </w:p>
    <w:p w:rsid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Now API is ready, to Deploy API click on Actions menu and then click on Deploy API.</w:t>
      </w: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Default="003E6B3D" w:rsidP="00941696">
      <w:pPr>
        <w:spacing w:after="525" w:line="240" w:lineRule="auto"/>
        <w:rPr>
          <w:rFonts w:ascii="Arial" w:eastAsia="Times New Roman" w:hAnsi="Arial" w:cs="Arial"/>
          <w:sz w:val="20"/>
          <w:szCs w:val="20"/>
        </w:rPr>
      </w:pPr>
    </w:p>
    <w:p w:rsidR="003E6B3D" w:rsidRPr="00941696" w:rsidRDefault="003E6B3D" w:rsidP="00941696">
      <w:pPr>
        <w:spacing w:after="525" w:line="240" w:lineRule="auto"/>
        <w:rPr>
          <w:rFonts w:ascii="Arial" w:eastAsia="Times New Roman" w:hAnsi="Arial" w:cs="Arial"/>
          <w:sz w:val="20"/>
          <w:szCs w:val="20"/>
        </w:rPr>
      </w:pP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lastRenderedPageBreak/>
        <w:t xml:space="preserve">Select New Stage for Deployment Stage and enter Stage name. </w:t>
      </w:r>
      <w:r w:rsidR="003E6B3D">
        <w:rPr>
          <w:rFonts w:ascii="Arial" w:eastAsia="Times New Roman" w:hAnsi="Arial" w:cs="Arial"/>
          <w:sz w:val="20"/>
          <w:szCs w:val="20"/>
        </w:rPr>
        <w:t>We</w:t>
      </w:r>
      <w:r w:rsidRPr="00941696">
        <w:rPr>
          <w:rFonts w:ascii="Arial" w:eastAsia="Times New Roman" w:hAnsi="Arial" w:cs="Arial"/>
          <w:sz w:val="20"/>
          <w:szCs w:val="20"/>
        </w:rPr>
        <w:t xml:space="preserve"> can also enter production description, deployment description and then click on Deploy.</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53125" cy="3954007"/>
            <wp:effectExtent l="0" t="0" r="0" b="8890"/>
            <wp:docPr id="4" name="Picture 4" descr="https://cdn.scotch.io/48464/vLHhf4VFS2WYrLiU19KZ_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scotch.io/48464/vLHhf4VFS2WYrLiU19KZ_image2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9812" cy="3978374"/>
                    </a:xfrm>
                    <a:prstGeom prst="rect">
                      <a:avLst/>
                    </a:prstGeom>
                    <a:noFill/>
                    <a:ln>
                      <a:noFill/>
                    </a:ln>
                  </pic:spPr>
                </pic:pic>
              </a:graphicData>
            </a:graphic>
          </wp:inline>
        </w:drawing>
      </w:r>
    </w:p>
    <w:p w:rsidR="00941696" w:rsidRPr="00941696" w:rsidRDefault="003E6B3D" w:rsidP="00941696">
      <w:pPr>
        <w:spacing w:after="525" w:line="240" w:lineRule="auto"/>
        <w:rPr>
          <w:rFonts w:ascii="Arial" w:eastAsia="Times New Roman" w:hAnsi="Arial" w:cs="Arial"/>
          <w:sz w:val="20"/>
          <w:szCs w:val="20"/>
        </w:rPr>
      </w:pPr>
      <w:r>
        <w:rPr>
          <w:rFonts w:ascii="Arial" w:eastAsia="Times New Roman" w:hAnsi="Arial" w:cs="Arial"/>
          <w:sz w:val="20"/>
          <w:szCs w:val="20"/>
        </w:rPr>
        <w:t>We</w:t>
      </w:r>
      <w:r w:rsidR="00941696" w:rsidRPr="00941696">
        <w:rPr>
          <w:rFonts w:ascii="Arial" w:eastAsia="Times New Roman" w:hAnsi="Arial" w:cs="Arial"/>
          <w:sz w:val="20"/>
          <w:szCs w:val="20"/>
        </w:rPr>
        <w:t xml:space="preserve"> can call API by clicking on Invoke URL.</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864734" cy="2828925"/>
            <wp:effectExtent l="0" t="0" r="3175" b="0"/>
            <wp:docPr id="3" name="Picture 3" descr="https://cdn.scotch.io/48464/E1pKyzMyStmhJQRUIBMe_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scotch.io/48464/E1pKyzMyStmhJQRUIBMe_image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89516" cy="2840879"/>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lastRenderedPageBreak/>
        <w:t xml:space="preserve">To use input of API in our Lambda function </w:t>
      </w:r>
      <w:r w:rsidR="003E6B3D">
        <w:rPr>
          <w:rFonts w:ascii="Arial" w:eastAsia="Times New Roman" w:hAnsi="Arial" w:cs="Arial"/>
          <w:sz w:val="20"/>
          <w:szCs w:val="20"/>
        </w:rPr>
        <w:t>we</w:t>
      </w:r>
      <w:r w:rsidRPr="00941696">
        <w:rPr>
          <w:rFonts w:ascii="Arial" w:eastAsia="Times New Roman" w:hAnsi="Arial" w:cs="Arial"/>
          <w:sz w:val="20"/>
          <w:szCs w:val="20"/>
        </w:rPr>
        <w:t xml:space="preserve"> can get value from event object. </w:t>
      </w:r>
      <w:r w:rsidR="003E6B3D">
        <w:rPr>
          <w:rFonts w:ascii="Arial" w:eastAsia="Times New Roman" w:hAnsi="Arial" w:cs="Arial"/>
          <w:sz w:val="20"/>
          <w:szCs w:val="20"/>
        </w:rPr>
        <w:t>We’re</w:t>
      </w:r>
      <w:r w:rsidRPr="00941696">
        <w:rPr>
          <w:rFonts w:ascii="Arial" w:eastAsia="Times New Roman" w:hAnsi="Arial" w:cs="Arial"/>
          <w:sz w:val="20"/>
          <w:szCs w:val="20"/>
        </w:rPr>
        <w:t xml:space="preserve"> here modifying </w:t>
      </w:r>
      <w:r w:rsidR="003E6B3D">
        <w:rPr>
          <w:rFonts w:ascii="Arial" w:eastAsia="Times New Roman" w:hAnsi="Arial" w:cs="Arial"/>
          <w:sz w:val="20"/>
          <w:szCs w:val="20"/>
        </w:rPr>
        <w:t>our</w:t>
      </w:r>
      <w:r w:rsidRPr="00941696">
        <w:rPr>
          <w:rFonts w:ascii="Arial" w:eastAsia="Times New Roman" w:hAnsi="Arial" w:cs="Arial"/>
          <w:sz w:val="20"/>
          <w:szCs w:val="20"/>
        </w:rPr>
        <w:t xml:space="preserve"> Lambda function by going in Lambda tab and select your function name which </w:t>
      </w:r>
      <w:r w:rsidR="003E6B3D">
        <w:rPr>
          <w:rFonts w:ascii="Arial" w:eastAsia="Times New Roman" w:hAnsi="Arial" w:cs="Arial"/>
          <w:sz w:val="20"/>
          <w:szCs w:val="20"/>
        </w:rPr>
        <w:t>we</w:t>
      </w:r>
      <w:r w:rsidRPr="00941696">
        <w:rPr>
          <w:rFonts w:ascii="Arial" w:eastAsia="Times New Roman" w:hAnsi="Arial" w:cs="Arial"/>
          <w:sz w:val="20"/>
          <w:szCs w:val="20"/>
        </w:rPr>
        <w:t xml:space="preserve"> want to edit. Once </w:t>
      </w:r>
      <w:r w:rsidR="003E6B3D">
        <w:rPr>
          <w:rFonts w:ascii="Arial" w:eastAsia="Times New Roman" w:hAnsi="Arial" w:cs="Arial"/>
          <w:sz w:val="20"/>
          <w:szCs w:val="20"/>
        </w:rPr>
        <w:t>we</w:t>
      </w:r>
      <w:r w:rsidRPr="00941696">
        <w:rPr>
          <w:rFonts w:ascii="Arial" w:eastAsia="Times New Roman" w:hAnsi="Arial" w:cs="Arial"/>
          <w:sz w:val="20"/>
          <w:szCs w:val="20"/>
        </w:rPr>
        <w:t xml:space="preserve"> edited the code click on Save and Test,</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924215" cy="2821271"/>
            <wp:effectExtent l="0" t="0" r="635" b="0"/>
            <wp:docPr id="2" name="Picture 2" descr="https://cdn.scotch.io/48464/DGZXCqBnSRCYFNqqSTmO_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scotch.io/48464/DGZXCqBnSRCYFNqqSTmO_image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240" cy="2828427"/>
                    </a:xfrm>
                    <a:prstGeom prst="rect">
                      <a:avLst/>
                    </a:prstGeom>
                    <a:noFill/>
                    <a:ln>
                      <a:noFill/>
                    </a:ln>
                  </pic:spPr>
                </pic:pic>
              </a:graphicData>
            </a:graphic>
          </wp:inline>
        </w:drawing>
      </w:r>
    </w:p>
    <w:p w:rsidR="00941696" w:rsidRPr="00941696" w:rsidRDefault="00941696" w:rsidP="00941696">
      <w:pPr>
        <w:spacing w:after="525" w:line="240" w:lineRule="auto"/>
        <w:rPr>
          <w:rFonts w:ascii="Arial" w:eastAsia="Times New Roman" w:hAnsi="Arial" w:cs="Arial"/>
          <w:sz w:val="20"/>
          <w:szCs w:val="20"/>
        </w:rPr>
      </w:pPr>
      <w:r w:rsidRPr="00941696">
        <w:rPr>
          <w:rFonts w:ascii="Arial" w:eastAsia="Times New Roman" w:hAnsi="Arial" w:cs="Arial"/>
          <w:sz w:val="20"/>
          <w:szCs w:val="20"/>
        </w:rPr>
        <w:t xml:space="preserve">Now </w:t>
      </w:r>
      <w:r w:rsidR="003E6B3D">
        <w:rPr>
          <w:rFonts w:ascii="Arial" w:eastAsia="Times New Roman" w:hAnsi="Arial" w:cs="Arial"/>
          <w:sz w:val="20"/>
          <w:szCs w:val="20"/>
        </w:rPr>
        <w:t>we</w:t>
      </w:r>
      <w:r w:rsidRPr="00941696">
        <w:rPr>
          <w:rFonts w:ascii="Arial" w:eastAsia="Times New Roman" w:hAnsi="Arial" w:cs="Arial"/>
          <w:sz w:val="20"/>
          <w:szCs w:val="20"/>
        </w:rPr>
        <w:t xml:space="preserve"> can API by URL followed by parameters in query string.</w:t>
      </w:r>
    </w:p>
    <w:p w:rsidR="00941696" w:rsidRPr="00941696" w:rsidRDefault="00941696" w:rsidP="00941696">
      <w:pPr>
        <w:spacing w:after="525" w:line="240" w:lineRule="auto"/>
        <w:rPr>
          <w:rFonts w:ascii="Arial" w:eastAsia="Times New Roman" w:hAnsi="Arial" w:cs="Arial"/>
          <w:sz w:val="20"/>
          <w:szCs w:val="20"/>
        </w:rPr>
      </w:pPr>
      <w:r w:rsidRPr="003E6B3D">
        <w:rPr>
          <w:rFonts w:ascii="Arial" w:eastAsia="Times New Roman" w:hAnsi="Arial" w:cs="Arial"/>
          <w:noProof/>
          <w:sz w:val="20"/>
          <w:szCs w:val="20"/>
        </w:rPr>
        <w:drawing>
          <wp:inline distT="0" distB="0" distL="0" distR="0">
            <wp:extent cx="5664845" cy="3213100"/>
            <wp:effectExtent l="0" t="0" r="0" b="6350"/>
            <wp:docPr id="1" name="Picture 1" descr="https://cdn.scotch.io/48464/QE91IRbqSeV93WcbLkBd_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scotch.io/48464/QE91IRbqSeV93WcbLkBd_image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1916" cy="3217111"/>
                    </a:xfrm>
                    <a:prstGeom prst="rect">
                      <a:avLst/>
                    </a:prstGeom>
                    <a:noFill/>
                    <a:ln>
                      <a:noFill/>
                    </a:ln>
                  </pic:spPr>
                </pic:pic>
              </a:graphicData>
            </a:graphic>
          </wp:inline>
        </w:drawing>
      </w:r>
    </w:p>
    <w:p w:rsidR="00941696" w:rsidRPr="003E6B3D" w:rsidRDefault="00941696" w:rsidP="009F1569">
      <w:pPr>
        <w:pStyle w:val="NormalWeb"/>
        <w:spacing w:before="0" w:beforeAutospacing="0" w:after="192" w:afterAutospacing="0"/>
        <w:rPr>
          <w:rFonts w:ascii="Arial" w:hAnsi="Arial" w:cs="Arial"/>
          <w:sz w:val="20"/>
          <w:szCs w:val="20"/>
        </w:rPr>
      </w:pPr>
    </w:p>
    <w:sectPr w:rsidR="00941696" w:rsidRPr="003E6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46E90"/>
    <w:multiLevelType w:val="multilevel"/>
    <w:tmpl w:val="B8E4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644A8"/>
    <w:multiLevelType w:val="multilevel"/>
    <w:tmpl w:val="64CA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D2D49"/>
    <w:multiLevelType w:val="multilevel"/>
    <w:tmpl w:val="12A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D26CB5"/>
    <w:multiLevelType w:val="multilevel"/>
    <w:tmpl w:val="64580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C773AA"/>
    <w:multiLevelType w:val="multilevel"/>
    <w:tmpl w:val="4920D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0200C2"/>
    <w:multiLevelType w:val="multilevel"/>
    <w:tmpl w:val="8DE8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E2572F"/>
    <w:multiLevelType w:val="hybridMultilevel"/>
    <w:tmpl w:val="F3ACC40E"/>
    <w:lvl w:ilvl="0" w:tplc="3D6E2F68">
      <w:start w:val="1"/>
      <w:numFmt w:val="decimal"/>
      <w:lvlText w:val="%1."/>
      <w:lvlJc w:val="left"/>
      <w:pPr>
        <w:ind w:left="720" w:hanging="360"/>
      </w:pPr>
      <w:rPr>
        <w:rFonts w:asciiTheme="majorHAnsi" w:eastAsiaTheme="majorEastAsia" w:hAnsiTheme="majorHAnsi" w:cstheme="majorBidi" w:hint="default"/>
        <w:color w:val="2E74B5"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AD7246"/>
    <w:multiLevelType w:val="multilevel"/>
    <w:tmpl w:val="58CE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94373"/>
    <w:multiLevelType w:val="multilevel"/>
    <w:tmpl w:val="A0DA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C8224A"/>
    <w:multiLevelType w:val="multilevel"/>
    <w:tmpl w:val="4026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640330"/>
    <w:multiLevelType w:val="multilevel"/>
    <w:tmpl w:val="0C1C0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5"/>
  </w:num>
  <w:num w:numId="4">
    <w:abstractNumId w:val="3"/>
  </w:num>
  <w:num w:numId="5">
    <w:abstractNumId w:val="9"/>
  </w:num>
  <w:num w:numId="6">
    <w:abstractNumId w:val="0"/>
  </w:num>
  <w:num w:numId="7">
    <w:abstractNumId w:val="2"/>
  </w:num>
  <w:num w:numId="8">
    <w:abstractNumId w:val="1"/>
  </w:num>
  <w:num w:numId="9">
    <w:abstractNumId w:val="4"/>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C5"/>
    <w:rsid w:val="001C3A75"/>
    <w:rsid w:val="00366D21"/>
    <w:rsid w:val="003E6B3D"/>
    <w:rsid w:val="008356C5"/>
    <w:rsid w:val="00941696"/>
    <w:rsid w:val="00962590"/>
    <w:rsid w:val="009F1569"/>
    <w:rsid w:val="00C85F02"/>
    <w:rsid w:val="00CB4670"/>
    <w:rsid w:val="00E10E78"/>
    <w:rsid w:val="00EB1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7C7D"/>
  <w15:chartTrackingRefBased/>
  <w15:docId w15:val="{210643D7-3CFB-4349-A94C-9F9A20D9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6B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56C5"/>
    <w:rPr>
      <w:color w:val="0000FF"/>
      <w:u w:val="single"/>
    </w:rPr>
  </w:style>
  <w:style w:type="paragraph" w:styleId="NormalWeb">
    <w:name w:val="Normal (Web)"/>
    <w:basedOn w:val="Normal"/>
    <w:uiPriority w:val="99"/>
    <w:semiHidden/>
    <w:unhideWhenUsed/>
    <w:rsid w:val="008356C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56C5"/>
    <w:rPr>
      <w:i/>
      <w:iCs/>
    </w:rPr>
  </w:style>
  <w:style w:type="character" w:styleId="Strong">
    <w:name w:val="Strong"/>
    <w:basedOn w:val="DefaultParagraphFont"/>
    <w:uiPriority w:val="22"/>
    <w:qFormat/>
    <w:rsid w:val="00941696"/>
    <w:rPr>
      <w:b/>
      <w:bCs/>
    </w:rPr>
  </w:style>
  <w:style w:type="character" w:customStyle="1" w:styleId="Heading1Char">
    <w:name w:val="Heading 1 Char"/>
    <w:basedOn w:val="DefaultParagraphFont"/>
    <w:link w:val="Heading1"/>
    <w:uiPriority w:val="9"/>
    <w:rsid w:val="003E6B3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66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09974">
      <w:bodyDiv w:val="1"/>
      <w:marLeft w:val="0"/>
      <w:marRight w:val="0"/>
      <w:marTop w:val="0"/>
      <w:marBottom w:val="0"/>
      <w:divBdr>
        <w:top w:val="none" w:sz="0" w:space="0" w:color="auto"/>
        <w:left w:val="none" w:sz="0" w:space="0" w:color="auto"/>
        <w:bottom w:val="none" w:sz="0" w:space="0" w:color="auto"/>
        <w:right w:val="none" w:sz="0" w:space="0" w:color="auto"/>
      </w:divBdr>
    </w:div>
    <w:div w:id="187135666">
      <w:bodyDiv w:val="1"/>
      <w:marLeft w:val="0"/>
      <w:marRight w:val="0"/>
      <w:marTop w:val="0"/>
      <w:marBottom w:val="0"/>
      <w:divBdr>
        <w:top w:val="none" w:sz="0" w:space="0" w:color="auto"/>
        <w:left w:val="none" w:sz="0" w:space="0" w:color="auto"/>
        <w:bottom w:val="none" w:sz="0" w:space="0" w:color="auto"/>
        <w:right w:val="none" w:sz="0" w:space="0" w:color="auto"/>
      </w:divBdr>
    </w:div>
    <w:div w:id="1099985957">
      <w:bodyDiv w:val="1"/>
      <w:marLeft w:val="0"/>
      <w:marRight w:val="0"/>
      <w:marTop w:val="0"/>
      <w:marBottom w:val="0"/>
      <w:divBdr>
        <w:top w:val="none" w:sz="0" w:space="0" w:color="auto"/>
        <w:left w:val="none" w:sz="0" w:space="0" w:color="auto"/>
        <w:bottom w:val="none" w:sz="0" w:space="0" w:color="auto"/>
        <w:right w:val="none" w:sz="0" w:space="0" w:color="auto"/>
      </w:divBdr>
    </w:div>
    <w:div w:id="1229807339">
      <w:bodyDiv w:val="1"/>
      <w:marLeft w:val="0"/>
      <w:marRight w:val="0"/>
      <w:marTop w:val="0"/>
      <w:marBottom w:val="0"/>
      <w:divBdr>
        <w:top w:val="none" w:sz="0" w:space="0" w:color="auto"/>
        <w:left w:val="none" w:sz="0" w:space="0" w:color="auto"/>
        <w:bottom w:val="none" w:sz="0" w:space="0" w:color="auto"/>
        <w:right w:val="none" w:sz="0" w:space="0" w:color="auto"/>
      </w:divBdr>
    </w:div>
    <w:div w:id="1475216897">
      <w:bodyDiv w:val="1"/>
      <w:marLeft w:val="0"/>
      <w:marRight w:val="0"/>
      <w:marTop w:val="0"/>
      <w:marBottom w:val="0"/>
      <w:divBdr>
        <w:top w:val="none" w:sz="0" w:space="0" w:color="auto"/>
        <w:left w:val="none" w:sz="0" w:space="0" w:color="auto"/>
        <w:bottom w:val="none" w:sz="0" w:space="0" w:color="auto"/>
        <w:right w:val="none" w:sz="0" w:space="0" w:color="auto"/>
      </w:divBdr>
    </w:div>
    <w:div w:id="191400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Push_technology"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en.wikipedia.org/wiki/Ajax_%28programming%2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en.wikipedia.org/wiki/V8_%28JavaScript_engine%29"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en.wikipedia.org/wiki/Amazon_Elastic_Compute_Cloud"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Citigroup</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Angoa, Rafael [GCB-OT NE]</dc:creator>
  <cp:keywords/>
  <dc:description/>
  <cp:lastModifiedBy>Morales Angoa, Rafael [GCB-OT NE]</cp:lastModifiedBy>
  <cp:revision>11</cp:revision>
  <dcterms:created xsi:type="dcterms:W3CDTF">2018-06-07T17:33:00Z</dcterms:created>
  <dcterms:modified xsi:type="dcterms:W3CDTF">2018-06-07T22:34:00Z</dcterms:modified>
</cp:coreProperties>
</file>