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79A7F" w14:textId="77777777" w:rsidR="00A65865" w:rsidRPr="00A65865" w:rsidRDefault="00A65865" w:rsidP="00A65865">
      <w:pPr>
        <w:rPr>
          <w:b/>
          <w:bCs/>
        </w:rPr>
      </w:pPr>
      <w:r w:rsidRPr="00A65865">
        <w:rPr>
          <w:b/>
          <w:bCs/>
        </w:rPr>
        <w:t>Classification Report Insights</w:t>
      </w:r>
    </w:p>
    <w:p w14:paraId="5C2EDC37" w14:textId="77777777" w:rsidR="00A65865" w:rsidRPr="00A65865" w:rsidRDefault="00A65865" w:rsidP="00A65865">
      <w:pPr>
        <w:numPr>
          <w:ilvl w:val="0"/>
          <w:numId w:val="1"/>
        </w:numPr>
        <w:rPr>
          <w:lang w:val="en-US"/>
        </w:rPr>
      </w:pPr>
      <w:r w:rsidRPr="00A65865">
        <w:rPr>
          <w:b/>
          <w:bCs/>
          <w:lang w:val="en-US"/>
        </w:rPr>
        <w:t>Precision</w:t>
      </w:r>
      <w:r w:rsidRPr="00A65865">
        <w:rPr>
          <w:lang w:val="en-US"/>
        </w:rPr>
        <w:t xml:space="preserve"> is high across all three movement labels (1, 2, and 3), meaning the model makes very few false positive errors.</w:t>
      </w:r>
    </w:p>
    <w:p w14:paraId="0CC32145" w14:textId="77777777" w:rsidR="00A65865" w:rsidRPr="00A65865" w:rsidRDefault="00A65865" w:rsidP="00A65865">
      <w:pPr>
        <w:numPr>
          <w:ilvl w:val="0"/>
          <w:numId w:val="1"/>
        </w:numPr>
        <w:rPr>
          <w:lang w:val="en-US"/>
        </w:rPr>
      </w:pPr>
      <w:r w:rsidRPr="00A65865">
        <w:rPr>
          <w:b/>
          <w:bCs/>
          <w:lang w:val="en-US"/>
        </w:rPr>
        <w:t>Recall</w:t>
      </w:r>
      <w:r w:rsidRPr="00A65865">
        <w:rPr>
          <w:lang w:val="en-US"/>
        </w:rPr>
        <w:t xml:space="preserve"> is 100% for classes 1 and 3, meaning it correctly identifies all instances of those classes.</w:t>
      </w:r>
    </w:p>
    <w:p w14:paraId="34E00E23" w14:textId="77777777" w:rsidR="00A65865" w:rsidRPr="00A65865" w:rsidRDefault="00A65865" w:rsidP="00A65865">
      <w:pPr>
        <w:numPr>
          <w:ilvl w:val="0"/>
          <w:numId w:val="1"/>
        </w:numPr>
        <w:rPr>
          <w:lang w:val="en-US"/>
        </w:rPr>
      </w:pPr>
      <w:r w:rsidRPr="00A65865">
        <w:rPr>
          <w:b/>
          <w:bCs/>
          <w:lang w:val="en-US"/>
        </w:rPr>
        <w:t>Class 2 has slightly lower recall (86%)</w:t>
      </w:r>
      <w:r w:rsidRPr="00A65865">
        <w:rPr>
          <w:lang w:val="en-US"/>
        </w:rPr>
        <w:t xml:space="preserve">, meaning the model </w:t>
      </w:r>
      <w:r w:rsidRPr="00A65865">
        <w:rPr>
          <w:b/>
          <w:bCs/>
          <w:lang w:val="en-US"/>
        </w:rPr>
        <w:t>missed</w:t>
      </w:r>
      <w:r w:rsidRPr="00A65865">
        <w:rPr>
          <w:lang w:val="en-US"/>
        </w:rPr>
        <w:t xml:space="preserve"> some actual instances of class 2.</w:t>
      </w:r>
    </w:p>
    <w:p w14:paraId="128B25CA" w14:textId="77777777" w:rsidR="00A65865" w:rsidRPr="00A65865" w:rsidRDefault="00A65865" w:rsidP="00A65865">
      <w:pPr>
        <w:numPr>
          <w:ilvl w:val="0"/>
          <w:numId w:val="1"/>
        </w:numPr>
        <w:rPr>
          <w:lang w:val="en-US"/>
        </w:rPr>
      </w:pPr>
      <w:r w:rsidRPr="00A65865">
        <w:rPr>
          <w:lang w:val="en-US"/>
        </w:rPr>
        <w:t xml:space="preserve">The </w:t>
      </w:r>
      <w:r w:rsidRPr="00A65865">
        <w:rPr>
          <w:b/>
          <w:bCs/>
          <w:lang w:val="en-US"/>
        </w:rPr>
        <w:t>F1-scores</w:t>
      </w:r>
      <w:r w:rsidRPr="00A65865">
        <w:rPr>
          <w:lang w:val="en-US"/>
        </w:rPr>
        <w:t xml:space="preserve"> are also strong (~0.95 on average), confirming a good balance between precision and recall.</w:t>
      </w:r>
    </w:p>
    <w:p w14:paraId="7F357E63" w14:textId="77777777" w:rsidR="00A65865" w:rsidRPr="00A65865" w:rsidRDefault="00A65865" w:rsidP="00A65865">
      <w:pPr>
        <w:rPr>
          <w:b/>
          <w:bCs/>
        </w:rPr>
      </w:pPr>
      <w:r w:rsidRPr="00A65865">
        <w:rPr>
          <w:b/>
          <w:bCs/>
        </w:rPr>
        <w:t>Confusion Matrix Insights</w:t>
      </w:r>
    </w:p>
    <w:p w14:paraId="423E8B29" w14:textId="77777777" w:rsidR="00A65865" w:rsidRPr="00A65865" w:rsidRDefault="00A65865" w:rsidP="00A65865">
      <w:pPr>
        <w:numPr>
          <w:ilvl w:val="0"/>
          <w:numId w:val="2"/>
        </w:numPr>
        <w:rPr>
          <w:lang w:val="en-US"/>
        </w:rPr>
      </w:pPr>
      <w:r w:rsidRPr="00A65865">
        <w:rPr>
          <w:b/>
          <w:bCs/>
          <w:lang w:val="en-US"/>
        </w:rPr>
        <w:t>Class 1 and Class 3 were perfectly classified (no false negatives)</w:t>
      </w:r>
      <w:r w:rsidRPr="00A65865">
        <w:rPr>
          <w:lang w:val="en-US"/>
        </w:rPr>
        <w:t>.</w:t>
      </w:r>
    </w:p>
    <w:p w14:paraId="746D6CA6" w14:textId="77777777" w:rsidR="00A65865" w:rsidRPr="00A65865" w:rsidRDefault="00A65865" w:rsidP="00A65865">
      <w:pPr>
        <w:numPr>
          <w:ilvl w:val="0"/>
          <w:numId w:val="2"/>
        </w:numPr>
        <w:rPr>
          <w:lang w:val="en-US"/>
        </w:rPr>
      </w:pPr>
      <w:r w:rsidRPr="00A65865">
        <w:rPr>
          <w:b/>
          <w:bCs/>
          <w:lang w:val="en-US"/>
        </w:rPr>
        <w:t>Class 2 had 3 misclassifications</w:t>
      </w:r>
      <w:r w:rsidRPr="00A65865">
        <w:rPr>
          <w:lang w:val="en-US"/>
        </w:rPr>
        <w:t>, where the model incorrectly labeled them as class 1.</w:t>
      </w:r>
    </w:p>
    <w:p w14:paraId="24EE0475" w14:textId="77777777" w:rsidR="00A65865" w:rsidRPr="00A65865" w:rsidRDefault="00A65865" w:rsidP="00A65865">
      <w:pPr>
        <w:numPr>
          <w:ilvl w:val="0"/>
          <w:numId w:val="2"/>
        </w:numPr>
        <w:rPr>
          <w:lang w:val="en-US"/>
        </w:rPr>
      </w:pPr>
      <w:r w:rsidRPr="00A65865">
        <w:rPr>
          <w:b/>
          <w:bCs/>
          <w:lang w:val="en-US"/>
        </w:rPr>
        <w:t>No instances of misclassification between Class 1 and Class 3</w:t>
      </w:r>
      <w:r w:rsidRPr="00A65865">
        <w:rPr>
          <w:lang w:val="en-US"/>
        </w:rPr>
        <w:t>, meaning these two classes are well separated in feature space.</w:t>
      </w:r>
    </w:p>
    <w:p w14:paraId="5A2DC290" w14:textId="77777777" w:rsidR="00A65865" w:rsidRPr="00A65865" w:rsidRDefault="00A65865" w:rsidP="00A65865">
      <w:pPr>
        <w:rPr>
          <w:b/>
          <w:bCs/>
        </w:rPr>
      </w:pPr>
      <w:r w:rsidRPr="00A65865">
        <w:rPr>
          <w:b/>
          <w:bCs/>
        </w:rPr>
        <w:t>Possible Improvements</w:t>
      </w:r>
    </w:p>
    <w:p w14:paraId="288DE1C9" w14:textId="77777777" w:rsidR="00A65865" w:rsidRPr="00A65865" w:rsidRDefault="00A65865" w:rsidP="00A65865">
      <w:pPr>
        <w:numPr>
          <w:ilvl w:val="0"/>
          <w:numId w:val="3"/>
        </w:numPr>
      </w:pPr>
      <w:r w:rsidRPr="00A65865">
        <w:rPr>
          <w:b/>
          <w:bCs/>
        </w:rPr>
        <w:t>Improve Class 2 Recall</w:t>
      </w:r>
    </w:p>
    <w:p w14:paraId="661B9CD5" w14:textId="77777777" w:rsidR="00A65865" w:rsidRPr="00A65865" w:rsidRDefault="00A65865" w:rsidP="00A65865">
      <w:pPr>
        <w:numPr>
          <w:ilvl w:val="1"/>
          <w:numId w:val="3"/>
        </w:numPr>
        <w:rPr>
          <w:lang w:val="en-US"/>
        </w:rPr>
      </w:pPr>
      <w:r w:rsidRPr="00A65865">
        <w:rPr>
          <w:lang w:val="en-US"/>
        </w:rPr>
        <w:t xml:space="preserve">Try </w:t>
      </w:r>
      <w:r w:rsidRPr="00A65865">
        <w:rPr>
          <w:b/>
          <w:bCs/>
          <w:lang w:val="en-US"/>
        </w:rPr>
        <w:t>Hyperparameter Tuning</w:t>
      </w:r>
      <w:r w:rsidRPr="00A65865">
        <w:rPr>
          <w:lang w:val="en-US"/>
        </w:rPr>
        <w:t xml:space="preserve"> (adjusting tree depth, number of estimators, etc.).</w:t>
      </w:r>
    </w:p>
    <w:p w14:paraId="4C5C75CA" w14:textId="77777777" w:rsidR="00A65865" w:rsidRPr="00A65865" w:rsidRDefault="00A65865" w:rsidP="00A65865">
      <w:pPr>
        <w:numPr>
          <w:ilvl w:val="1"/>
          <w:numId w:val="3"/>
        </w:numPr>
        <w:rPr>
          <w:lang w:val="en-US"/>
        </w:rPr>
      </w:pPr>
      <w:r w:rsidRPr="00A65865">
        <w:rPr>
          <w:b/>
          <w:bCs/>
          <w:lang w:val="en-US"/>
        </w:rPr>
        <w:t>Feature Engineering</w:t>
      </w:r>
      <w:r w:rsidRPr="00A65865">
        <w:rPr>
          <w:lang w:val="en-US"/>
        </w:rPr>
        <w:t>: Maybe class 2 lacks strong discriminative features.</w:t>
      </w:r>
    </w:p>
    <w:p w14:paraId="121F9B21" w14:textId="77777777" w:rsidR="00A65865" w:rsidRPr="00A65865" w:rsidRDefault="00A65865" w:rsidP="00A65865">
      <w:pPr>
        <w:numPr>
          <w:ilvl w:val="1"/>
          <w:numId w:val="3"/>
        </w:numPr>
        <w:rPr>
          <w:lang w:val="en-US"/>
        </w:rPr>
      </w:pPr>
      <w:r w:rsidRPr="00A65865">
        <w:rPr>
          <w:b/>
          <w:bCs/>
          <w:lang w:val="en-US"/>
        </w:rPr>
        <w:t>Try another classifier</w:t>
      </w:r>
      <w:r w:rsidRPr="00A65865">
        <w:rPr>
          <w:lang w:val="en-US"/>
        </w:rPr>
        <w:t xml:space="preserve"> (SVM, XGBoost) and compare results.</w:t>
      </w:r>
    </w:p>
    <w:p w14:paraId="618F052C" w14:textId="77777777" w:rsidR="00A65865" w:rsidRPr="00A65865" w:rsidRDefault="00A65865" w:rsidP="00A65865">
      <w:pPr>
        <w:numPr>
          <w:ilvl w:val="0"/>
          <w:numId w:val="3"/>
        </w:numPr>
      </w:pPr>
      <w:r w:rsidRPr="00A65865">
        <w:rPr>
          <w:b/>
          <w:bCs/>
        </w:rPr>
        <w:t>Cross-Validation</w:t>
      </w:r>
    </w:p>
    <w:p w14:paraId="46C64E10" w14:textId="77777777" w:rsidR="00A65865" w:rsidRPr="00A65865" w:rsidRDefault="00A65865" w:rsidP="00A65865">
      <w:pPr>
        <w:numPr>
          <w:ilvl w:val="1"/>
          <w:numId w:val="3"/>
        </w:numPr>
        <w:rPr>
          <w:lang w:val="en-US"/>
        </w:rPr>
      </w:pPr>
      <w:r w:rsidRPr="00A65865">
        <w:rPr>
          <w:lang w:val="en-US"/>
        </w:rPr>
        <w:t xml:space="preserve">Run </w:t>
      </w:r>
      <w:r w:rsidRPr="00A65865">
        <w:rPr>
          <w:b/>
          <w:bCs/>
          <w:lang w:val="en-US"/>
        </w:rPr>
        <w:t>k-fold cross-validation</w:t>
      </w:r>
      <w:r w:rsidRPr="00A65865">
        <w:rPr>
          <w:lang w:val="en-US"/>
        </w:rPr>
        <w:t xml:space="preserve"> to ensure the model generalizes well.</w:t>
      </w:r>
    </w:p>
    <w:p w14:paraId="40AD96ED" w14:textId="77777777" w:rsidR="00A65865" w:rsidRPr="00A65865" w:rsidRDefault="00A65865" w:rsidP="00A65865">
      <w:pPr>
        <w:numPr>
          <w:ilvl w:val="0"/>
          <w:numId w:val="3"/>
        </w:numPr>
      </w:pPr>
      <w:r w:rsidRPr="00A65865">
        <w:rPr>
          <w:b/>
          <w:bCs/>
        </w:rPr>
        <w:t>Interpretability</w:t>
      </w:r>
    </w:p>
    <w:p w14:paraId="5E83D724" w14:textId="77777777" w:rsidR="00A65865" w:rsidRDefault="00A65865" w:rsidP="00A65865">
      <w:pPr>
        <w:numPr>
          <w:ilvl w:val="1"/>
          <w:numId w:val="3"/>
        </w:numPr>
        <w:rPr>
          <w:lang w:val="en-US"/>
        </w:rPr>
      </w:pPr>
      <w:r w:rsidRPr="00A65865">
        <w:rPr>
          <w:b/>
          <w:bCs/>
          <w:lang w:val="en-US"/>
        </w:rPr>
        <w:t>SHAP or LIME analysis</w:t>
      </w:r>
      <w:r w:rsidRPr="00A65865">
        <w:rPr>
          <w:lang w:val="en-US"/>
        </w:rPr>
        <w:t xml:space="preserve"> could help explain why the model makes certain decisions.</w:t>
      </w:r>
    </w:p>
    <w:p w14:paraId="1F7443CA" w14:textId="77777777" w:rsidR="006002CA" w:rsidRDefault="006002CA" w:rsidP="006002CA">
      <w:pPr>
        <w:rPr>
          <w:b/>
          <w:bCs/>
          <w:lang w:val="en-US"/>
        </w:rPr>
      </w:pPr>
    </w:p>
    <w:p w14:paraId="61DD5F9F" w14:textId="77777777" w:rsidR="006002CA" w:rsidRDefault="006002CA" w:rsidP="006002CA">
      <w:pPr>
        <w:rPr>
          <w:b/>
          <w:bCs/>
          <w:lang w:val="en-US"/>
        </w:rPr>
      </w:pPr>
    </w:p>
    <w:p w14:paraId="1569D852" w14:textId="7B3B1E78" w:rsidR="006002CA" w:rsidRPr="00A65865" w:rsidRDefault="006002CA" w:rsidP="006002CA">
      <w:pPr>
        <w:rPr>
          <w:lang w:val="en-US"/>
        </w:rPr>
      </w:pPr>
      <w:r>
        <w:rPr>
          <w:b/>
          <w:bCs/>
          <w:lang w:val="en-US"/>
        </w:rPr>
        <w:lastRenderedPageBreak/>
        <w:t>Result Interpretation</w:t>
      </w:r>
    </w:p>
    <w:p w14:paraId="0181DEB1" w14:textId="77777777" w:rsidR="006002CA" w:rsidRPr="006002CA" w:rsidRDefault="006002CA" w:rsidP="006002CA">
      <w:pPr>
        <w:numPr>
          <w:ilvl w:val="0"/>
          <w:numId w:val="4"/>
        </w:numPr>
        <w:rPr>
          <w:lang w:val="en-US"/>
        </w:rPr>
      </w:pPr>
      <w:r w:rsidRPr="006002CA">
        <w:rPr>
          <w:b/>
          <w:bCs/>
          <w:lang w:val="en-US"/>
        </w:rPr>
        <w:t>Precision:</w:t>
      </w:r>
      <w:r w:rsidRPr="006002CA">
        <w:rPr>
          <w:lang w:val="en-US"/>
        </w:rPr>
        <w:t xml:space="preserve"> How many of the predicted labels were actually correct?</w:t>
      </w:r>
    </w:p>
    <w:p w14:paraId="6E48E52B" w14:textId="77777777" w:rsidR="006002CA" w:rsidRPr="006002CA" w:rsidRDefault="006002CA" w:rsidP="006002CA">
      <w:pPr>
        <w:numPr>
          <w:ilvl w:val="0"/>
          <w:numId w:val="4"/>
        </w:numPr>
        <w:rPr>
          <w:lang w:val="en-US"/>
        </w:rPr>
      </w:pPr>
      <w:r w:rsidRPr="006002CA">
        <w:rPr>
          <w:b/>
          <w:bCs/>
          <w:lang w:val="en-US"/>
        </w:rPr>
        <w:t>Recall:</w:t>
      </w:r>
      <w:r w:rsidRPr="006002CA">
        <w:rPr>
          <w:lang w:val="en-US"/>
        </w:rPr>
        <w:t xml:space="preserve"> How many of the actual labels were correctly predicted?</w:t>
      </w:r>
    </w:p>
    <w:p w14:paraId="7D8C9DA7" w14:textId="77777777" w:rsidR="006002CA" w:rsidRPr="006002CA" w:rsidRDefault="006002CA" w:rsidP="006002CA">
      <w:pPr>
        <w:numPr>
          <w:ilvl w:val="0"/>
          <w:numId w:val="4"/>
        </w:numPr>
        <w:rPr>
          <w:lang w:val="en-US"/>
        </w:rPr>
      </w:pPr>
      <w:r w:rsidRPr="006002CA">
        <w:rPr>
          <w:b/>
          <w:bCs/>
          <w:lang w:val="en-US"/>
        </w:rPr>
        <w:t>F1-Score:</w:t>
      </w:r>
      <w:r w:rsidRPr="006002CA">
        <w:rPr>
          <w:lang w:val="en-US"/>
        </w:rPr>
        <w:t xml:space="preserve"> The balance between precision and recall.</w:t>
      </w:r>
    </w:p>
    <w:p w14:paraId="1688FECA" w14:textId="77777777" w:rsidR="006002CA" w:rsidRPr="006002CA" w:rsidRDefault="006002CA" w:rsidP="006002CA">
      <w:pPr>
        <w:rPr>
          <w:lang w:val="en-US"/>
        </w:rPr>
      </w:pPr>
      <w:r w:rsidRPr="006002CA">
        <w:rPr>
          <w:lang w:val="en-US"/>
        </w:rPr>
        <w:t xml:space="preserve">Each </w:t>
      </w:r>
      <w:r w:rsidRPr="006002CA">
        <w:rPr>
          <w:b/>
          <w:bCs/>
          <w:lang w:val="en-US"/>
        </w:rPr>
        <w:t>Movement_Label</w:t>
      </w:r>
      <w:r w:rsidRPr="006002CA">
        <w:rPr>
          <w:lang w:val="en-US"/>
        </w:rPr>
        <w:t xml:space="preserve"> corresponds to:</w:t>
      </w:r>
    </w:p>
    <w:p w14:paraId="20A34D3F" w14:textId="77777777" w:rsidR="006002CA" w:rsidRPr="006002CA" w:rsidRDefault="006002CA" w:rsidP="006002CA">
      <w:pPr>
        <w:numPr>
          <w:ilvl w:val="0"/>
          <w:numId w:val="5"/>
        </w:numPr>
        <w:rPr>
          <w:lang w:val="en-US"/>
        </w:rPr>
      </w:pPr>
      <w:r w:rsidRPr="006002CA">
        <w:rPr>
          <w:b/>
          <w:bCs/>
          <w:lang w:val="en-US"/>
        </w:rPr>
        <w:t>1 → T1 (Left Fist / Both Fists)</w:t>
      </w:r>
    </w:p>
    <w:p w14:paraId="33D736C4" w14:textId="77777777" w:rsidR="006002CA" w:rsidRPr="006002CA" w:rsidRDefault="006002CA" w:rsidP="006002CA">
      <w:pPr>
        <w:numPr>
          <w:ilvl w:val="0"/>
          <w:numId w:val="5"/>
        </w:numPr>
        <w:rPr>
          <w:lang w:val="en-US"/>
        </w:rPr>
      </w:pPr>
      <w:r w:rsidRPr="006002CA">
        <w:rPr>
          <w:b/>
          <w:bCs/>
          <w:lang w:val="en-US"/>
        </w:rPr>
        <w:t>2 → T2 (Right Fist / Both Feet)</w:t>
      </w:r>
    </w:p>
    <w:p w14:paraId="625CBE9D" w14:textId="77777777" w:rsidR="006002CA" w:rsidRPr="006002CA" w:rsidRDefault="006002CA" w:rsidP="006002CA">
      <w:pPr>
        <w:numPr>
          <w:ilvl w:val="0"/>
          <w:numId w:val="5"/>
        </w:numPr>
      </w:pPr>
      <w:r w:rsidRPr="006002CA">
        <w:rPr>
          <w:b/>
          <w:bCs/>
        </w:rPr>
        <w:t>3 → T0 (Resting state)</w:t>
      </w:r>
    </w:p>
    <w:p w14:paraId="1B097CD5" w14:textId="77777777" w:rsidR="006002CA" w:rsidRPr="006002CA" w:rsidRDefault="006002CA" w:rsidP="006002CA">
      <w:r w:rsidRPr="006002CA">
        <w:t>From your results:</w:t>
      </w:r>
    </w:p>
    <w:p w14:paraId="5606AB27" w14:textId="77777777" w:rsidR="006002CA" w:rsidRPr="006002CA" w:rsidRDefault="006002CA" w:rsidP="006002CA">
      <w:pPr>
        <w:numPr>
          <w:ilvl w:val="0"/>
          <w:numId w:val="6"/>
        </w:numPr>
        <w:rPr>
          <w:lang w:val="en-US"/>
        </w:rPr>
      </w:pPr>
      <w:r w:rsidRPr="006002CA">
        <w:rPr>
          <w:lang w:val="en-US"/>
        </w:rPr>
        <w:t xml:space="preserve">Class </w:t>
      </w:r>
      <w:r w:rsidRPr="006002CA">
        <w:rPr>
          <w:b/>
          <w:bCs/>
          <w:lang w:val="en-US"/>
        </w:rPr>
        <w:t>1 (Left Fist/Both Fists)</w:t>
      </w:r>
      <w:r w:rsidRPr="006002CA">
        <w:rPr>
          <w:lang w:val="en-US"/>
        </w:rPr>
        <w:t xml:space="preserve"> has 88% precision and 100% recall → meaning all actual left fist movements were predicted correctly, but some false positives occurred.</w:t>
      </w:r>
    </w:p>
    <w:p w14:paraId="58E0E4B6" w14:textId="77777777" w:rsidR="006002CA" w:rsidRPr="006002CA" w:rsidRDefault="006002CA" w:rsidP="006002CA">
      <w:pPr>
        <w:numPr>
          <w:ilvl w:val="0"/>
          <w:numId w:val="6"/>
        </w:numPr>
        <w:rPr>
          <w:lang w:val="en-US"/>
        </w:rPr>
      </w:pPr>
      <w:r w:rsidRPr="006002CA">
        <w:rPr>
          <w:lang w:val="en-US"/>
        </w:rPr>
        <w:t xml:space="preserve">Class </w:t>
      </w:r>
      <w:r w:rsidRPr="006002CA">
        <w:rPr>
          <w:b/>
          <w:bCs/>
          <w:lang w:val="en-US"/>
        </w:rPr>
        <w:t>2 (Right Fist/Both Feet)</w:t>
      </w:r>
      <w:r w:rsidRPr="006002CA">
        <w:rPr>
          <w:lang w:val="en-US"/>
        </w:rPr>
        <w:t xml:space="preserve"> has 100% precision but 86% recall → meaning some right fist movements were missed.</w:t>
      </w:r>
    </w:p>
    <w:p w14:paraId="46B30963" w14:textId="77777777" w:rsidR="006002CA" w:rsidRPr="006002CA" w:rsidRDefault="006002CA" w:rsidP="006002CA">
      <w:pPr>
        <w:numPr>
          <w:ilvl w:val="0"/>
          <w:numId w:val="6"/>
        </w:numPr>
        <w:rPr>
          <w:lang w:val="en-US"/>
        </w:rPr>
      </w:pPr>
      <w:r w:rsidRPr="006002CA">
        <w:rPr>
          <w:lang w:val="en-US"/>
        </w:rPr>
        <w:t xml:space="preserve">Class </w:t>
      </w:r>
      <w:r w:rsidRPr="006002CA">
        <w:rPr>
          <w:b/>
          <w:bCs/>
          <w:lang w:val="en-US"/>
        </w:rPr>
        <w:t>3 (Rest)</w:t>
      </w:r>
      <w:r w:rsidRPr="006002CA">
        <w:rPr>
          <w:lang w:val="en-US"/>
        </w:rPr>
        <w:t xml:space="preserve"> has perfect precision and recall (100%), meaning all rest states were classified correctly.</w:t>
      </w:r>
    </w:p>
    <w:p w14:paraId="0F99D0CF" w14:textId="77777777" w:rsidR="000D0FC6" w:rsidRPr="000D0FC6" w:rsidRDefault="000D0FC6" w:rsidP="000D0FC6">
      <w:pPr>
        <w:rPr>
          <w:b/>
          <w:bCs/>
          <w:lang w:val="en-US"/>
        </w:rPr>
      </w:pPr>
      <w:r w:rsidRPr="000D0FC6">
        <w:rPr>
          <w:b/>
          <w:bCs/>
          <w:lang w:val="en-US"/>
        </w:rPr>
        <w:t>2. How do we know which movement corresponds to which?</w:t>
      </w:r>
    </w:p>
    <w:p w14:paraId="1AEC52B8" w14:textId="77777777" w:rsidR="000D0FC6" w:rsidRPr="000D0FC6" w:rsidRDefault="000D0FC6" w:rsidP="000D0FC6">
      <w:pPr>
        <w:rPr>
          <w:lang w:val="en-US"/>
        </w:rPr>
      </w:pPr>
      <w:r w:rsidRPr="000D0FC6">
        <w:rPr>
          <w:lang w:val="en-US"/>
        </w:rPr>
        <w:t xml:space="preserve">Currently, the </w:t>
      </w:r>
      <w:r w:rsidRPr="000D0FC6">
        <w:rPr>
          <w:b/>
          <w:bCs/>
          <w:lang w:val="en-US"/>
        </w:rPr>
        <w:t>Movement_Label</w:t>
      </w:r>
      <w:r w:rsidRPr="000D0FC6">
        <w:rPr>
          <w:lang w:val="en-US"/>
        </w:rPr>
        <w:t xml:space="preserve"> column is being used to train the model. However, to </w:t>
      </w:r>
      <w:r w:rsidRPr="000D0FC6">
        <w:rPr>
          <w:b/>
          <w:bCs/>
          <w:lang w:val="en-US"/>
        </w:rPr>
        <w:t>explicitly map these labels to real-world movements</w:t>
      </w:r>
      <w:r w:rsidRPr="000D0FC6">
        <w:rPr>
          <w:lang w:val="en-US"/>
        </w:rPr>
        <w:t>, we should verify how these labels were assigned in the preprocessing stage.</w:t>
      </w:r>
    </w:p>
    <w:p w14:paraId="772E1530" w14:textId="77777777" w:rsidR="000D0FC6" w:rsidRPr="000D0FC6" w:rsidRDefault="000D0FC6" w:rsidP="000D0FC6">
      <w:r w:rsidRPr="000D0FC6">
        <w:rPr>
          <w:lang w:val="en-US"/>
        </w:rPr>
        <w:t xml:space="preserve">Since the dataset has T1 and T2 mapped to different movements based on the runs (files), </w:t>
      </w:r>
      <w:r w:rsidRPr="000D0FC6">
        <w:rPr>
          <w:b/>
          <w:bCs/>
          <w:lang w:val="en-US"/>
        </w:rPr>
        <w:t>we need to ensure that our labels correctly correspond to the expected motions</w:t>
      </w:r>
      <w:r w:rsidRPr="000D0FC6">
        <w:rPr>
          <w:lang w:val="en-US"/>
        </w:rPr>
        <w:t xml:space="preserve">. </w:t>
      </w:r>
      <w:r w:rsidRPr="000D0FC6">
        <w:t>For example:</w:t>
      </w:r>
    </w:p>
    <w:p w14:paraId="3DEFC30E" w14:textId="77777777" w:rsidR="000D0FC6" w:rsidRPr="000D0FC6" w:rsidRDefault="000D0FC6" w:rsidP="000D0FC6">
      <w:pPr>
        <w:numPr>
          <w:ilvl w:val="0"/>
          <w:numId w:val="7"/>
        </w:numPr>
        <w:rPr>
          <w:lang w:val="en-US"/>
        </w:rPr>
      </w:pPr>
      <w:r w:rsidRPr="000D0FC6">
        <w:rPr>
          <w:lang w:val="en-US"/>
        </w:rPr>
        <w:t xml:space="preserve">In </w:t>
      </w:r>
      <w:r w:rsidRPr="000D0FC6">
        <w:rPr>
          <w:b/>
          <w:bCs/>
          <w:lang w:val="en-US"/>
        </w:rPr>
        <w:t>runs 3, 4, 7, 8, 11, 12</w:t>
      </w:r>
      <w:r w:rsidRPr="000D0FC6">
        <w:rPr>
          <w:lang w:val="en-US"/>
        </w:rPr>
        <w:t xml:space="preserve">, </w:t>
      </w:r>
      <w:r w:rsidRPr="000D0FC6">
        <w:rPr>
          <w:b/>
          <w:bCs/>
          <w:lang w:val="en-US"/>
        </w:rPr>
        <w:t>T1 is left fist</w:t>
      </w:r>
      <w:r w:rsidRPr="000D0FC6">
        <w:rPr>
          <w:lang w:val="en-US"/>
        </w:rPr>
        <w:t xml:space="preserve">, and </w:t>
      </w:r>
      <w:r w:rsidRPr="000D0FC6">
        <w:rPr>
          <w:b/>
          <w:bCs/>
          <w:lang w:val="en-US"/>
        </w:rPr>
        <w:t>T2 is right fist</w:t>
      </w:r>
      <w:r w:rsidRPr="000D0FC6">
        <w:rPr>
          <w:lang w:val="en-US"/>
        </w:rPr>
        <w:t>.</w:t>
      </w:r>
    </w:p>
    <w:p w14:paraId="321ACA3A" w14:textId="77777777" w:rsidR="000D0FC6" w:rsidRPr="000D0FC6" w:rsidRDefault="000D0FC6" w:rsidP="000D0FC6">
      <w:pPr>
        <w:numPr>
          <w:ilvl w:val="0"/>
          <w:numId w:val="7"/>
        </w:numPr>
        <w:rPr>
          <w:lang w:val="en-US"/>
        </w:rPr>
      </w:pPr>
      <w:r w:rsidRPr="000D0FC6">
        <w:rPr>
          <w:lang w:val="en-US"/>
        </w:rPr>
        <w:t xml:space="preserve">In </w:t>
      </w:r>
      <w:r w:rsidRPr="000D0FC6">
        <w:rPr>
          <w:b/>
          <w:bCs/>
          <w:lang w:val="en-US"/>
        </w:rPr>
        <w:t>runs 5, 6, 9, 10, 13, 14</w:t>
      </w:r>
      <w:r w:rsidRPr="000D0FC6">
        <w:rPr>
          <w:lang w:val="en-US"/>
        </w:rPr>
        <w:t xml:space="preserve">, </w:t>
      </w:r>
      <w:r w:rsidRPr="000D0FC6">
        <w:rPr>
          <w:b/>
          <w:bCs/>
          <w:lang w:val="en-US"/>
        </w:rPr>
        <w:t>T1 is both fists</w:t>
      </w:r>
      <w:r w:rsidRPr="000D0FC6">
        <w:rPr>
          <w:lang w:val="en-US"/>
        </w:rPr>
        <w:t xml:space="preserve">, and </w:t>
      </w:r>
      <w:r w:rsidRPr="000D0FC6">
        <w:rPr>
          <w:b/>
          <w:bCs/>
          <w:lang w:val="en-US"/>
        </w:rPr>
        <w:t>T2 is both feet</w:t>
      </w:r>
      <w:r w:rsidRPr="000D0FC6">
        <w:rPr>
          <w:lang w:val="en-US"/>
        </w:rPr>
        <w:t>.</w:t>
      </w:r>
    </w:p>
    <w:p w14:paraId="48CCDA41" w14:textId="77777777" w:rsidR="000D0FC6" w:rsidRPr="000D0FC6" w:rsidRDefault="000D0FC6" w:rsidP="000D0FC6">
      <w:pPr>
        <w:rPr>
          <w:lang w:val="en-US"/>
        </w:rPr>
      </w:pPr>
      <w:r w:rsidRPr="000D0FC6">
        <w:rPr>
          <w:lang w:val="en-US"/>
        </w:rPr>
        <w:t>If this mapping is not correct, we might be mislabeling classes.</w:t>
      </w:r>
    </w:p>
    <w:p w14:paraId="75DDB884" w14:textId="77777777" w:rsidR="000D0FC6" w:rsidRPr="000D0FC6" w:rsidRDefault="000D0FC6" w:rsidP="000D0FC6">
      <w:pPr>
        <w:rPr>
          <w:b/>
          <w:bCs/>
          <w:lang w:val="en-US"/>
        </w:rPr>
      </w:pPr>
      <w:r w:rsidRPr="000D0FC6">
        <w:rPr>
          <w:b/>
          <w:bCs/>
          <w:lang w:val="en-US"/>
        </w:rPr>
        <w:t>3. Can we deploy this to a simulator?</w:t>
      </w:r>
    </w:p>
    <w:p w14:paraId="55FC960A" w14:textId="77777777" w:rsidR="000D0FC6" w:rsidRPr="000D0FC6" w:rsidRDefault="000D0FC6" w:rsidP="000D0FC6">
      <w:pPr>
        <w:rPr>
          <w:lang w:val="en-US"/>
        </w:rPr>
      </w:pPr>
      <w:r w:rsidRPr="000D0FC6">
        <w:rPr>
          <w:lang w:val="en-US"/>
        </w:rPr>
        <w:t>Yes! A few ways to visualize and use this model in a practical setting:</w:t>
      </w:r>
    </w:p>
    <w:p w14:paraId="5614E1A9" w14:textId="77777777" w:rsidR="000D0FC6" w:rsidRPr="000D0FC6" w:rsidRDefault="000D0FC6" w:rsidP="000D0FC6">
      <w:pPr>
        <w:numPr>
          <w:ilvl w:val="0"/>
          <w:numId w:val="8"/>
        </w:numPr>
        <w:rPr>
          <w:lang w:val="en-US"/>
        </w:rPr>
      </w:pPr>
      <w:r w:rsidRPr="000D0FC6">
        <w:rPr>
          <w:b/>
          <w:bCs/>
          <w:lang w:val="en-US"/>
        </w:rPr>
        <w:lastRenderedPageBreak/>
        <w:t>Real-time EEG Movement Prediction:</w:t>
      </w:r>
      <w:r w:rsidRPr="000D0FC6">
        <w:rPr>
          <w:lang w:val="en-US"/>
        </w:rPr>
        <w:t xml:space="preserve"> We can use an </w:t>
      </w:r>
      <w:r w:rsidRPr="000D0FC6">
        <w:rPr>
          <w:b/>
          <w:bCs/>
          <w:lang w:val="en-US"/>
        </w:rPr>
        <w:t>OpenBCI GUI</w:t>
      </w:r>
      <w:r w:rsidRPr="000D0FC6">
        <w:rPr>
          <w:lang w:val="en-US"/>
        </w:rPr>
        <w:t xml:space="preserve"> or a similar tool that takes live EEG data, applies preprocessing &amp; feature extraction, and feeds it into our trained ML model to predict movement in real-time.</w:t>
      </w:r>
    </w:p>
    <w:p w14:paraId="7A21FD0A" w14:textId="77777777" w:rsidR="000D0FC6" w:rsidRPr="000D0FC6" w:rsidRDefault="000D0FC6" w:rsidP="000D0FC6">
      <w:pPr>
        <w:numPr>
          <w:ilvl w:val="0"/>
          <w:numId w:val="8"/>
        </w:numPr>
        <w:rPr>
          <w:lang w:val="en-US"/>
        </w:rPr>
      </w:pPr>
      <w:r w:rsidRPr="000D0FC6">
        <w:rPr>
          <w:b/>
          <w:bCs/>
          <w:lang w:val="en-US"/>
        </w:rPr>
        <w:t>VR or Robot Control Simulation:</w:t>
      </w:r>
      <w:r w:rsidRPr="000D0FC6">
        <w:rPr>
          <w:lang w:val="en-US"/>
        </w:rPr>
        <w:t xml:space="preserve"> We can use Unity or Unreal Engine to link EEG movement predictions with animations, simulating hand movements in VR.</w:t>
      </w:r>
    </w:p>
    <w:p w14:paraId="04F55103" w14:textId="77777777" w:rsidR="000D0FC6" w:rsidRPr="000D0FC6" w:rsidRDefault="000D0FC6" w:rsidP="000D0FC6">
      <w:pPr>
        <w:numPr>
          <w:ilvl w:val="0"/>
          <w:numId w:val="8"/>
        </w:numPr>
        <w:rPr>
          <w:lang w:val="en-US"/>
        </w:rPr>
      </w:pPr>
      <w:r w:rsidRPr="000D0FC6">
        <w:rPr>
          <w:b/>
          <w:bCs/>
          <w:lang w:val="en-US"/>
        </w:rPr>
        <w:t>BCI Application:</w:t>
      </w:r>
      <w:r w:rsidRPr="000D0FC6">
        <w:rPr>
          <w:lang w:val="en-US"/>
        </w:rPr>
        <w:t xml:space="preserve"> If we integrate this into a </w:t>
      </w:r>
      <w:r w:rsidRPr="000D0FC6">
        <w:rPr>
          <w:b/>
          <w:bCs/>
          <w:lang w:val="en-US"/>
        </w:rPr>
        <w:t>Brain-Computer Interface (BCI) pipeline</w:t>
      </w:r>
      <w:r w:rsidRPr="000D0FC6">
        <w:rPr>
          <w:lang w:val="en-US"/>
        </w:rPr>
        <w:t>, we could control robotic arms or virtual cursors based on brain activity.</w:t>
      </w:r>
    </w:p>
    <w:p w14:paraId="5231949D" w14:textId="77777777" w:rsidR="000D0FC6" w:rsidRPr="000D0FC6" w:rsidRDefault="000D0FC6" w:rsidP="000D0FC6">
      <w:pPr>
        <w:rPr>
          <w:b/>
          <w:bCs/>
          <w:lang w:val="en-US"/>
        </w:rPr>
      </w:pPr>
      <w:r w:rsidRPr="000D0FC6">
        <w:rPr>
          <w:b/>
          <w:bCs/>
          <w:lang w:val="en-US"/>
        </w:rPr>
        <w:t>4. What next steps should we take?</w:t>
      </w:r>
    </w:p>
    <w:p w14:paraId="531F3189" w14:textId="48298939" w:rsidR="000D0FC6" w:rsidRPr="000D0FC6" w:rsidRDefault="000D0FC6" w:rsidP="000D0FC6">
      <w:pPr>
        <w:rPr>
          <w:b/>
          <w:bCs/>
          <w:lang w:val="en-US"/>
        </w:rPr>
      </w:pPr>
      <w:r w:rsidRPr="000D0FC6">
        <w:rPr>
          <w:b/>
          <w:bCs/>
          <w:lang w:val="en-US"/>
        </w:rPr>
        <w:t>Verify movement labels:</w:t>
      </w:r>
    </w:p>
    <w:p w14:paraId="6EBC4130" w14:textId="77777777" w:rsidR="000D0FC6" w:rsidRPr="000D0FC6" w:rsidRDefault="000D0FC6" w:rsidP="000D0FC6">
      <w:pPr>
        <w:rPr>
          <w:lang w:val="en-US"/>
        </w:rPr>
      </w:pPr>
      <w:r w:rsidRPr="000D0FC6">
        <w:rPr>
          <w:lang w:val="en-US"/>
        </w:rPr>
        <w:t xml:space="preserve">Ensure that T1 and T2 correctly correspond to left/right fists, both fists, and feet </w:t>
      </w:r>
      <w:r w:rsidRPr="000D0FC6">
        <w:rPr>
          <w:b/>
          <w:bCs/>
          <w:lang w:val="en-US"/>
        </w:rPr>
        <w:t>for each run</w:t>
      </w:r>
      <w:r w:rsidRPr="000D0FC6">
        <w:rPr>
          <w:lang w:val="en-US"/>
        </w:rPr>
        <w:t>. This is crucial to making meaningful conclusions.</w:t>
      </w:r>
    </w:p>
    <w:p w14:paraId="471DC845" w14:textId="478118A0" w:rsidR="000D0FC6" w:rsidRPr="000D0FC6" w:rsidRDefault="000D0FC6" w:rsidP="000D0FC6">
      <w:pPr>
        <w:rPr>
          <w:b/>
          <w:bCs/>
          <w:lang w:val="en-US"/>
        </w:rPr>
      </w:pPr>
      <w:r w:rsidRPr="000D0FC6">
        <w:rPr>
          <w:b/>
          <w:bCs/>
          <w:lang w:val="en-US"/>
        </w:rPr>
        <w:t>Test on new EEG data:</w:t>
      </w:r>
    </w:p>
    <w:p w14:paraId="5C98E664" w14:textId="77777777" w:rsidR="000D0FC6" w:rsidRPr="000D0FC6" w:rsidRDefault="000D0FC6" w:rsidP="000D0FC6">
      <w:pPr>
        <w:numPr>
          <w:ilvl w:val="0"/>
          <w:numId w:val="9"/>
        </w:numPr>
        <w:rPr>
          <w:lang w:val="en-US"/>
        </w:rPr>
      </w:pPr>
      <w:r w:rsidRPr="000D0FC6">
        <w:rPr>
          <w:lang w:val="en-US"/>
        </w:rPr>
        <w:t>Can we test on different subjects or EEG datasets to see if the model generalizes?</w:t>
      </w:r>
    </w:p>
    <w:p w14:paraId="70CB76AC" w14:textId="77777777" w:rsidR="000D0FC6" w:rsidRPr="000D0FC6" w:rsidRDefault="000D0FC6" w:rsidP="000D0FC6">
      <w:pPr>
        <w:numPr>
          <w:ilvl w:val="0"/>
          <w:numId w:val="9"/>
        </w:numPr>
        <w:rPr>
          <w:lang w:val="en-US"/>
        </w:rPr>
      </w:pPr>
      <w:r w:rsidRPr="000D0FC6">
        <w:rPr>
          <w:lang w:val="en-US"/>
        </w:rPr>
        <w:t>How does the model perform if we add noise (to simulate real-world brain signals)?</w:t>
      </w:r>
    </w:p>
    <w:p w14:paraId="48949759" w14:textId="2A8DBCFB" w:rsidR="000D0FC6" w:rsidRPr="000D0FC6" w:rsidRDefault="000D0FC6" w:rsidP="000D0FC6">
      <w:pPr>
        <w:rPr>
          <w:b/>
          <w:bCs/>
          <w:lang w:val="en-US"/>
        </w:rPr>
      </w:pPr>
      <w:r w:rsidRPr="000D0FC6">
        <w:rPr>
          <w:b/>
          <w:bCs/>
          <w:lang w:val="en-US"/>
        </w:rPr>
        <w:t>Feature visualization:</w:t>
      </w:r>
    </w:p>
    <w:p w14:paraId="077F1CB5" w14:textId="77777777" w:rsidR="000D0FC6" w:rsidRPr="000D0FC6" w:rsidRDefault="000D0FC6" w:rsidP="000D0FC6">
      <w:pPr>
        <w:rPr>
          <w:lang w:val="en-US"/>
        </w:rPr>
      </w:pPr>
      <w:r w:rsidRPr="000D0FC6">
        <w:rPr>
          <w:lang w:val="en-US"/>
        </w:rPr>
        <w:t xml:space="preserve">We can plot </w:t>
      </w:r>
      <w:r w:rsidRPr="000D0FC6">
        <w:rPr>
          <w:b/>
          <w:bCs/>
          <w:lang w:val="en-US"/>
        </w:rPr>
        <w:t>CSP components</w:t>
      </w:r>
      <w:r w:rsidRPr="000D0FC6">
        <w:rPr>
          <w:lang w:val="en-US"/>
        </w:rPr>
        <w:t xml:space="preserve"> to see how brain activity differs across movements. If CSPs separate the movement classes well, we gain better interpretability.</w:t>
      </w:r>
    </w:p>
    <w:p w14:paraId="327D0A65" w14:textId="2249CB2C" w:rsidR="000D0FC6" w:rsidRPr="000D0FC6" w:rsidRDefault="000D0FC6" w:rsidP="000D0FC6">
      <w:pPr>
        <w:rPr>
          <w:b/>
          <w:bCs/>
          <w:lang w:val="en-US"/>
        </w:rPr>
      </w:pPr>
      <w:r w:rsidRPr="000D0FC6">
        <w:rPr>
          <w:b/>
          <w:bCs/>
          <w:lang w:val="en-US"/>
        </w:rPr>
        <w:t>Deploy the model:</w:t>
      </w:r>
    </w:p>
    <w:p w14:paraId="020498D7" w14:textId="77777777" w:rsidR="000D0FC6" w:rsidRPr="000D0FC6" w:rsidRDefault="000D0FC6" w:rsidP="000D0FC6">
      <w:pPr>
        <w:rPr>
          <w:lang w:val="en-US"/>
        </w:rPr>
      </w:pPr>
      <w:r w:rsidRPr="000D0FC6">
        <w:rPr>
          <w:lang w:val="en-US"/>
        </w:rPr>
        <w:t>Would you like to:</w:t>
      </w:r>
    </w:p>
    <w:p w14:paraId="056822E9" w14:textId="77777777" w:rsidR="000D0FC6" w:rsidRPr="000D0FC6" w:rsidRDefault="000D0FC6" w:rsidP="000D0FC6">
      <w:pPr>
        <w:numPr>
          <w:ilvl w:val="0"/>
          <w:numId w:val="10"/>
        </w:numPr>
        <w:rPr>
          <w:lang w:val="en-US"/>
        </w:rPr>
      </w:pPr>
      <w:r w:rsidRPr="000D0FC6">
        <w:rPr>
          <w:lang w:val="en-US"/>
        </w:rPr>
        <w:t xml:space="preserve">Implement a </w:t>
      </w:r>
      <w:r w:rsidRPr="000D0FC6">
        <w:rPr>
          <w:b/>
          <w:bCs/>
          <w:lang w:val="en-US"/>
        </w:rPr>
        <w:t>real-time EEG classifier</w:t>
      </w:r>
      <w:r w:rsidRPr="000D0FC6">
        <w:rPr>
          <w:lang w:val="en-US"/>
        </w:rPr>
        <w:t>?</w:t>
      </w:r>
    </w:p>
    <w:p w14:paraId="070FFDF9" w14:textId="77777777" w:rsidR="000D0FC6" w:rsidRPr="000D0FC6" w:rsidRDefault="000D0FC6" w:rsidP="000D0FC6">
      <w:pPr>
        <w:numPr>
          <w:ilvl w:val="0"/>
          <w:numId w:val="10"/>
        </w:numPr>
        <w:rPr>
          <w:lang w:val="en-US"/>
        </w:rPr>
      </w:pPr>
      <w:r w:rsidRPr="000D0FC6">
        <w:rPr>
          <w:lang w:val="en-US"/>
        </w:rPr>
        <w:t xml:space="preserve">Simulate EEG-controlled movement in a </w:t>
      </w:r>
      <w:r w:rsidRPr="000D0FC6">
        <w:rPr>
          <w:b/>
          <w:bCs/>
          <w:lang w:val="en-US"/>
        </w:rPr>
        <w:t>VR or robotic system</w:t>
      </w:r>
      <w:r w:rsidRPr="000D0FC6">
        <w:rPr>
          <w:lang w:val="en-US"/>
        </w:rPr>
        <w:t>?</w:t>
      </w:r>
    </w:p>
    <w:p w14:paraId="0B8EDBD8" w14:textId="77777777" w:rsidR="000D0FC6" w:rsidRPr="000D0FC6" w:rsidRDefault="000D0FC6" w:rsidP="000D0FC6">
      <w:pPr>
        <w:numPr>
          <w:ilvl w:val="0"/>
          <w:numId w:val="10"/>
        </w:numPr>
        <w:rPr>
          <w:lang w:val="en-US"/>
        </w:rPr>
      </w:pPr>
      <w:r w:rsidRPr="000D0FC6">
        <w:rPr>
          <w:lang w:val="en-US"/>
        </w:rPr>
        <w:t xml:space="preserve">Deploy a </w:t>
      </w:r>
      <w:r w:rsidRPr="000D0FC6">
        <w:rPr>
          <w:b/>
          <w:bCs/>
          <w:lang w:val="en-US"/>
        </w:rPr>
        <w:t>brain-controlled cursor or prosthetic hand</w:t>
      </w:r>
      <w:r w:rsidRPr="000D0FC6">
        <w:rPr>
          <w:lang w:val="en-US"/>
        </w:rPr>
        <w:t>?</w:t>
      </w:r>
    </w:p>
    <w:p w14:paraId="7464DB6B" w14:textId="77777777" w:rsidR="00FA750F" w:rsidRDefault="00FA750F">
      <w:pPr>
        <w:rPr>
          <w:lang w:val="en-US"/>
        </w:rPr>
      </w:pPr>
    </w:p>
    <w:p w14:paraId="796884AE" w14:textId="77777777" w:rsidR="00CD6C2F" w:rsidRDefault="00CD6C2F">
      <w:pPr>
        <w:rPr>
          <w:lang w:val="en-US"/>
        </w:rPr>
      </w:pPr>
    </w:p>
    <w:p w14:paraId="3C53EE76" w14:textId="77777777" w:rsidR="00CD6C2F" w:rsidRDefault="00CD6C2F">
      <w:pPr>
        <w:rPr>
          <w:lang w:val="en-US"/>
        </w:rPr>
      </w:pPr>
    </w:p>
    <w:p w14:paraId="449E138E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1. Introduction</w:t>
      </w:r>
    </w:p>
    <w:p w14:paraId="7F611AB4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Background &amp; Motivation</w:t>
      </w:r>
    </w:p>
    <w:p w14:paraId="4B4A6FB7" w14:textId="77777777" w:rsidR="00CD6C2F" w:rsidRPr="00CD6C2F" w:rsidRDefault="00CD6C2F" w:rsidP="00CD6C2F">
      <w:pPr>
        <w:numPr>
          <w:ilvl w:val="0"/>
          <w:numId w:val="11"/>
        </w:numPr>
        <w:rPr>
          <w:lang w:val="en-US"/>
        </w:rPr>
      </w:pPr>
      <w:r w:rsidRPr="00CD6C2F">
        <w:rPr>
          <w:lang w:val="en-US"/>
        </w:rPr>
        <w:t>Brain-Computer Interfaces (BCI) enable direct communication between the brain and external devices.</w:t>
      </w:r>
    </w:p>
    <w:p w14:paraId="01AC90EF" w14:textId="77777777" w:rsidR="00CD6C2F" w:rsidRPr="00CD6C2F" w:rsidRDefault="00CD6C2F" w:rsidP="00CD6C2F">
      <w:pPr>
        <w:numPr>
          <w:ilvl w:val="0"/>
          <w:numId w:val="11"/>
        </w:numPr>
        <w:rPr>
          <w:lang w:val="en-US"/>
        </w:rPr>
      </w:pPr>
      <w:r w:rsidRPr="00CD6C2F">
        <w:rPr>
          <w:lang w:val="en-US"/>
        </w:rPr>
        <w:t>EEG (Electroencephalography) signals are widely used for motor imagery-based BCI applications.</w:t>
      </w:r>
    </w:p>
    <w:p w14:paraId="5440BEF2" w14:textId="77777777" w:rsidR="00CD6C2F" w:rsidRPr="00CD6C2F" w:rsidRDefault="00CD6C2F" w:rsidP="00CD6C2F">
      <w:pPr>
        <w:numPr>
          <w:ilvl w:val="0"/>
          <w:numId w:val="11"/>
        </w:numPr>
        <w:rPr>
          <w:lang w:val="en-US"/>
        </w:rPr>
      </w:pPr>
      <w:r w:rsidRPr="00CD6C2F">
        <w:rPr>
          <w:lang w:val="en-US"/>
        </w:rPr>
        <w:t>Our goal is to classify motor movements (left fist, right fist, both feet) based on EEG recordings.</w:t>
      </w:r>
    </w:p>
    <w:p w14:paraId="52EA2481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2. Project Objectives</w:t>
      </w:r>
    </w:p>
    <w:p w14:paraId="7B874A7E" w14:textId="77777777" w:rsidR="00CD6C2F" w:rsidRPr="00CD6C2F" w:rsidRDefault="00CD6C2F" w:rsidP="00CD6C2F">
      <w:pPr>
        <w:numPr>
          <w:ilvl w:val="0"/>
          <w:numId w:val="12"/>
        </w:numPr>
        <w:rPr>
          <w:lang w:val="en-US"/>
        </w:rPr>
      </w:pPr>
      <w:r w:rsidRPr="00CD6C2F">
        <w:rPr>
          <w:lang w:val="en-US"/>
        </w:rPr>
        <w:t>Extract meaningful EEG features to classify motor movements.</w:t>
      </w:r>
    </w:p>
    <w:p w14:paraId="1041B79E" w14:textId="77777777" w:rsidR="00CD6C2F" w:rsidRPr="00CD6C2F" w:rsidRDefault="00CD6C2F" w:rsidP="00CD6C2F">
      <w:pPr>
        <w:numPr>
          <w:ilvl w:val="0"/>
          <w:numId w:val="12"/>
        </w:numPr>
        <w:rPr>
          <w:lang w:val="en-US"/>
        </w:rPr>
      </w:pPr>
      <w:r w:rsidRPr="00CD6C2F">
        <w:rPr>
          <w:lang w:val="en-US"/>
        </w:rPr>
        <w:t>Apply machine learning techniques to predict movement intentions.</w:t>
      </w:r>
    </w:p>
    <w:p w14:paraId="442DD4FB" w14:textId="77777777" w:rsidR="00CD6C2F" w:rsidRPr="00CD6C2F" w:rsidRDefault="00CD6C2F" w:rsidP="00CD6C2F">
      <w:pPr>
        <w:numPr>
          <w:ilvl w:val="0"/>
          <w:numId w:val="12"/>
        </w:numPr>
        <w:rPr>
          <w:lang w:val="en-US"/>
        </w:rPr>
      </w:pPr>
      <w:r w:rsidRPr="00CD6C2F">
        <w:rPr>
          <w:lang w:val="en-US"/>
        </w:rPr>
        <w:t>Ensure high accuracy and model interpretability.</w:t>
      </w:r>
    </w:p>
    <w:p w14:paraId="2D507DF2" w14:textId="77777777" w:rsidR="00CD6C2F" w:rsidRPr="00CD6C2F" w:rsidRDefault="00CD6C2F" w:rsidP="00CD6C2F">
      <w:pPr>
        <w:numPr>
          <w:ilvl w:val="0"/>
          <w:numId w:val="12"/>
        </w:numPr>
        <w:rPr>
          <w:lang w:val="en-US"/>
        </w:rPr>
      </w:pPr>
      <w:r w:rsidRPr="00CD6C2F">
        <w:rPr>
          <w:lang w:val="en-US"/>
        </w:rPr>
        <w:t>Develop a framework that could be extended to real-world BCI applications.</w:t>
      </w:r>
    </w:p>
    <w:p w14:paraId="03FC81D0" w14:textId="77777777" w:rsidR="00CD6C2F" w:rsidRPr="00CD6C2F" w:rsidRDefault="00CD6C2F" w:rsidP="00CD6C2F">
      <w:pPr>
        <w:rPr>
          <w:b/>
          <w:bCs/>
          <w:lang w:val="en-US"/>
        </w:rPr>
      </w:pPr>
      <w:r w:rsidRPr="00CD6C2F">
        <w:rPr>
          <w:b/>
          <w:bCs/>
          <w:lang w:val="en-US"/>
        </w:rPr>
        <w:t>3. Dataset Overview</w:t>
      </w:r>
    </w:p>
    <w:p w14:paraId="090CB453" w14:textId="77777777" w:rsidR="00CD6C2F" w:rsidRPr="00CD6C2F" w:rsidRDefault="00CD6C2F" w:rsidP="00CD6C2F">
      <w:pPr>
        <w:rPr>
          <w:b/>
          <w:bCs/>
          <w:lang w:val="en-US"/>
        </w:rPr>
      </w:pPr>
      <w:r w:rsidRPr="00CD6C2F">
        <w:rPr>
          <w:b/>
          <w:bCs/>
          <w:lang w:val="en-US"/>
        </w:rPr>
        <w:t>EEG Motor Movement/Imagery Dataset</w:t>
      </w:r>
    </w:p>
    <w:p w14:paraId="476E8AA0" w14:textId="77777777" w:rsidR="00CD6C2F" w:rsidRPr="00CD6C2F" w:rsidRDefault="00CD6C2F" w:rsidP="00CD6C2F">
      <w:pPr>
        <w:numPr>
          <w:ilvl w:val="0"/>
          <w:numId w:val="13"/>
        </w:numPr>
        <w:rPr>
          <w:lang w:val="en-US"/>
        </w:rPr>
      </w:pPr>
      <w:r w:rsidRPr="00CD6C2F">
        <w:rPr>
          <w:lang w:val="en-US"/>
        </w:rPr>
        <w:t xml:space="preserve">Provided by PhysioNet and recorded using the </w:t>
      </w:r>
      <w:r w:rsidRPr="00CD6C2F">
        <w:rPr>
          <w:b/>
          <w:bCs/>
          <w:lang w:val="en-US"/>
        </w:rPr>
        <w:t>BCI2000</w:t>
      </w:r>
      <w:r w:rsidRPr="00CD6C2F">
        <w:rPr>
          <w:lang w:val="en-US"/>
        </w:rPr>
        <w:t xml:space="preserve"> system.</w:t>
      </w:r>
    </w:p>
    <w:p w14:paraId="76C8F7FC" w14:textId="77777777" w:rsidR="00CD6C2F" w:rsidRPr="00CD6C2F" w:rsidRDefault="00CD6C2F" w:rsidP="00CD6C2F">
      <w:pPr>
        <w:numPr>
          <w:ilvl w:val="0"/>
          <w:numId w:val="13"/>
        </w:numPr>
        <w:rPr>
          <w:lang w:val="en-US"/>
        </w:rPr>
      </w:pPr>
      <w:r w:rsidRPr="00CD6C2F">
        <w:rPr>
          <w:lang w:val="en-US"/>
        </w:rPr>
        <w:t xml:space="preserve">109 subjects performed </w:t>
      </w:r>
      <w:r w:rsidRPr="00CD6C2F">
        <w:rPr>
          <w:b/>
          <w:bCs/>
          <w:lang w:val="en-US"/>
        </w:rPr>
        <w:t>14 experimental runs</w:t>
      </w:r>
      <w:r w:rsidRPr="00CD6C2F">
        <w:rPr>
          <w:lang w:val="en-US"/>
        </w:rPr>
        <w:t>, including real and imagined motor movements.</w:t>
      </w:r>
    </w:p>
    <w:p w14:paraId="16DE72EA" w14:textId="77777777" w:rsidR="00CD6C2F" w:rsidRPr="00CD6C2F" w:rsidRDefault="00CD6C2F" w:rsidP="00CD6C2F">
      <w:pPr>
        <w:numPr>
          <w:ilvl w:val="0"/>
          <w:numId w:val="13"/>
        </w:numPr>
      </w:pPr>
      <w:r w:rsidRPr="00CD6C2F">
        <w:t>Each subject completed:</w:t>
      </w:r>
    </w:p>
    <w:p w14:paraId="6EEB31ED" w14:textId="77777777" w:rsidR="00CD6C2F" w:rsidRPr="00CD6C2F" w:rsidRDefault="00CD6C2F" w:rsidP="00CD6C2F">
      <w:pPr>
        <w:numPr>
          <w:ilvl w:val="1"/>
          <w:numId w:val="13"/>
        </w:numPr>
        <w:rPr>
          <w:lang w:val="en-US"/>
        </w:rPr>
      </w:pPr>
      <w:r w:rsidRPr="00CD6C2F">
        <w:rPr>
          <w:b/>
          <w:bCs/>
          <w:lang w:val="en-US"/>
        </w:rPr>
        <w:t>Resting-state EEG</w:t>
      </w:r>
      <w:r w:rsidRPr="00CD6C2F">
        <w:rPr>
          <w:lang w:val="en-US"/>
        </w:rPr>
        <w:t xml:space="preserve"> (eyes open/closed)</w:t>
      </w:r>
    </w:p>
    <w:p w14:paraId="4FE756C5" w14:textId="77777777" w:rsidR="00CD6C2F" w:rsidRPr="00CD6C2F" w:rsidRDefault="00CD6C2F" w:rsidP="00CD6C2F">
      <w:pPr>
        <w:numPr>
          <w:ilvl w:val="1"/>
          <w:numId w:val="13"/>
        </w:numPr>
        <w:rPr>
          <w:lang w:val="en-US"/>
        </w:rPr>
      </w:pPr>
      <w:r w:rsidRPr="00CD6C2F">
        <w:rPr>
          <w:b/>
          <w:bCs/>
          <w:lang w:val="en-US"/>
        </w:rPr>
        <w:t>Motor movement tasks</w:t>
      </w:r>
      <w:r w:rsidRPr="00CD6C2F">
        <w:rPr>
          <w:lang w:val="en-US"/>
        </w:rPr>
        <w:t xml:space="preserve"> (left/right fist, both fists/feet)</w:t>
      </w:r>
    </w:p>
    <w:p w14:paraId="78F89F33" w14:textId="77777777" w:rsidR="00CD6C2F" w:rsidRPr="00CD6C2F" w:rsidRDefault="00CD6C2F" w:rsidP="00CD6C2F">
      <w:pPr>
        <w:numPr>
          <w:ilvl w:val="1"/>
          <w:numId w:val="13"/>
        </w:numPr>
        <w:rPr>
          <w:lang w:val="en-US"/>
        </w:rPr>
      </w:pPr>
      <w:r w:rsidRPr="00CD6C2F">
        <w:rPr>
          <w:b/>
          <w:bCs/>
          <w:lang w:val="en-US"/>
        </w:rPr>
        <w:t>Motor imagery tasks</w:t>
      </w:r>
      <w:r w:rsidRPr="00CD6C2F">
        <w:rPr>
          <w:lang w:val="en-US"/>
        </w:rPr>
        <w:t xml:space="preserve"> (imagined movements)</w:t>
      </w:r>
    </w:p>
    <w:p w14:paraId="75006D59" w14:textId="77777777" w:rsidR="00CD6C2F" w:rsidRPr="00CD6C2F" w:rsidRDefault="00CD6C2F" w:rsidP="00CD6C2F">
      <w:pPr>
        <w:numPr>
          <w:ilvl w:val="0"/>
          <w:numId w:val="13"/>
        </w:numPr>
        <w:rPr>
          <w:lang w:val="en-US"/>
        </w:rPr>
      </w:pPr>
      <w:r w:rsidRPr="00CD6C2F">
        <w:rPr>
          <w:b/>
          <w:bCs/>
          <w:lang w:val="en-US"/>
        </w:rPr>
        <w:t>64-channel EEG data</w:t>
      </w:r>
      <w:r w:rsidRPr="00CD6C2F">
        <w:rPr>
          <w:lang w:val="en-US"/>
        </w:rPr>
        <w:t xml:space="preserve">, recorded at </w:t>
      </w:r>
      <w:r w:rsidRPr="00CD6C2F">
        <w:rPr>
          <w:b/>
          <w:bCs/>
          <w:lang w:val="en-US"/>
        </w:rPr>
        <w:t>160 Hz</w:t>
      </w:r>
      <w:r w:rsidRPr="00CD6C2F">
        <w:rPr>
          <w:lang w:val="en-US"/>
        </w:rPr>
        <w:t>.</w:t>
      </w:r>
    </w:p>
    <w:p w14:paraId="2C6FD90F" w14:textId="77777777" w:rsidR="00CD6C2F" w:rsidRPr="00CD6C2F" w:rsidRDefault="00CD6C2F" w:rsidP="00CD6C2F">
      <w:pPr>
        <w:numPr>
          <w:ilvl w:val="0"/>
          <w:numId w:val="13"/>
        </w:numPr>
      </w:pPr>
      <w:r w:rsidRPr="00CD6C2F">
        <w:rPr>
          <w:b/>
          <w:bCs/>
        </w:rPr>
        <w:t>Annotations</w:t>
      </w:r>
      <w:r w:rsidRPr="00CD6C2F">
        <w:t>:</w:t>
      </w:r>
    </w:p>
    <w:p w14:paraId="59E6D350" w14:textId="77777777" w:rsidR="00CD6C2F" w:rsidRPr="00CD6C2F" w:rsidRDefault="00CD6C2F" w:rsidP="00CD6C2F">
      <w:pPr>
        <w:numPr>
          <w:ilvl w:val="1"/>
          <w:numId w:val="13"/>
        </w:numPr>
      </w:pPr>
      <w:r w:rsidRPr="00CD6C2F">
        <w:rPr>
          <w:b/>
          <w:bCs/>
        </w:rPr>
        <w:t>T0:</w:t>
      </w:r>
      <w:r w:rsidRPr="00CD6C2F">
        <w:t xml:space="preserve"> Rest</w:t>
      </w:r>
    </w:p>
    <w:p w14:paraId="07458D1E" w14:textId="77777777" w:rsidR="00CD6C2F" w:rsidRPr="00CD6C2F" w:rsidRDefault="00CD6C2F" w:rsidP="00CD6C2F">
      <w:pPr>
        <w:numPr>
          <w:ilvl w:val="1"/>
          <w:numId w:val="13"/>
        </w:numPr>
        <w:rPr>
          <w:lang w:val="en-US"/>
        </w:rPr>
      </w:pPr>
      <w:r w:rsidRPr="00CD6C2F">
        <w:rPr>
          <w:b/>
          <w:bCs/>
          <w:lang w:val="en-US"/>
        </w:rPr>
        <w:t>T1:</w:t>
      </w:r>
      <w:r w:rsidRPr="00CD6C2F">
        <w:rPr>
          <w:lang w:val="en-US"/>
        </w:rPr>
        <w:t xml:space="preserve"> Left fist / Both fists (based on session)</w:t>
      </w:r>
    </w:p>
    <w:p w14:paraId="12435E57" w14:textId="77777777" w:rsidR="00CD6C2F" w:rsidRPr="00CD6C2F" w:rsidRDefault="00CD6C2F" w:rsidP="00CD6C2F">
      <w:pPr>
        <w:numPr>
          <w:ilvl w:val="1"/>
          <w:numId w:val="13"/>
        </w:numPr>
        <w:rPr>
          <w:lang w:val="en-US"/>
        </w:rPr>
      </w:pPr>
      <w:r w:rsidRPr="00CD6C2F">
        <w:rPr>
          <w:b/>
          <w:bCs/>
          <w:lang w:val="en-US"/>
        </w:rPr>
        <w:lastRenderedPageBreak/>
        <w:t>T2:</w:t>
      </w:r>
      <w:r w:rsidRPr="00CD6C2F">
        <w:rPr>
          <w:lang w:val="en-US"/>
        </w:rPr>
        <w:t xml:space="preserve"> Right fist / Both feet (based on session)</w:t>
      </w:r>
    </w:p>
    <w:p w14:paraId="3D86EA0D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4. Preprocessing &amp; Data Cleaning</w:t>
      </w:r>
    </w:p>
    <w:p w14:paraId="7BCDC245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Steps Taken</w:t>
      </w:r>
    </w:p>
    <w:p w14:paraId="1FA2D132" w14:textId="77777777" w:rsidR="00CD6C2F" w:rsidRPr="00CD6C2F" w:rsidRDefault="00CD6C2F" w:rsidP="00CD6C2F">
      <w:pPr>
        <w:numPr>
          <w:ilvl w:val="0"/>
          <w:numId w:val="14"/>
        </w:numPr>
        <w:rPr>
          <w:lang w:val="en-US"/>
        </w:rPr>
      </w:pPr>
      <w:r w:rsidRPr="00CD6C2F">
        <w:rPr>
          <w:b/>
          <w:bCs/>
          <w:lang w:val="en-US"/>
        </w:rPr>
        <w:t>EDF File Handling:</w:t>
      </w:r>
      <w:r w:rsidRPr="00CD6C2F">
        <w:rPr>
          <w:lang w:val="en-US"/>
        </w:rPr>
        <w:t xml:space="preserve"> Extracting raw EEG signals.</w:t>
      </w:r>
    </w:p>
    <w:p w14:paraId="44403604" w14:textId="77777777" w:rsidR="00CD6C2F" w:rsidRPr="00CD6C2F" w:rsidRDefault="00CD6C2F" w:rsidP="00CD6C2F">
      <w:pPr>
        <w:numPr>
          <w:ilvl w:val="0"/>
          <w:numId w:val="14"/>
        </w:numPr>
        <w:rPr>
          <w:lang w:val="en-US"/>
        </w:rPr>
      </w:pPr>
      <w:r w:rsidRPr="00CD6C2F">
        <w:rPr>
          <w:b/>
          <w:bCs/>
          <w:lang w:val="en-US"/>
        </w:rPr>
        <w:t>Merging Multiple Sessions:</w:t>
      </w:r>
      <w:r w:rsidRPr="00CD6C2F">
        <w:rPr>
          <w:lang w:val="en-US"/>
        </w:rPr>
        <w:t xml:space="preserve"> Combining data across runs.</w:t>
      </w:r>
    </w:p>
    <w:p w14:paraId="6E6522E6" w14:textId="77777777" w:rsidR="00CD6C2F" w:rsidRPr="00CD6C2F" w:rsidRDefault="00CD6C2F" w:rsidP="00CD6C2F">
      <w:pPr>
        <w:numPr>
          <w:ilvl w:val="0"/>
          <w:numId w:val="14"/>
        </w:numPr>
        <w:rPr>
          <w:lang w:val="en-US"/>
        </w:rPr>
      </w:pPr>
      <w:r w:rsidRPr="00CD6C2F">
        <w:rPr>
          <w:b/>
          <w:bCs/>
          <w:lang w:val="en-US"/>
        </w:rPr>
        <w:t>Filtering:</w:t>
      </w:r>
      <w:r w:rsidRPr="00CD6C2F">
        <w:rPr>
          <w:lang w:val="en-US"/>
        </w:rPr>
        <w:t xml:space="preserve"> Applied </w:t>
      </w:r>
      <w:r w:rsidRPr="00CD6C2F">
        <w:rPr>
          <w:b/>
          <w:bCs/>
          <w:lang w:val="en-US"/>
        </w:rPr>
        <w:t>bandpass filter (1-40 Hz)</w:t>
      </w:r>
      <w:r w:rsidRPr="00CD6C2F">
        <w:rPr>
          <w:lang w:val="en-US"/>
        </w:rPr>
        <w:t xml:space="preserve"> to remove noise.</w:t>
      </w:r>
    </w:p>
    <w:p w14:paraId="38F8BD87" w14:textId="77777777" w:rsidR="00CD6C2F" w:rsidRPr="00CD6C2F" w:rsidRDefault="00CD6C2F" w:rsidP="00CD6C2F">
      <w:pPr>
        <w:numPr>
          <w:ilvl w:val="0"/>
          <w:numId w:val="14"/>
        </w:numPr>
        <w:rPr>
          <w:lang w:val="en-US"/>
        </w:rPr>
      </w:pPr>
      <w:r w:rsidRPr="00CD6C2F">
        <w:rPr>
          <w:b/>
          <w:bCs/>
          <w:lang w:val="en-US"/>
        </w:rPr>
        <w:t>Event Annotation Processing:</w:t>
      </w:r>
      <w:r w:rsidRPr="00CD6C2F">
        <w:rPr>
          <w:lang w:val="en-US"/>
        </w:rPr>
        <w:t xml:space="preserve"> Mapping event labels (T0, T1, T2) to movement classes.</w:t>
      </w:r>
    </w:p>
    <w:p w14:paraId="398BB424" w14:textId="77777777" w:rsidR="00CD6C2F" w:rsidRPr="00CD6C2F" w:rsidRDefault="00CD6C2F" w:rsidP="00CD6C2F">
      <w:pPr>
        <w:numPr>
          <w:ilvl w:val="0"/>
          <w:numId w:val="14"/>
        </w:numPr>
        <w:rPr>
          <w:lang w:val="en-US"/>
        </w:rPr>
      </w:pPr>
      <w:r w:rsidRPr="00CD6C2F">
        <w:rPr>
          <w:b/>
          <w:bCs/>
          <w:lang w:val="en-US"/>
        </w:rPr>
        <w:t>Missing Value Handling:</w:t>
      </w:r>
      <w:r w:rsidRPr="00CD6C2F">
        <w:rPr>
          <w:lang w:val="en-US"/>
        </w:rPr>
        <w:t xml:space="preserve"> Identified and handled missing values in extracted features.</w:t>
      </w:r>
    </w:p>
    <w:p w14:paraId="3F8AA996" w14:textId="77777777" w:rsidR="00CD6C2F" w:rsidRPr="00CD6C2F" w:rsidRDefault="00CD6C2F" w:rsidP="00CD6C2F">
      <w:pPr>
        <w:rPr>
          <w:b/>
          <w:bCs/>
          <w:lang w:val="en-US"/>
        </w:rPr>
      </w:pPr>
      <w:r w:rsidRPr="00CD6C2F">
        <w:rPr>
          <w:b/>
          <w:bCs/>
          <w:lang w:val="en-US"/>
        </w:rPr>
        <w:t>5. Feature Engineering</w:t>
      </w:r>
    </w:p>
    <w:p w14:paraId="4598B788" w14:textId="77777777" w:rsidR="00CD6C2F" w:rsidRPr="00CD6C2F" w:rsidRDefault="00CD6C2F" w:rsidP="00CD6C2F">
      <w:pPr>
        <w:rPr>
          <w:lang w:val="en-US"/>
        </w:rPr>
      </w:pPr>
      <w:r w:rsidRPr="00CD6C2F">
        <w:rPr>
          <w:lang w:val="en-US"/>
        </w:rPr>
        <w:t>Extracted three types of features:</w:t>
      </w:r>
    </w:p>
    <w:p w14:paraId="0EC5C6A8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Time-Domain Features</w:t>
      </w:r>
    </w:p>
    <w:p w14:paraId="5462E43C" w14:textId="77777777" w:rsidR="00CD6C2F" w:rsidRPr="00CD6C2F" w:rsidRDefault="00CD6C2F" w:rsidP="00CD6C2F">
      <w:pPr>
        <w:numPr>
          <w:ilvl w:val="0"/>
          <w:numId w:val="15"/>
        </w:numPr>
        <w:rPr>
          <w:lang w:val="en-US"/>
        </w:rPr>
      </w:pPr>
      <w:r w:rsidRPr="00CD6C2F">
        <w:rPr>
          <w:b/>
          <w:bCs/>
          <w:lang w:val="en-US"/>
        </w:rPr>
        <w:t>Mean</w:t>
      </w:r>
      <w:r w:rsidRPr="00CD6C2F">
        <w:rPr>
          <w:lang w:val="en-US"/>
        </w:rPr>
        <w:t xml:space="preserve">, </w:t>
      </w:r>
      <w:r w:rsidRPr="00CD6C2F">
        <w:rPr>
          <w:b/>
          <w:bCs/>
          <w:lang w:val="en-US"/>
        </w:rPr>
        <w:t>Variance</w:t>
      </w:r>
      <w:r w:rsidRPr="00CD6C2F">
        <w:rPr>
          <w:lang w:val="en-US"/>
        </w:rPr>
        <w:t xml:space="preserve">, </w:t>
      </w:r>
      <w:r w:rsidRPr="00CD6C2F">
        <w:rPr>
          <w:b/>
          <w:bCs/>
          <w:lang w:val="en-US"/>
        </w:rPr>
        <w:t>Root Mean Square (RMS)</w:t>
      </w:r>
    </w:p>
    <w:p w14:paraId="70DABD64" w14:textId="77777777" w:rsidR="00CD6C2F" w:rsidRPr="00CD6C2F" w:rsidRDefault="00CD6C2F" w:rsidP="00CD6C2F">
      <w:pPr>
        <w:numPr>
          <w:ilvl w:val="0"/>
          <w:numId w:val="15"/>
        </w:numPr>
        <w:rPr>
          <w:lang w:val="en-US"/>
        </w:rPr>
      </w:pPr>
      <w:r w:rsidRPr="00CD6C2F">
        <w:rPr>
          <w:b/>
          <w:bCs/>
          <w:lang w:val="en-US"/>
        </w:rPr>
        <w:t>Hjorth Parameters</w:t>
      </w:r>
      <w:r w:rsidRPr="00CD6C2F">
        <w:rPr>
          <w:lang w:val="en-US"/>
        </w:rPr>
        <w:t xml:space="preserve"> (Activity, Mobility, Complexity)</w:t>
      </w:r>
    </w:p>
    <w:p w14:paraId="12A09F3D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Frequency-Domain Features</w:t>
      </w:r>
    </w:p>
    <w:p w14:paraId="3709AF04" w14:textId="77777777" w:rsidR="00CD6C2F" w:rsidRPr="00CD6C2F" w:rsidRDefault="00CD6C2F" w:rsidP="00CD6C2F">
      <w:pPr>
        <w:numPr>
          <w:ilvl w:val="0"/>
          <w:numId w:val="16"/>
        </w:numPr>
      </w:pPr>
      <w:r w:rsidRPr="00CD6C2F">
        <w:rPr>
          <w:b/>
          <w:bCs/>
        </w:rPr>
        <w:t>Power Spectral Density (PSD)</w:t>
      </w:r>
    </w:p>
    <w:p w14:paraId="098C0DB7" w14:textId="77777777" w:rsidR="00CD6C2F" w:rsidRPr="00CD6C2F" w:rsidRDefault="00CD6C2F" w:rsidP="00CD6C2F">
      <w:pPr>
        <w:numPr>
          <w:ilvl w:val="0"/>
          <w:numId w:val="16"/>
        </w:numPr>
      </w:pPr>
      <w:r w:rsidRPr="00CD6C2F">
        <w:rPr>
          <w:b/>
          <w:bCs/>
        </w:rPr>
        <w:t>Fourier Transform (FFT Mean)</w:t>
      </w:r>
    </w:p>
    <w:p w14:paraId="5CF6D01D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Spatial Features</w:t>
      </w:r>
    </w:p>
    <w:p w14:paraId="039ACFF1" w14:textId="77777777" w:rsidR="00CD6C2F" w:rsidRPr="00CD6C2F" w:rsidRDefault="00CD6C2F" w:rsidP="00CD6C2F">
      <w:pPr>
        <w:numPr>
          <w:ilvl w:val="0"/>
          <w:numId w:val="17"/>
        </w:numPr>
        <w:rPr>
          <w:lang w:val="en-US"/>
        </w:rPr>
      </w:pPr>
      <w:r w:rsidRPr="00CD6C2F">
        <w:rPr>
          <w:b/>
          <w:bCs/>
          <w:lang w:val="en-US"/>
        </w:rPr>
        <w:t>Common Spatial Patterns (CSP)</w:t>
      </w:r>
      <w:r w:rsidRPr="00CD6C2F">
        <w:rPr>
          <w:lang w:val="en-US"/>
        </w:rPr>
        <w:t xml:space="preserve"> – Helps distinguish movement-related EEG patterns.</w:t>
      </w:r>
    </w:p>
    <w:p w14:paraId="6527F723" w14:textId="77777777" w:rsidR="00CD6C2F" w:rsidRPr="00CD6C2F" w:rsidRDefault="00CD6C2F" w:rsidP="00CD6C2F">
      <w:pPr>
        <w:rPr>
          <w:b/>
          <w:bCs/>
          <w:lang w:val="en-US"/>
        </w:rPr>
      </w:pPr>
      <w:r w:rsidRPr="00CD6C2F">
        <w:rPr>
          <w:b/>
          <w:bCs/>
          <w:lang w:val="en-US"/>
        </w:rPr>
        <w:t>6. Balancing &amp; Splitting the Data</w:t>
      </w:r>
    </w:p>
    <w:p w14:paraId="4940E875" w14:textId="77777777" w:rsidR="00CD6C2F" w:rsidRPr="00CD6C2F" w:rsidRDefault="00CD6C2F" w:rsidP="00CD6C2F">
      <w:pPr>
        <w:rPr>
          <w:b/>
          <w:bCs/>
          <w:lang w:val="en-US"/>
        </w:rPr>
      </w:pPr>
      <w:r w:rsidRPr="00CD6C2F">
        <w:rPr>
          <w:b/>
          <w:bCs/>
          <w:lang w:val="en-US"/>
        </w:rPr>
        <w:t>Class Imbalance Handling</w:t>
      </w:r>
    </w:p>
    <w:p w14:paraId="5A22BC2D" w14:textId="77777777" w:rsidR="00CD6C2F" w:rsidRPr="00CD6C2F" w:rsidRDefault="00CD6C2F" w:rsidP="00CD6C2F">
      <w:pPr>
        <w:numPr>
          <w:ilvl w:val="0"/>
          <w:numId w:val="18"/>
        </w:numPr>
        <w:rPr>
          <w:lang w:val="en-US"/>
        </w:rPr>
      </w:pPr>
      <w:r w:rsidRPr="00CD6C2F">
        <w:rPr>
          <w:lang w:val="en-US"/>
        </w:rPr>
        <w:t>Initial dataset was highly imbalanced (more instances of one movement type).</w:t>
      </w:r>
    </w:p>
    <w:p w14:paraId="0199E4DD" w14:textId="77777777" w:rsidR="00CD6C2F" w:rsidRPr="00CD6C2F" w:rsidRDefault="00CD6C2F" w:rsidP="00CD6C2F">
      <w:pPr>
        <w:numPr>
          <w:ilvl w:val="0"/>
          <w:numId w:val="18"/>
        </w:numPr>
        <w:rPr>
          <w:lang w:val="en-US"/>
        </w:rPr>
      </w:pPr>
      <w:r w:rsidRPr="00CD6C2F">
        <w:rPr>
          <w:lang w:val="en-US"/>
        </w:rPr>
        <w:t xml:space="preserve">Applied </w:t>
      </w:r>
      <w:r w:rsidRPr="00CD6C2F">
        <w:rPr>
          <w:b/>
          <w:bCs/>
          <w:lang w:val="en-US"/>
        </w:rPr>
        <w:t>SMOTE (Synthetic Minority Oversampling Technique)</w:t>
      </w:r>
      <w:r w:rsidRPr="00CD6C2F">
        <w:rPr>
          <w:lang w:val="en-US"/>
        </w:rPr>
        <w:t xml:space="preserve"> to create balanced classes.</w:t>
      </w:r>
    </w:p>
    <w:p w14:paraId="07EDB5F3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Data Splitting</w:t>
      </w:r>
    </w:p>
    <w:p w14:paraId="4569DF94" w14:textId="77777777" w:rsidR="00CD6C2F" w:rsidRPr="00CD6C2F" w:rsidRDefault="00CD6C2F" w:rsidP="00CD6C2F">
      <w:pPr>
        <w:numPr>
          <w:ilvl w:val="0"/>
          <w:numId w:val="19"/>
        </w:numPr>
      </w:pPr>
      <w:r w:rsidRPr="00CD6C2F">
        <w:rPr>
          <w:b/>
          <w:bCs/>
        </w:rPr>
        <w:lastRenderedPageBreak/>
        <w:t>80% Training, 20% Testing</w:t>
      </w:r>
    </w:p>
    <w:p w14:paraId="09B30DDE" w14:textId="77777777" w:rsidR="00CD6C2F" w:rsidRPr="00CD6C2F" w:rsidRDefault="00CD6C2F" w:rsidP="00CD6C2F">
      <w:pPr>
        <w:numPr>
          <w:ilvl w:val="0"/>
          <w:numId w:val="19"/>
        </w:numPr>
        <w:rPr>
          <w:lang w:val="en-US"/>
        </w:rPr>
      </w:pPr>
      <w:r w:rsidRPr="00CD6C2F">
        <w:rPr>
          <w:lang w:val="en-US"/>
        </w:rPr>
        <w:t>Ensured an even distribution of movement labels across both sets.</w:t>
      </w:r>
    </w:p>
    <w:p w14:paraId="3527B865" w14:textId="77777777" w:rsidR="00CD6C2F" w:rsidRPr="00CD6C2F" w:rsidRDefault="00CD6C2F" w:rsidP="00CD6C2F">
      <w:pPr>
        <w:rPr>
          <w:b/>
          <w:bCs/>
          <w:lang w:val="en-US"/>
        </w:rPr>
      </w:pPr>
      <w:r w:rsidRPr="00CD6C2F">
        <w:rPr>
          <w:b/>
          <w:bCs/>
          <w:lang w:val="en-US"/>
        </w:rPr>
        <w:t>7. Model Training &amp; Results</w:t>
      </w:r>
    </w:p>
    <w:p w14:paraId="4FD9BDC0" w14:textId="77777777" w:rsidR="00CD6C2F" w:rsidRPr="00CD6C2F" w:rsidRDefault="00CD6C2F" w:rsidP="00CD6C2F">
      <w:pPr>
        <w:rPr>
          <w:b/>
          <w:bCs/>
          <w:lang w:val="en-US"/>
        </w:rPr>
      </w:pPr>
      <w:r w:rsidRPr="00CD6C2F">
        <w:rPr>
          <w:b/>
          <w:bCs/>
          <w:lang w:val="en-US"/>
        </w:rPr>
        <w:t>Machine Learning Model Used</w:t>
      </w:r>
    </w:p>
    <w:p w14:paraId="6F515E64" w14:textId="77777777" w:rsidR="00CD6C2F" w:rsidRPr="00CD6C2F" w:rsidRDefault="00CD6C2F" w:rsidP="00CD6C2F">
      <w:pPr>
        <w:numPr>
          <w:ilvl w:val="0"/>
          <w:numId w:val="20"/>
        </w:numPr>
        <w:rPr>
          <w:lang w:val="en-US"/>
        </w:rPr>
      </w:pPr>
      <w:r w:rsidRPr="00CD6C2F">
        <w:rPr>
          <w:b/>
          <w:bCs/>
          <w:lang w:val="en-US"/>
        </w:rPr>
        <w:t>Random Forest Classifier</w:t>
      </w:r>
      <w:r w:rsidRPr="00CD6C2F">
        <w:rPr>
          <w:lang w:val="en-US"/>
        </w:rPr>
        <w:t xml:space="preserve"> (interpretable and robust for EEG data)</w:t>
      </w:r>
    </w:p>
    <w:p w14:paraId="1F9F14E5" w14:textId="77777777" w:rsidR="00CD6C2F" w:rsidRPr="00CD6C2F" w:rsidRDefault="00CD6C2F" w:rsidP="00CD6C2F">
      <w:pPr>
        <w:numPr>
          <w:ilvl w:val="0"/>
          <w:numId w:val="20"/>
        </w:numPr>
      </w:pPr>
      <w:r w:rsidRPr="00CD6C2F">
        <w:t>Evaluated on:</w:t>
      </w:r>
    </w:p>
    <w:p w14:paraId="34F164B1" w14:textId="77777777" w:rsidR="00CD6C2F" w:rsidRPr="00CD6C2F" w:rsidRDefault="00CD6C2F" w:rsidP="00CD6C2F">
      <w:pPr>
        <w:numPr>
          <w:ilvl w:val="1"/>
          <w:numId w:val="20"/>
        </w:numPr>
      </w:pPr>
      <w:r w:rsidRPr="00CD6C2F">
        <w:rPr>
          <w:b/>
          <w:bCs/>
        </w:rPr>
        <w:t>Accuracy</w:t>
      </w:r>
      <w:r w:rsidRPr="00CD6C2F">
        <w:t xml:space="preserve"> (95%)</w:t>
      </w:r>
    </w:p>
    <w:p w14:paraId="2BB0A96D" w14:textId="77777777" w:rsidR="00CD6C2F" w:rsidRPr="00CD6C2F" w:rsidRDefault="00CD6C2F" w:rsidP="00CD6C2F">
      <w:pPr>
        <w:numPr>
          <w:ilvl w:val="1"/>
          <w:numId w:val="20"/>
        </w:numPr>
        <w:rPr>
          <w:lang w:val="en-US"/>
        </w:rPr>
      </w:pPr>
      <w:r w:rsidRPr="00CD6C2F">
        <w:rPr>
          <w:b/>
          <w:bCs/>
          <w:lang w:val="en-US"/>
        </w:rPr>
        <w:t>Precision, Recall, F1-score</w:t>
      </w:r>
      <w:r w:rsidRPr="00CD6C2F">
        <w:rPr>
          <w:lang w:val="en-US"/>
        </w:rPr>
        <w:t xml:space="preserve"> (high across all classes)</w:t>
      </w:r>
    </w:p>
    <w:p w14:paraId="33608D3F" w14:textId="77777777" w:rsidR="00CD6C2F" w:rsidRPr="00CD6C2F" w:rsidRDefault="00CD6C2F" w:rsidP="00CD6C2F">
      <w:pPr>
        <w:numPr>
          <w:ilvl w:val="1"/>
          <w:numId w:val="20"/>
        </w:numPr>
      </w:pPr>
      <w:r w:rsidRPr="00CD6C2F">
        <w:rPr>
          <w:b/>
          <w:bCs/>
        </w:rPr>
        <w:t>Confusion Matrix</w:t>
      </w:r>
      <w:r w:rsidRPr="00CD6C2F">
        <w:t xml:space="preserve"> (minimal misclassification)</w:t>
      </w:r>
    </w:p>
    <w:p w14:paraId="1A176AC7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Feature Importance Analysis</w:t>
      </w:r>
    </w:p>
    <w:p w14:paraId="0F681350" w14:textId="77777777" w:rsidR="00CD6C2F" w:rsidRPr="00CD6C2F" w:rsidRDefault="00CD6C2F" w:rsidP="00CD6C2F">
      <w:pPr>
        <w:numPr>
          <w:ilvl w:val="0"/>
          <w:numId w:val="21"/>
        </w:numPr>
        <w:rPr>
          <w:lang w:val="en-US"/>
        </w:rPr>
      </w:pPr>
      <w:r w:rsidRPr="00CD6C2F">
        <w:rPr>
          <w:b/>
          <w:bCs/>
          <w:lang w:val="en-US"/>
        </w:rPr>
        <w:t>Top contributing features:</w:t>
      </w:r>
      <w:r w:rsidRPr="00CD6C2F">
        <w:rPr>
          <w:lang w:val="en-US"/>
        </w:rPr>
        <w:t xml:space="preserve"> CSP components &amp; Hjorth Mobility.</w:t>
      </w:r>
    </w:p>
    <w:p w14:paraId="26B98E53" w14:textId="77777777" w:rsidR="00CD6C2F" w:rsidRPr="00CD6C2F" w:rsidRDefault="00CD6C2F" w:rsidP="00CD6C2F">
      <w:pPr>
        <w:numPr>
          <w:ilvl w:val="0"/>
          <w:numId w:val="21"/>
        </w:numPr>
        <w:rPr>
          <w:lang w:val="en-US"/>
        </w:rPr>
      </w:pPr>
      <w:r w:rsidRPr="00CD6C2F">
        <w:rPr>
          <w:b/>
          <w:bCs/>
          <w:lang w:val="en-US"/>
        </w:rPr>
        <w:t>Spatial patterns (CSP) played the most significant role</w:t>
      </w:r>
      <w:r w:rsidRPr="00CD6C2F">
        <w:rPr>
          <w:lang w:val="en-US"/>
        </w:rPr>
        <w:t xml:space="preserve"> in distinguishing movements.</w:t>
      </w:r>
    </w:p>
    <w:p w14:paraId="3795CAB6" w14:textId="77777777" w:rsidR="00CD6C2F" w:rsidRPr="00CD6C2F" w:rsidRDefault="00CD6C2F" w:rsidP="00CD6C2F">
      <w:pPr>
        <w:rPr>
          <w:b/>
          <w:bCs/>
          <w:lang w:val="en-US"/>
        </w:rPr>
      </w:pPr>
      <w:r w:rsidRPr="00CD6C2F">
        <w:rPr>
          <w:b/>
          <w:bCs/>
          <w:lang w:val="en-US"/>
        </w:rPr>
        <w:t>8. Interpretation &amp; Next Steps</w:t>
      </w:r>
    </w:p>
    <w:p w14:paraId="088E89AD" w14:textId="77777777" w:rsidR="00CD6C2F" w:rsidRPr="00CD6C2F" w:rsidRDefault="00CD6C2F" w:rsidP="00CD6C2F">
      <w:pPr>
        <w:rPr>
          <w:b/>
          <w:bCs/>
          <w:lang w:val="en-US"/>
        </w:rPr>
      </w:pPr>
      <w:r w:rsidRPr="00CD6C2F">
        <w:rPr>
          <w:b/>
          <w:bCs/>
          <w:lang w:val="en-US"/>
        </w:rPr>
        <w:t>What The Results Mean</w:t>
      </w:r>
    </w:p>
    <w:p w14:paraId="5F44785B" w14:textId="77777777" w:rsidR="00CD6C2F" w:rsidRPr="00CD6C2F" w:rsidRDefault="00CD6C2F" w:rsidP="00CD6C2F">
      <w:pPr>
        <w:numPr>
          <w:ilvl w:val="0"/>
          <w:numId w:val="22"/>
        </w:numPr>
        <w:rPr>
          <w:lang w:val="en-US"/>
        </w:rPr>
      </w:pPr>
      <w:r w:rsidRPr="00CD6C2F">
        <w:rPr>
          <w:lang w:val="en-US"/>
        </w:rPr>
        <w:t xml:space="preserve">Our model can effectively </w:t>
      </w:r>
      <w:r w:rsidRPr="00CD6C2F">
        <w:rPr>
          <w:b/>
          <w:bCs/>
          <w:lang w:val="en-US"/>
        </w:rPr>
        <w:t>classify motor intentions</w:t>
      </w:r>
      <w:r w:rsidRPr="00CD6C2F">
        <w:rPr>
          <w:lang w:val="en-US"/>
        </w:rPr>
        <w:t xml:space="preserve"> using EEG data.</w:t>
      </w:r>
    </w:p>
    <w:p w14:paraId="60CA11F9" w14:textId="77777777" w:rsidR="00CD6C2F" w:rsidRPr="00CD6C2F" w:rsidRDefault="00CD6C2F" w:rsidP="00CD6C2F">
      <w:pPr>
        <w:numPr>
          <w:ilvl w:val="0"/>
          <w:numId w:val="22"/>
        </w:numPr>
        <w:rPr>
          <w:lang w:val="en-US"/>
        </w:rPr>
      </w:pPr>
      <w:r w:rsidRPr="00CD6C2F">
        <w:rPr>
          <w:b/>
          <w:bCs/>
          <w:lang w:val="en-US"/>
        </w:rPr>
        <w:t>CSP Features</w:t>
      </w:r>
      <w:r w:rsidRPr="00CD6C2F">
        <w:rPr>
          <w:lang w:val="en-US"/>
        </w:rPr>
        <w:t xml:space="preserve"> were critical for classifying left/right fist and feet movements.</w:t>
      </w:r>
    </w:p>
    <w:p w14:paraId="43207245" w14:textId="77777777" w:rsidR="00CD6C2F" w:rsidRPr="00CD6C2F" w:rsidRDefault="00CD6C2F" w:rsidP="00CD6C2F">
      <w:pPr>
        <w:numPr>
          <w:ilvl w:val="0"/>
          <w:numId w:val="22"/>
        </w:numPr>
        <w:rPr>
          <w:lang w:val="en-US"/>
        </w:rPr>
      </w:pPr>
      <w:r w:rsidRPr="00CD6C2F">
        <w:rPr>
          <w:lang w:val="en-US"/>
        </w:rPr>
        <w:t xml:space="preserve">High classification accuracy suggests potential </w:t>
      </w:r>
      <w:r w:rsidRPr="00CD6C2F">
        <w:rPr>
          <w:b/>
          <w:bCs/>
          <w:lang w:val="en-US"/>
        </w:rPr>
        <w:t>real-time application in BCI systems</w:t>
      </w:r>
      <w:r w:rsidRPr="00CD6C2F">
        <w:rPr>
          <w:lang w:val="en-US"/>
        </w:rPr>
        <w:t>.</w:t>
      </w:r>
    </w:p>
    <w:p w14:paraId="4ECCA1B9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Future Work</w:t>
      </w:r>
    </w:p>
    <w:p w14:paraId="1B651C30" w14:textId="77777777" w:rsidR="00CD6C2F" w:rsidRPr="00CD6C2F" w:rsidRDefault="00CD6C2F" w:rsidP="00CD6C2F">
      <w:pPr>
        <w:numPr>
          <w:ilvl w:val="0"/>
          <w:numId w:val="23"/>
        </w:numPr>
        <w:rPr>
          <w:lang w:val="en-US"/>
        </w:rPr>
      </w:pPr>
      <w:r w:rsidRPr="00CD6C2F">
        <w:rPr>
          <w:b/>
          <w:bCs/>
          <w:lang w:val="en-US"/>
        </w:rPr>
        <w:t>Deploy model on real-time BCI simulation</w:t>
      </w:r>
      <w:r w:rsidRPr="00CD6C2F">
        <w:rPr>
          <w:lang w:val="en-US"/>
        </w:rPr>
        <w:t>.</w:t>
      </w:r>
    </w:p>
    <w:p w14:paraId="10F71915" w14:textId="77777777" w:rsidR="00CD6C2F" w:rsidRPr="00CD6C2F" w:rsidRDefault="00CD6C2F" w:rsidP="00CD6C2F">
      <w:pPr>
        <w:numPr>
          <w:ilvl w:val="0"/>
          <w:numId w:val="23"/>
        </w:numPr>
        <w:rPr>
          <w:lang w:val="en-US"/>
        </w:rPr>
      </w:pPr>
      <w:r w:rsidRPr="00CD6C2F">
        <w:rPr>
          <w:b/>
          <w:bCs/>
          <w:lang w:val="en-US"/>
        </w:rPr>
        <w:t>Test on additional subjects</w:t>
      </w:r>
      <w:r w:rsidRPr="00CD6C2F">
        <w:rPr>
          <w:lang w:val="en-US"/>
        </w:rPr>
        <w:t xml:space="preserve"> to ensure robustness.</w:t>
      </w:r>
    </w:p>
    <w:p w14:paraId="728A0495" w14:textId="77777777" w:rsidR="00CD6C2F" w:rsidRPr="00CD6C2F" w:rsidRDefault="00CD6C2F" w:rsidP="00CD6C2F">
      <w:pPr>
        <w:numPr>
          <w:ilvl w:val="0"/>
          <w:numId w:val="23"/>
        </w:numPr>
        <w:rPr>
          <w:lang w:val="en-US"/>
        </w:rPr>
      </w:pPr>
      <w:r w:rsidRPr="00CD6C2F">
        <w:rPr>
          <w:b/>
          <w:bCs/>
          <w:lang w:val="en-US"/>
        </w:rPr>
        <w:t>Optimize feature selection</w:t>
      </w:r>
      <w:r w:rsidRPr="00CD6C2F">
        <w:rPr>
          <w:lang w:val="en-US"/>
        </w:rPr>
        <w:t xml:space="preserve"> to reduce dimensionality without accuracy loss.</w:t>
      </w:r>
    </w:p>
    <w:p w14:paraId="33DEACAF" w14:textId="77777777" w:rsidR="00CD6C2F" w:rsidRPr="00CD6C2F" w:rsidRDefault="00CD6C2F" w:rsidP="00CD6C2F">
      <w:pPr>
        <w:numPr>
          <w:ilvl w:val="0"/>
          <w:numId w:val="23"/>
        </w:numPr>
        <w:rPr>
          <w:lang w:val="en-US"/>
        </w:rPr>
      </w:pPr>
      <w:r w:rsidRPr="00CD6C2F">
        <w:rPr>
          <w:b/>
          <w:bCs/>
          <w:lang w:val="en-US"/>
        </w:rPr>
        <w:t>Explore deep learning approaches</w:t>
      </w:r>
      <w:r w:rsidRPr="00CD6C2F">
        <w:rPr>
          <w:lang w:val="en-US"/>
        </w:rPr>
        <w:t xml:space="preserve"> (CNNs on EEG signal matrices).</w:t>
      </w:r>
    </w:p>
    <w:p w14:paraId="0093866D" w14:textId="77777777" w:rsidR="00CD6C2F" w:rsidRPr="00CD6C2F" w:rsidRDefault="00CD6C2F" w:rsidP="00CD6C2F">
      <w:pPr>
        <w:rPr>
          <w:b/>
          <w:bCs/>
        </w:rPr>
      </w:pPr>
      <w:r w:rsidRPr="00CD6C2F">
        <w:rPr>
          <w:b/>
          <w:bCs/>
        </w:rPr>
        <w:t>Conclusion</w:t>
      </w:r>
    </w:p>
    <w:p w14:paraId="3698B6B3" w14:textId="77777777" w:rsidR="00CD6C2F" w:rsidRPr="00CD6C2F" w:rsidRDefault="00CD6C2F" w:rsidP="00CD6C2F">
      <w:pPr>
        <w:numPr>
          <w:ilvl w:val="0"/>
          <w:numId w:val="24"/>
        </w:numPr>
        <w:rPr>
          <w:lang w:val="en-US"/>
        </w:rPr>
      </w:pPr>
      <w:r w:rsidRPr="00CD6C2F">
        <w:rPr>
          <w:lang w:val="en-US"/>
        </w:rPr>
        <w:t xml:space="preserve">Successfully classified EEG motor movements using </w:t>
      </w:r>
      <w:r w:rsidRPr="00CD6C2F">
        <w:rPr>
          <w:b/>
          <w:bCs/>
          <w:lang w:val="en-US"/>
        </w:rPr>
        <w:t>feature engineering &amp; machine learning</w:t>
      </w:r>
      <w:r w:rsidRPr="00CD6C2F">
        <w:rPr>
          <w:lang w:val="en-US"/>
        </w:rPr>
        <w:t>.</w:t>
      </w:r>
    </w:p>
    <w:p w14:paraId="1BA5C639" w14:textId="77777777" w:rsidR="00CD6C2F" w:rsidRPr="00CD6C2F" w:rsidRDefault="00CD6C2F" w:rsidP="00CD6C2F">
      <w:pPr>
        <w:numPr>
          <w:ilvl w:val="0"/>
          <w:numId w:val="24"/>
        </w:numPr>
        <w:rPr>
          <w:lang w:val="en-US"/>
        </w:rPr>
      </w:pPr>
      <w:r w:rsidRPr="00CD6C2F">
        <w:rPr>
          <w:lang w:val="en-US"/>
        </w:rPr>
        <w:lastRenderedPageBreak/>
        <w:t xml:space="preserve">High accuracy achieved through </w:t>
      </w:r>
      <w:r w:rsidRPr="00CD6C2F">
        <w:rPr>
          <w:b/>
          <w:bCs/>
          <w:lang w:val="en-US"/>
        </w:rPr>
        <w:t>balanced data &amp; CSP-based feature extraction</w:t>
      </w:r>
      <w:r w:rsidRPr="00CD6C2F">
        <w:rPr>
          <w:lang w:val="en-US"/>
        </w:rPr>
        <w:t>.</w:t>
      </w:r>
    </w:p>
    <w:p w14:paraId="41B24BCD" w14:textId="77777777" w:rsidR="00CD6C2F" w:rsidRPr="00CD6C2F" w:rsidRDefault="00CD6C2F" w:rsidP="00CD6C2F">
      <w:pPr>
        <w:numPr>
          <w:ilvl w:val="0"/>
          <w:numId w:val="24"/>
        </w:numPr>
        <w:rPr>
          <w:lang w:val="en-US"/>
        </w:rPr>
      </w:pPr>
      <w:r w:rsidRPr="00CD6C2F">
        <w:rPr>
          <w:lang w:val="en-US"/>
        </w:rPr>
        <w:t xml:space="preserve">Provides a foundation for </w:t>
      </w:r>
      <w:r w:rsidRPr="00CD6C2F">
        <w:rPr>
          <w:b/>
          <w:bCs/>
          <w:lang w:val="en-US"/>
        </w:rPr>
        <w:t>future real-time BCI implementations</w:t>
      </w:r>
      <w:r w:rsidRPr="00CD6C2F">
        <w:rPr>
          <w:lang w:val="en-US"/>
        </w:rPr>
        <w:t>.</w:t>
      </w:r>
    </w:p>
    <w:p w14:paraId="07B03421" w14:textId="77777777" w:rsidR="00F533FB" w:rsidRPr="00F533FB" w:rsidRDefault="00F533FB" w:rsidP="00F533FB">
      <w:pPr>
        <w:rPr>
          <w:b/>
          <w:bCs/>
          <w:color w:val="002060"/>
          <w:lang w:val="en-US"/>
        </w:rPr>
      </w:pPr>
      <w:r w:rsidRPr="00F533FB">
        <w:rPr>
          <w:b/>
          <w:bCs/>
          <w:color w:val="002060"/>
          <w:lang w:val="en-US"/>
        </w:rPr>
        <w:t>EEG Frequency Bands: Mu, Beta, and Gamma</w:t>
      </w:r>
    </w:p>
    <w:p w14:paraId="0DCC90BC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EEG signals are composed of different frequency bands, each associated with various brain functions. When analyzing motor movements using EEG, the Mu, Beta, and Gamma bands are particularly relevant.</w:t>
      </w:r>
    </w:p>
    <w:p w14:paraId="7BD93F5B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________________________________________</w:t>
      </w:r>
    </w:p>
    <w:p w14:paraId="586075B3" w14:textId="590CB1C5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1. Mu Band (8–1</w:t>
      </w:r>
      <w:r w:rsidR="00B07E43">
        <w:rPr>
          <w:b/>
          <w:bCs/>
          <w:color w:val="000000" w:themeColor="text1"/>
          <w:lang w:val="en-US"/>
        </w:rPr>
        <w:t>2</w:t>
      </w:r>
      <w:r w:rsidRPr="00F533FB">
        <w:rPr>
          <w:b/>
          <w:bCs/>
          <w:color w:val="000000" w:themeColor="text1"/>
          <w:lang w:val="en-US"/>
        </w:rPr>
        <w:t xml:space="preserve"> Hz)</w:t>
      </w:r>
    </w:p>
    <w:p w14:paraId="079046BF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Function:</w:t>
      </w:r>
      <w:r w:rsidRPr="00F533FB">
        <w:rPr>
          <w:color w:val="000000" w:themeColor="text1"/>
          <w:lang w:val="en-US"/>
        </w:rPr>
        <w:t xml:space="preserve"> The Mu rhythm is closely associated with motor control and sensorimotor processing.</w:t>
      </w:r>
    </w:p>
    <w:p w14:paraId="44F6C462" w14:textId="0D97CB35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Associated with:</w:t>
      </w:r>
      <w:r w:rsidRPr="00F533FB">
        <w:rPr>
          <w:color w:val="000000" w:themeColor="text1"/>
          <w:lang w:val="en-US"/>
        </w:rPr>
        <w:t xml:space="preserve"> Motor planning, execution, and imagery, particularly observed over the sensorimotor cortex</w:t>
      </w:r>
      <w:r w:rsidR="00B07E43">
        <w:rPr>
          <w:color w:val="000000" w:themeColor="text1"/>
          <w:lang w:val="en-US"/>
        </w:rPr>
        <w:t>.</w:t>
      </w:r>
    </w:p>
    <w:p w14:paraId="49D8C9E1" w14:textId="135B799D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Important feature:</w:t>
      </w:r>
      <w:r w:rsidRPr="00F533FB">
        <w:rPr>
          <w:color w:val="000000" w:themeColor="text1"/>
          <w:lang w:val="en-US"/>
        </w:rPr>
        <w:t xml:space="preserve"> "Mu suppression" which occurs when a person performs a movement or observes another person moving</w:t>
      </w:r>
      <w:r w:rsidR="00B07E43">
        <w:rPr>
          <w:color w:val="000000" w:themeColor="text1"/>
          <w:lang w:val="en-US"/>
        </w:rPr>
        <w:t>.</w:t>
      </w:r>
      <w:r w:rsidRPr="00F533FB">
        <w:rPr>
          <w:color w:val="000000" w:themeColor="text1"/>
          <w:lang w:val="en-US"/>
        </w:rPr>
        <w:t xml:space="preserve"> </w:t>
      </w:r>
    </w:p>
    <w:p w14:paraId="1CC59442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Location:</w:t>
      </w:r>
      <w:r w:rsidRPr="00F533FB">
        <w:rPr>
          <w:color w:val="000000" w:themeColor="text1"/>
          <w:lang w:val="en-US"/>
        </w:rPr>
        <w:t xml:space="preserve"> Most prominent in the sensorimotor cortex (around the central electrodes like C3, Cz, C4).</w:t>
      </w:r>
    </w:p>
    <w:p w14:paraId="62D56172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Motor-Related Activity:</w:t>
      </w:r>
    </w:p>
    <w:p w14:paraId="2F083878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At rest:</w:t>
      </w:r>
      <w:r w:rsidRPr="00F533FB">
        <w:rPr>
          <w:color w:val="000000" w:themeColor="text1"/>
          <w:lang w:val="en-US"/>
        </w:rPr>
        <w:t xml:space="preserve"> Strong Mu activity is observed when no movement is occurring.</w:t>
      </w:r>
    </w:p>
    <w:p w14:paraId="696B1634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During movement or motor imagery:</w:t>
      </w:r>
      <w:r w:rsidRPr="00F533FB">
        <w:rPr>
          <w:color w:val="000000" w:themeColor="text1"/>
          <w:lang w:val="en-US"/>
        </w:rPr>
        <w:t xml:space="preserve"> Mu activity suppresses (Mu desynchronization), meaning it decreases when the brain prepares for or executes movement.</w:t>
      </w:r>
    </w:p>
    <w:p w14:paraId="4C3FB516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Importance in BCI:</w:t>
      </w:r>
    </w:p>
    <w:p w14:paraId="4312F1EC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Mu suppression is a key feature for detecting real and imagined movements in Brain-Computer Interfaces.</w:t>
      </w:r>
    </w:p>
    <w:p w14:paraId="48D7B7E9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________________________________________</w:t>
      </w:r>
    </w:p>
    <w:p w14:paraId="16B742EF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2. Beta Band (13–30 Hz)</w:t>
      </w:r>
    </w:p>
    <w:p w14:paraId="0F8F83C6" w14:textId="77777777" w:rsidR="00F533FB" w:rsidRDefault="00F533FB" w:rsidP="00F533FB">
      <w:pPr>
        <w:rPr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Function:</w:t>
      </w:r>
      <w:r w:rsidRPr="00F533FB">
        <w:rPr>
          <w:color w:val="000000" w:themeColor="text1"/>
          <w:lang w:val="en-US"/>
        </w:rPr>
        <w:t xml:space="preserve"> Associated with motor planning, execution, and post-movement feedback.</w:t>
      </w:r>
    </w:p>
    <w:p w14:paraId="299EEE26" w14:textId="61F82668" w:rsidR="00BB2E70" w:rsidRPr="00F533FB" w:rsidRDefault="00BB2E70" w:rsidP="00BB2E70">
      <w:pPr>
        <w:rPr>
          <w:color w:val="000000" w:themeColor="text1"/>
          <w:lang w:val="en-US"/>
        </w:rPr>
      </w:pPr>
      <w:r w:rsidRPr="00BB2E70">
        <w:rPr>
          <w:b/>
          <w:bCs/>
          <w:color w:val="000000" w:themeColor="text1"/>
          <w:lang w:val="en-US"/>
        </w:rPr>
        <w:t>Associated with:</w:t>
      </w:r>
      <w:r w:rsidRPr="00BB2E70">
        <w:rPr>
          <w:color w:val="000000" w:themeColor="text1"/>
          <w:lang w:val="en-US"/>
        </w:rPr>
        <w:t xml:space="preserve"> Active thinking, focused attention, alertness, and motor execution</w:t>
      </w:r>
    </w:p>
    <w:p w14:paraId="0FBEF835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lastRenderedPageBreak/>
        <w:t>Location:</w:t>
      </w:r>
      <w:r w:rsidRPr="00F533FB">
        <w:rPr>
          <w:color w:val="000000" w:themeColor="text1"/>
          <w:lang w:val="en-US"/>
        </w:rPr>
        <w:t xml:space="preserve"> Found in motor cortex regions, often overlapping with Mu activity.</w:t>
      </w:r>
    </w:p>
    <w:p w14:paraId="2C44C25A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Motor-Related Activity:</w:t>
      </w:r>
    </w:p>
    <w:p w14:paraId="64E0B9E7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Beta desynchronization (decrease in power) occurs before and during movement.</w:t>
      </w:r>
    </w:p>
    <w:p w14:paraId="1C48D080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Beta rebound (increase in power) happens after movement ends, likely related to motor inhibition.</w:t>
      </w:r>
    </w:p>
    <w:p w14:paraId="30738276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Importance in BCI:</w:t>
      </w:r>
    </w:p>
    <w:p w14:paraId="5A60B90A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Beta band activity is useful for distinguishing different motor states (movement vs. rest).</w:t>
      </w:r>
    </w:p>
    <w:p w14:paraId="4BA79C1C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Beta rhythms can provide real-time feedback in movement-based BCIs.</w:t>
      </w:r>
    </w:p>
    <w:p w14:paraId="781CB217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________________________________________</w:t>
      </w:r>
    </w:p>
    <w:p w14:paraId="7FE906FA" w14:textId="0FDED5FC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3. Gamma Band (30</w:t>
      </w:r>
      <w:r w:rsidR="00AB4848">
        <w:rPr>
          <w:b/>
          <w:bCs/>
          <w:color w:val="000000" w:themeColor="text1"/>
          <w:lang w:val="en-US"/>
        </w:rPr>
        <w:t xml:space="preserve"> Hz </w:t>
      </w:r>
      <w:r w:rsidRPr="00F533FB">
        <w:rPr>
          <w:b/>
          <w:bCs/>
          <w:color w:val="000000" w:themeColor="text1"/>
          <w:lang w:val="en-US"/>
        </w:rPr>
        <w:t>–</w:t>
      </w:r>
      <w:r w:rsidR="00AB4848">
        <w:rPr>
          <w:b/>
          <w:bCs/>
          <w:color w:val="000000" w:themeColor="text1"/>
          <w:lang w:val="en-US"/>
        </w:rPr>
        <w:t xml:space="preserve"> Above</w:t>
      </w:r>
      <w:r w:rsidRPr="00F533FB">
        <w:rPr>
          <w:b/>
          <w:bCs/>
          <w:color w:val="000000" w:themeColor="text1"/>
          <w:lang w:val="en-US"/>
        </w:rPr>
        <w:t>)</w:t>
      </w:r>
    </w:p>
    <w:p w14:paraId="29BD90F2" w14:textId="77777777" w:rsidR="00F533FB" w:rsidRDefault="00F533FB" w:rsidP="00F533FB">
      <w:pPr>
        <w:rPr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Function:</w:t>
      </w:r>
      <w:r w:rsidRPr="00F533FB">
        <w:rPr>
          <w:color w:val="000000" w:themeColor="text1"/>
          <w:lang w:val="en-US"/>
        </w:rPr>
        <w:t xml:space="preserve"> Linked to motor learning, sensory processing, and cognitive functions.</w:t>
      </w:r>
    </w:p>
    <w:p w14:paraId="7C5EAEF1" w14:textId="3F014898" w:rsidR="0086464C" w:rsidRPr="00F533FB" w:rsidRDefault="0086464C" w:rsidP="0086464C">
      <w:pPr>
        <w:rPr>
          <w:color w:val="000000" w:themeColor="text1"/>
          <w:lang w:val="en-US"/>
        </w:rPr>
      </w:pPr>
      <w:r w:rsidRPr="0086464C">
        <w:rPr>
          <w:b/>
          <w:bCs/>
          <w:color w:val="000000" w:themeColor="text1"/>
          <w:lang w:val="en-US"/>
        </w:rPr>
        <w:t>Associated with:</w:t>
      </w:r>
      <w:r w:rsidRPr="0086464C">
        <w:rPr>
          <w:color w:val="000000" w:themeColor="text1"/>
          <w:lang w:val="en-US"/>
        </w:rPr>
        <w:t xml:space="preserve"> High-level cognitive functions like complex information processing, memory retrieval, and conscious perception</w:t>
      </w:r>
    </w:p>
    <w:p w14:paraId="686E4B95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Location:</w:t>
      </w:r>
      <w:r w:rsidRPr="00F533FB">
        <w:rPr>
          <w:color w:val="000000" w:themeColor="text1"/>
          <w:lang w:val="en-US"/>
        </w:rPr>
        <w:t xml:space="preserve"> Distributed across the sensorimotor cortex but more pronounced in higher-order cortical areas.</w:t>
      </w:r>
    </w:p>
    <w:p w14:paraId="6A5691C1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Motor-Related Activity:</w:t>
      </w:r>
    </w:p>
    <w:p w14:paraId="16229845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Increases in gamma activity have been observed during movement initiation and execution.</w:t>
      </w:r>
    </w:p>
    <w:p w14:paraId="48384BE8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May play a role in coordinating movement commands across different brain regions.</w:t>
      </w:r>
    </w:p>
    <w:p w14:paraId="32C4F001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Importance in BCI:</w:t>
      </w:r>
    </w:p>
    <w:p w14:paraId="48381F58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Gamma band features are useful in distinguishing complex movements and mental states.</w:t>
      </w:r>
    </w:p>
    <w:p w14:paraId="2C1749AA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Some studies suggest that gamma synchronization is involved in high-level motor control.</w:t>
      </w:r>
    </w:p>
    <w:p w14:paraId="5016B470" w14:textId="77777777" w:rsidR="004A73F7" w:rsidRDefault="004A73F7" w:rsidP="00F533FB">
      <w:pPr>
        <w:rPr>
          <w:color w:val="000000" w:themeColor="text1"/>
          <w:lang w:val="en-US"/>
        </w:rPr>
      </w:pPr>
    </w:p>
    <w:p w14:paraId="69B84EFE" w14:textId="15D9657A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How These Bands Are Used in EEG-Based Motor Movement Prediction</w:t>
      </w:r>
    </w:p>
    <w:p w14:paraId="5EBB4B20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In our project, frequency-domain features like Power Spectral Density (PSD) and Fourier Transform (FFT Mean) help analyze these bands:</w:t>
      </w:r>
    </w:p>
    <w:p w14:paraId="523DF732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lastRenderedPageBreak/>
        <w:t>Mu &amp; Beta Bands:</w:t>
      </w:r>
    </w:p>
    <w:p w14:paraId="2E411A92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Movement-related desynchronization (decrease in power) in Mu and Beta is a strong indicator of motor intention.</w:t>
      </w:r>
    </w:p>
    <w:p w14:paraId="12A531FA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Feature extraction in the 8-30 Hz range can improve classification accuracy.</w:t>
      </w:r>
    </w:p>
    <w:p w14:paraId="667AFC9D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Gamma Band:</w:t>
      </w:r>
    </w:p>
    <w:p w14:paraId="173A071A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Can be useful in advanced BCI applications but is often noisy due to muscle artifacts.</w:t>
      </w:r>
    </w:p>
    <w:p w14:paraId="282F31C9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High-frequency activity (above 40 Hz) is sometimes filtered out to reduce noise.</w:t>
      </w:r>
    </w:p>
    <w:p w14:paraId="3595AE7B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________________________________________</w:t>
      </w:r>
    </w:p>
    <w:p w14:paraId="4A5382F1" w14:textId="77777777" w:rsidR="00F533FB" w:rsidRPr="00F533FB" w:rsidRDefault="00F533FB" w:rsidP="00F533FB">
      <w:pPr>
        <w:rPr>
          <w:b/>
          <w:bCs/>
          <w:color w:val="000000" w:themeColor="text1"/>
          <w:lang w:val="en-US"/>
        </w:rPr>
      </w:pPr>
      <w:r w:rsidRPr="00F533FB">
        <w:rPr>
          <w:b/>
          <w:bCs/>
          <w:color w:val="000000" w:themeColor="text1"/>
          <w:lang w:val="en-US"/>
        </w:rPr>
        <w:t>Key Takeaways</w:t>
      </w:r>
    </w:p>
    <w:p w14:paraId="00D344BA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Mu (8-13 Hz) is suppressed during movement.</w:t>
      </w:r>
    </w:p>
    <w:p w14:paraId="440039A2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Beta (13-30 Hz) desynchronizes before movement and rebounds after.</w:t>
      </w:r>
    </w:p>
    <w:p w14:paraId="57AFE02E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Gamma (30-100 Hz) increases during movement but is prone to noise.</w:t>
      </w:r>
    </w:p>
    <w:p w14:paraId="11383256" w14:textId="77777777" w:rsidR="00F533FB" w:rsidRPr="00F533FB" w:rsidRDefault="00F533FB" w:rsidP="00F533FB">
      <w:pPr>
        <w:rPr>
          <w:color w:val="000000" w:themeColor="text1"/>
          <w:lang w:val="en-US"/>
        </w:rPr>
      </w:pPr>
      <w:r w:rsidRPr="00F533FB">
        <w:rPr>
          <w:color w:val="000000" w:themeColor="text1"/>
          <w:lang w:val="en-US"/>
        </w:rPr>
        <w:t>BCI systems rely heavily on Mu and Beta bands for motor decoding.</w:t>
      </w:r>
    </w:p>
    <w:p w14:paraId="63955CBA" w14:textId="77777777" w:rsidR="00CD6C2F" w:rsidRPr="00A65865" w:rsidRDefault="00CD6C2F">
      <w:pPr>
        <w:rPr>
          <w:lang w:val="en-US"/>
        </w:rPr>
      </w:pPr>
    </w:p>
    <w:sectPr w:rsidR="00CD6C2F" w:rsidRPr="00A65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18BC"/>
    <w:multiLevelType w:val="multilevel"/>
    <w:tmpl w:val="0DE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5FF8"/>
    <w:multiLevelType w:val="multilevel"/>
    <w:tmpl w:val="D600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6BA3"/>
    <w:multiLevelType w:val="multilevel"/>
    <w:tmpl w:val="163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7E3D"/>
    <w:multiLevelType w:val="multilevel"/>
    <w:tmpl w:val="6EA8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459D4"/>
    <w:multiLevelType w:val="multilevel"/>
    <w:tmpl w:val="A47E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E3796"/>
    <w:multiLevelType w:val="multilevel"/>
    <w:tmpl w:val="7AD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84513"/>
    <w:multiLevelType w:val="multilevel"/>
    <w:tmpl w:val="5FE8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B5A62"/>
    <w:multiLevelType w:val="multilevel"/>
    <w:tmpl w:val="3C32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D019A"/>
    <w:multiLevelType w:val="multilevel"/>
    <w:tmpl w:val="28BC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0181D"/>
    <w:multiLevelType w:val="multilevel"/>
    <w:tmpl w:val="9CF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97A9A"/>
    <w:multiLevelType w:val="multilevel"/>
    <w:tmpl w:val="62FE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AC5F5A"/>
    <w:multiLevelType w:val="multilevel"/>
    <w:tmpl w:val="938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638DF"/>
    <w:multiLevelType w:val="multilevel"/>
    <w:tmpl w:val="0902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C1E8F"/>
    <w:multiLevelType w:val="multilevel"/>
    <w:tmpl w:val="F3F6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FF22BE"/>
    <w:multiLevelType w:val="multilevel"/>
    <w:tmpl w:val="F83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92D8C"/>
    <w:multiLevelType w:val="multilevel"/>
    <w:tmpl w:val="269E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46693"/>
    <w:multiLevelType w:val="multilevel"/>
    <w:tmpl w:val="E846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A3859"/>
    <w:multiLevelType w:val="multilevel"/>
    <w:tmpl w:val="E19A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B3852"/>
    <w:multiLevelType w:val="multilevel"/>
    <w:tmpl w:val="C4EE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959AB"/>
    <w:multiLevelType w:val="multilevel"/>
    <w:tmpl w:val="65D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D5365"/>
    <w:multiLevelType w:val="multilevel"/>
    <w:tmpl w:val="461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C68D5"/>
    <w:multiLevelType w:val="multilevel"/>
    <w:tmpl w:val="E47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2760C"/>
    <w:multiLevelType w:val="multilevel"/>
    <w:tmpl w:val="D972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31F40"/>
    <w:multiLevelType w:val="multilevel"/>
    <w:tmpl w:val="3154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C7690B"/>
    <w:multiLevelType w:val="multilevel"/>
    <w:tmpl w:val="2C94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941FC"/>
    <w:multiLevelType w:val="multilevel"/>
    <w:tmpl w:val="22C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07717"/>
    <w:multiLevelType w:val="multilevel"/>
    <w:tmpl w:val="F386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0252C"/>
    <w:multiLevelType w:val="multilevel"/>
    <w:tmpl w:val="9E9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C2D24"/>
    <w:multiLevelType w:val="multilevel"/>
    <w:tmpl w:val="ECC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653482">
    <w:abstractNumId w:val="17"/>
  </w:num>
  <w:num w:numId="2" w16cid:durableId="1892576825">
    <w:abstractNumId w:val="8"/>
  </w:num>
  <w:num w:numId="3" w16cid:durableId="1092823769">
    <w:abstractNumId w:val="10"/>
  </w:num>
  <w:num w:numId="4" w16cid:durableId="550266527">
    <w:abstractNumId w:val="15"/>
  </w:num>
  <w:num w:numId="5" w16cid:durableId="1040935741">
    <w:abstractNumId w:val="6"/>
  </w:num>
  <w:num w:numId="6" w16cid:durableId="477848057">
    <w:abstractNumId w:val="14"/>
  </w:num>
  <w:num w:numId="7" w16cid:durableId="1690371710">
    <w:abstractNumId w:val="18"/>
  </w:num>
  <w:num w:numId="8" w16cid:durableId="201212260">
    <w:abstractNumId w:val="11"/>
  </w:num>
  <w:num w:numId="9" w16cid:durableId="1237397877">
    <w:abstractNumId w:val="25"/>
  </w:num>
  <w:num w:numId="10" w16cid:durableId="2092072317">
    <w:abstractNumId w:val="3"/>
  </w:num>
  <w:num w:numId="11" w16cid:durableId="148711086">
    <w:abstractNumId w:val="24"/>
  </w:num>
  <w:num w:numId="12" w16cid:durableId="667516742">
    <w:abstractNumId w:val="1"/>
  </w:num>
  <w:num w:numId="13" w16cid:durableId="2034722947">
    <w:abstractNumId w:val="27"/>
  </w:num>
  <w:num w:numId="14" w16cid:durableId="1671446498">
    <w:abstractNumId w:val="7"/>
  </w:num>
  <w:num w:numId="15" w16cid:durableId="2088306397">
    <w:abstractNumId w:val="4"/>
  </w:num>
  <w:num w:numId="16" w16cid:durableId="412506959">
    <w:abstractNumId w:val="2"/>
  </w:num>
  <w:num w:numId="17" w16cid:durableId="3867574">
    <w:abstractNumId w:val="9"/>
  </w:num>
  <w:num w:numId="18" w16cid:durableId="1362323616">
    <w:abstractNumId w:val="28"/>
  </w:num>
  <w:num w:numId="19" w16cid:durableId="1969780138">
    <w:abstractNumId w:val="5"/>
  </w:num>
  <w:num w:numId="20" w16cid:durableId="1977029985">
    <w:abstractNumId w:val="16"/>
  </w:num>
  <w:num w:numId="21" w16cid:durableId="1054235015">
    <w:abstractNumId w:val="19"/>
  </w:num>
  <w:num w:numId="22" w16cid:durableId="1035544260">
    <w:abstractNumId w:val="22"/>
  </w:num>
  <w:num w:numId="23" w16cid:durableId="376978070">
    <w:abstractNumId w:val="21"/>
  </w:num>
  <w:num w:numId="24" w16cid:durableId="811367097">
    <w:abstractNumId w:val="12"/>
  </w:num>
  <w:num w:numId="25" w16cid:durableId="1119567878">
    <w:abstractNumId w:val="0"/>
  </w:num>
  <w:num w:numId="26" w16cid:durableId="1011028044">
    <w:abstractNumId w:val="26"/>
  </w:num>
  <w:num w:numId="27" w16cid:durableId="1293513237">
    <w:abstractNumId w:val="20"/>
  </w:num>
  <w:num w:numId="28" w16cid:durableId="1698582131">
    <w:abstractNumId w:val="13"/>
  </w:num>
  <w:num w:numId="29" w16cid:durableId="6843283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65"/>
    <w:rsid w:val="000D0FC6"/>
    <w:rsid w:val="002D5A81"/>
    <w:rsid w:val="004A73F7"/>
    <w:rsid w:val="004C017A"/>
    <w:rsid w:val="005C5BD7"/>
    <w:rsid w:val="006002CA"/>
    <w:rsid w:val="00727CA1"/>
    <w:rsid w:val="007C1C09"/>
    <w:rsid w:val="0086464C"/>
    <w:rsid w:val="00991297"/>
    <w:rsid w:val="00A65865"/>
    <w:rsid w:val="00AB4848"/>
    <w:rsid w:val="00B07E43"/>
    <w:rsid w:val="00BA6B9D"/>
    <w:rsid w:val="00BB2E70"/>
    <w:rsid w:val="00CD6C2F"/>
    <w:rsid w:val="00D46F37"/>
    <w:rsid w:val="00DC57F6"/>
    <w:rsid w:val="00F10B0D"/>
    <w:rsid w:val="00F533FB"/>
    <w:rsid w:val="00F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1E47E"/>
  <w15:chartTrackingRefBased/>
  <w15:docId w15:val="{59D2EFD4-CA9E-4A16-A18A-B8489DA8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d922b9-7a0e-4a69-861b-17749a484e0d">
      <Terms xmlns="http://schemas.microsoft.com/office/infopath/2007/PartnerControls"/>
    </lcf76f155ced4ddcb4097134ff3c332f>
    <TaxCatchAll xmlns="12c0c307-01b1-462e-bbc1-5086e7292e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145BE5AE52F3469964E817008C274F" ma:contentTypeVersion="12" ma:contentTypeDescription="Crear nuevo documento." ma:contentTypeScope="" ma:versionID="b31af59b97eadbbcf10e83f21dbbb8c0">
  <xsd:schema xmlns:xsd="http://www.w3.org/2001/XMLSchema" xmlns:xs="http://www.w3.org/2001/XMLSchema" xmlns:p="http://schemas.microsoft.com/office/2006/metadata/properties" xmlns:ns2="93d922b9-7a0e-4a69-861b-17749a484e0d" xmlns:ns3="12c0c307-01b1-462e-bbc1-5086e7292e9c" targetNamespace="http://schemas.microsoft.com/office/2006/metadata/properties" ma:root="true" ma:fieldsID="eef55e07c45cabe60d893e59f57fbaec" ns2:_="" ns3:_="">
    <xsd:import namespace="93d922b9-7a0e-4a69-861b-17749a484e0d"/>
    <xsd:import namespace="12c0c307-01b1-462e-bbc1-5086e7292e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922b9-7a0e-4a69-861b-17749a484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837c85e-2cbd-47ac-a804-25bd72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0c307-01b1-462e-bbc1-5086e7292e9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989a3f6-1eff-4551-8249-700bfe3a2815}" ma:internalName="TaxCatchAll" ma:showField="CatchAllData" ma:web="12c0c307-01b1-462e-bbc1-5086e7292e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1A2CC-7637-46D6-B6BE-CBF379486816}">
  <ds:schemaRefs>
    <ds:schemaRef ds:uri="http://schemas.microsoft.com/office/2006/metadata/properties"/>
    <ds:schemaRef ds:uri="http://schemas.microsoft.com/office/infopath/2007/PartnerControls"/>
    <ds:schemaRef ds:uri="93d922b9-7a0e-4a69-861b-17749a484e0d"/>
    <ds:schemaRef ds:uri="12c0c307-01b1-462e-bbc1-5086e7292e9c"/>
  </ds:schemaRefs>
</ds:datastoreItem>
</file>

<file path=customXml/itemProps2.xml><?xml version="1.0" encoding="utf-8"?>
<ds:datastoreItem xmlns:ds="http://schemas.openxmlformats.org/officeDocument/2006/customXml" ds:itemID="{8E6AD542-8ED8-4426-AB75-CDBFDD509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7AC63-43D4-45E8-BEDD-A9C74BC01F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9</Pages>
  <Words>1663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Angel Ariel</dc:creator>
  <cp:keywords/>
  <dc:description/>
  <cp:lastModifiedBy>Barrera, Angel Ariel</cp:lastModifiedBy>
  <cp:revision>16</cp:revision>
  <dcterms:created xsi:type="dcterms:W3CDTF">2025-02-25T03:47:00Z</dcterms:created>
  <dcterms:modified xsi:type="dcterms:W3CDTF">2025-02-25T22:47:00Z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0x01010034145BE5AE52F3469964E817008C274F</vt:lpwstr>
  </property>
  <property fmtid="{D5CDD505-2E9C-101B-9397-08002B2CF9AE}" pid="3" name="MediaServiceImageTags">
    <vt:lpwstr/>
  </property>
</Properties>
</file>