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480" w:line="276" w:lineRule="auto"/>
        <w:ind w:left="0" w:right="0" w:firstLine="0"/>
        <w:jc w:val="center"/>
        <w:rPr>
          <w:b w:val="1"/>
          <w:bCs w:val="1"/>
          <w:color w:val="ff0000"/>
          <w:sz w:val="28"/>
          <w:szCs w:val="28"/>
        </w:rPr>
      </w:pPr>
      <w:bookmarkStart w:colFirst="0" w:colLast="0" w:name="_av8w7u4ra50" w:id="0"/>
      <w:bookmarkEnd w:id="0"/>
      <w:r w:rsidDel="00000000" w:rsidR="00000000" w:rsidRPr="00000000">
        <w:rPr>
          <w:b w:val="1"/>
          <w:bCs w:val="1"/>
          <w:color w:val="ff0000"/>
          <w:sz w:val="28"/>
          <w:szCs w:val="28"/>
          <w:rtl w:val="0"/>
        </w:rPr>
        <w:t xml:space="preserve">Le renoncement aux œuvres mortes: les doctrines fondamentales</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jc w:val="both"/>
        <w:rPr>
          <w:b w:val="1"/>
          <w:bCs w:val="1"/>
          <w:color w:val="ff0000"/>
          <w:sz w:val="28"/>
          <w:szCs w:val="28"/>
        </w:rPr>
      </w:pPr>
      <w:r w:rsidDel="00000000" w:rsidR="00000000" w:rsidRPr="00000000">
        <w:rPr/>
        <w:drawing>
          <wp:inline distB="114300" distT="114300" distL="114300" distR="114300">
            <wp:extent cx="5943600" cy="34290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sz w:val="24"/>
          <w:szCs w:val="24"/>
        </w:rPr>
      </w:pPr>
      <w:r w:rsidDel="00000000" w:rsidR="00000000" w:rsidRPr="00000000">
        <w:rPr>
          <w:sz w:val="24"/>
          <w:szCs w:val="24"/>
          <w:rtl w:val="0"/>
        </w:rPr>
        <w:t xml:space="preserve">«C’est pourquoi, laissant les éléments de la parole de Christ, tendons à ce qui est parfait, sans poser de nouveau le fondement </w:t>
      </w:r>
      <w:r w:rsidDel="00000000" w:rsidR="00000000" w:rsidRPr="00000000">
        <w:rPr>
          <w:b w:val="1"/>
          <w:bCs w:val="1"/>
          <w:sz w:val="24"/>
          <w:szCs w:val="24"/>
          <w:rtl w:val="0"/>
        </w:rPr>
        <w:t xml:space="preserve">du renoncement aux œuvres mortes</w:t>
      </w:r>
      <w:r w:rsidDel="00000000" w:rsidR="00000000" w:rsidRPr="00000000">
        <w:rPr>
          <w:sz w:val="24"/>
          <w:szCs w:val="24"/>
          <w:rtl w:val="0"/>
        </w:rPr>
        <w:t xml:space="preserve">, de la foi en Dieu, de la doctrine des baptêmes, de l’imposition des mains, de la résurrection des morts, et du jugement éternel. C’est ce que nous ferons, si Dieu le permet.»</w:t>
      </w:r>
    </w:p>
    <w:p w:rsidR="00000000" w:rsidDel="00000000" w:rsidP="00000000" w:rsidRDefault="00000000" w:rsidRPr="00000000" w14:paraId="00000008">
      <w:pPr>
        <w:pageBreakBefore w:val="0"/>
        <w:rPr>
          <w:color w:val="1155cc"/>
          <w:sz w:val="24"/>
          <w:szCs w:val="24"/>
          <w:u w:val="single"/>
        </w:rPr>
      </w:pPr>
      <w:r w:rsidDel="00000000" w:rsidR="00000000" w:rsidRPr="00000000">
        <w:rPr>
          <w:sz w:val="24"/>
          <w:szCs w:val="24"/>
          <w:rtl w:val="0"/>
        </w:rPr>
        <w:t xml:space="preserve">‭‭</w:t>
      </w:r>
      <w:r w:rsidDel="00000000" w:rsidR="00000000" w:rsidRPr="00000000">
        <w:rPr>
          <w:b w:val="1"/>
          <w:bCs w:val="1"/>
          <w:sz w:val="24"/>
          <w:szCs w:val="24"/>
          <w:rtl w:val="0"/>
        </w:rPr>
        <w:t xml:space="preserve">Hébreux‬ ‭6:1-3‬ ‭LSG‬‬</w:t>
      </w:r>
      <w:r w:rsidDel="00000000" w:rsidR="00000000" w:rsidRPr="00000000">
        <w:rPr>
          <w:sz w:val="24"/>
          <w:szCs w:val="24"/>
          <w:rtl w:val="0"/>
        </w:rPr>
        <w:t xml:space="preserve"> </w:t>
      </w:r>
      <w:hyperlink r:id="rId7">
        <w:r w:rsidDel="00000000" w:rsidR="00000000" w:rsidRPr="00000000">
          <w:rPr>
            <w:color w:val="1155cc"/>
            <w:sz w:val="24"/>
            <w:szCs w:val="24"/>
            <w:u w:val="single"/>
            <w:rtl w:val="0"/>
          </w:rPr>
          <w:t xml:space="preserve">https://www.bible.com/93/heb.6.1-3.lsg</w:t>
        </w:r>
      </w:hyperlink>
      <w:r w:rsidDel="00000000" w:rsidR="00000000" w:rsidRPr="00000000">
        <w:rPr>
          <w:rtl w:val="0"/>
        </w:rPr>
      </w:r>
    </w:p>
    <w:p w:rsidR="00000000" w:rsidDel="00000000" w:rsidP="00000000" w:rsidRDefault="00000000" w:rsidRPr="00000000" w14:paraId="00000009">
      <w:pPr>
        <w:pageBreakBefore w:val="0"/>
        <w:rPr>
          <w:sz w:val="24"/>
          <w:szCs w:val="24"/>
        </w:rPr>
      </w:pPr>
      <w:r w:rsidDel="00000000" w:rsidR="00000000" w:rsidRPr="00000000">
        <w:rPr>
          <w:rtl w:val="0"/>
        </w:rPr>
      </w:r>
    </w:p>
    <w:p w:rsidR="00000000" w:rsidDel="00000000" w:rsidP="00000000" w:rsidRDefault="00000000" w:rsidRPr="00000000" w14:paraId="0000000A">
      <w:pPr>
        <w:pageBreakBefore w:val="0"/>
        <w:rPr>
          <w:sz w:val="24"/>
          <w:szCs w:val="24"/>
        </w:rPr>
      </w:pPr>
      <w:r w:rsidDel="00000000" w:rsidR="00000000" w:rsidRPr="00000000">
        <w:rPr>
          <w:sz w:val="24"/>
          <w:szCs w:val="24"/>
          <w:rtl w:val="0"/>
        </w:rPr>
        <w:t xml:space="preserve">L’auteur du livre d’Hébreux parle ici à des chrétiens, des gens nés de nouveau, c’est eux qu’il exhorte à se repentir des œuvres mortes. L’auteur prend pour acquis que ces chrétiens se sont déjà repentis du péché.</w:t>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rFonts w:ascii="Roboto" w:cs="Roboto" w:eastAsia="Roboto" w:hAnsi="Roboto"/>
          <w:i w:val="1"/>
          <w:iCs w:val="1"/>
          <w:color w:val="ff0000"/>
          <w:sz w:val="26"/>
          <w:szCs w:val="26"/>
          <w:shd w:fill="f9f9f9" w:val="clear"/>
        </w:rPr>
      </w:pPr>
      <w:r w:rsidDel="00000000" w:rsidR="00000000" w:rsidRPr="00000000">
        <w:rPr>
          <w:rFonts w:ascii="Roboto" w:cs="Roboto" w:eastAsia="Roboto" w:hAnsi="Roboto"/>
          <w:i w:val="1"/>
          <w:iCs w:val="1"/>
          <w:color w:val="ff0000"/>
          <w:sz w:val="24"/>
          <w:szCs w:val="24"/>
          <w:shd w:fill="f9f9f9" w:val="clear"/>
          <w:rtl w:val="0"/>
        </w:rPr>
        <w:t xml:space="preserve">Il y a deux aspects dans la repentance :</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regretter ce qu’on a fait qui n’est pas correct, ce que le Seigneur n’approuve pas.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ne pas refaire ce que le seigneur nous reproche.</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b w:val="1"/>
          <w:bCs w:val="1"/>
          <w:sz w:val="24"/>
          <w:szCs w:val="24"/>
        </w:rPr>
      </w:pPr>
      <w:r w:rsidDel="00000000" w:rsidR="00000000" w:rsidRPr="00000000">
        <w:rPr>
          <w:b w:val="1"/>
          <w:bCs w:val="1"/>
          <w:sz w:val="24"/>
          <w:szCs w:val="24"/>
          <w:rtl w:val="0"/>
        </w:rPr>
        <w:t xml:space="preserve">Pour venir à Christ, nous venons par la repentance, la repentance de nos péchés.</w:t>
      </w:r>
    </w:p>
    <w:p w:rsidR="00000000" w:rsidDel="00000000" w:rsidP="00000000" w:rsidRDefault="00000000" w:rsidRPr="00000000" w14:paraId="00000011">
      <w:pPr>
        <w:pageBreakBefore w:val="0"/>
        <w:rPr>
          <w:sz w:val="24"/>
          <w:szCs w:val="24"/>
        </w:rPr>
      </w:pPr>
      <w:r w:rsidDel="00000000" w:rsidR="00000000" w:rsidRPr="00000000">
        <w:rPr>
          <w:rtl w:val="0"/>
        </w:rPr>
      </w:r>
    </w:p>
    <w:p w:rsidR="00000000" w:rsidDel="00000000" w:rsidP="00000000" w:rsidRDefault="00000000" w:rsidRPr="00000000" w14:paraId="00000012">
      <w:pPr>
        <w:pageBreakBefore w:val="0"/>
        <w:rPr>
          <w:sz w:val="24"/>
          <w:szCs w:val="24"/>
        </w:rPr>
      </w:pPr>
      <w:r w:rsidDel="00000000" w:rsidR="00000000" w:rsidRPr="00000000">
        <w:rPr>
          <w:sz w:val="24"/>
          <w:szCs w:val="24"/>
          <w:rtl w:val="0"/>
        </w:rPr>
        <w:t xml:space="preserve">«Après avoir entendu ce discours, ils eurent le cœur vivement touché, et ils dirent à Pierre et aux autres apôtres: Hommes frères, que ferons-nous? Pierre leur dit: Repentez-vous, et que chacun de vous soit baptisé au nom de Jésus-Christ, pour le pardon de vos péchés; et vous recevrez le don du Saint-Esprit.»</w:t>
      </w:r>
    </w:p>
    <w:p w:rsidR="00000000" w:rsidDel="00000000" w:rsidP="00000000" w:rsidRDefault="00000000" w:rsidRPr="00000000" w14:paraId="00000013">
      <w:pPr>
        <w:pageBreakBefore w:val="0"/>
        <w:rPr>
          <w:color w:val="1155cc"/>
          <w:sz w:val="24"/>
          <w:szCs w:val="24"/>
          <w:u w:val="single"/>
        </w:rPr>
      </w:pPr>
      <w:r w:rsidDel="00000000" w:rsidR="00000000" w:rsidRPr="00000000">
        <w:rPr>
          <w:b w:val="1"/>
          <w:bCs w:val="1"/>
          <w:sz w:val="24"/>
          <w:szCs w:val="24"/>
          <w:rtl w:val="0"/>
        </w:rPr>
        <w:t xml:space="preserve">‭‭Actes‬ ‭2:37-38‬ ‭LSG</w:t>
      </w:r>
      <w:r w:rsidDel="00000000" w:rsidR="00000000" w:rsidRPr="00000000">
        <w:rPr>
          <w:sz w:val="24"/>
          <w:szCs w:val="24"/>
          <w:rtl w:val="0"/>
        </w:rPr>
        <w:t xml:space="preserve"> ‬‬</w:t>
      </w:r>
      <w:hyperlink r:id="rId8">
        <w:r w:rsidDel="00000000" w:rsidR="00000000" w:rsidRPr="00000000">
          <w:rPr>
            <w:color w:val="1155cc"/>
            <w:sz w:val="24"/>
            <w:szCs w:val="24"/>
            <w:u w:val="single"/>
            <w:rtl w:val="0"/>
          </w:rPr>
          <w:t xml:space="preserve">https://www.bible.com/93/act.2.37-38.lsg</w:t>
        </w:r>
      </w:hyperlink>
      <w:r w:rsidDel="00000000" w:rsidR="00000000" w:rsidRPr="00000000">
        <w:rPr>
          <w:rtl w:val="0"/>
        </w:rPr>
      </w:r>
    </w:p>
    <w:p w:rsidR="00000000" w:rsidDel="00000000" w:rsidP="00000000" w:rsidRDefault="00000000" w:rsidRPr="00000000" w14:paraId="00000014">
      <w:pPr>
        <w:pageBreakBefore w:val="0"/>
        <w:rPr>
          <w:sz w:val="24"/>
          <w:szCs w:val="24"/>
        </w:rPr>
      </w:pPr>
      <w:r w:rsidDel="00000000" w:rsidR="00000000" w:rsidRPr="00000000">
        <w:rPr>
          <w:rtl w:val="0"/>
        </w:rPr>
      </w:r>
    </w:p>
    <w:p w:rsidR="00000000" w:rsidDel="00000000" w:rsidP="00000000" w:rsidRDefault="00000000" w:rsidRPr="00000000" w14:paraId="00000015">
      <w:pPr>
        <w:pageBreakBefore w:val="0"/>
        <w:rPr>
          <w:sz w:val="24"/>
          <w:szCs w:val="24"/>
        </w:rPr>
      </w:pPr>
      <w:r w:rsidDel="00000000" w:rsidR="00000000" w:rsidRPr="00000000">
        <w:rPr>
          <w:rtl w:val="0"/>
        </w:rPr>
      </w:r>
    </w:p>
    <w:p w:rsidR="00000000" w:rsidDel="00000000" w:rsidP="00000000" w:rsidRDefault="00000000" w:rsidRPr="00000000" w14:paraId="00000016">
      <w:pPr>
        <w:pageBreakBefore w:val="0"/>
        <w:rPr>
          <w:sz w:val="24"/>
          <w:szCs w:val="24"/>
        </w:rPr>
      </w:pPr>
      <w:r w:rsidDel="00000000" w:rsidR="00000000" w:rsidRPr="00000000">
        <w:rPr>
          <w:sz w:val="24"/>
          <w:szCs w:val="24"/>
          <w:rtl w:val="0"/>
        </w:rPr>
        <w:t xml:space="preserve">Un des problèmes des chrétiens aujourd’hui, c’est la repentance. Les chrétiens ne se repentent pas de leur mauvaise vie: ils n’abandonnent pas ce que le Seigneur leur reproche.</w:t>
      </w:r>
    </w:p>
    <w:p w:rsidR="00000000" w:rsidDel="00000000" w:rsidP="00000000" w:rsidRDefault="00000000" w:rsidRPr="00000000" w14:paraId="00000017">
      <w:pPr>
        <w:pageBreakBefore w:val="0"/>
        <w:rPr>
          <w:sz w:val="24"/>
          <w:szCs w:val="24"/>
        </w:rPr>
      </w:pPr>
      <w:r w:rsidDel="00000000" w:rsidR="00000000" w:rsidRPr="00000000">
        <w:rPr>
          <w:rtl w:val="0"/>
        </w:rPr>
      </w:r>
    </w:p>
    <w:p w:rsidR="00000000" w:rsidDel="00000000" w:rsidP="00000000" w:rsidRDefault="00000000" w:rsidRPr="00000000" w14:paraId="00000018">
      <w:pPr>
        <w:pageBreakBefore w:val="0"/>
        <w:rPr>
          <w:sz w:val="24"/>
          <w:szCs w:val="24"/>
        </w:rPr>
      </w:pPr>
      <w:r w:rsidDel="00000000" w:rsidR="00000000" w:rsidRPr="00000000">
        <w:rPr>
          <w:sz w:val="24"/>
          <w:szCs w:val="24"/>
          <w:rtl w:val="0"/>
        </w:rPr>
        <w:t xml:space="preserve">Lorsque le chrétien ne se repent pas complètement de ce que le Seigneur lui reproche (le péché), il n’est pas solide dans la foi. Beaucoup de chrétiens demeurent enfants longtemps dans la foi du fait qu’ils ne se repentent pas de leur ancienne vie, de la façon de vivre de l’homme naturel.</w:t>
      </w:r>
    </w:p>
    <w:p w:rsidR="00000000" w:rsidDel="00000000" w:rsidP="00000000" w:rsidRDefault="00000000" w:rsidRPr="00000000" w14:paraId="00000019">
      <w:pPr>
        <w:pageBreakBefore w:val="0"/>
        <w:rPr>
          <w:sz w:val="24"/>
          <w:szCs w:val="24"/>
        </w:rPr>
      </w:pPr>
      <w:r w:rsidDel="00000000" w:rsidR="00000000" w:rsidRPr="00000000">
        <w:rPr>
          <w:rtl w:val="0"/>
        </w:rPr>
      </w:r>
    </w:p>
    <w:p w:rsidR="00000000" w:rsidDel="00000000" w:rsidP="00000000" w:rsidRDefault="00000000" w:rsidRPr="00000000" w14:paraId="0000001A">
      <w:pPr>
        <w:pageBreakBefore w:val="0"/>
        <w:rPr>
          <w:b w:val="1"/>
          <w:bCs w:val="1"/>
          <w:sz w:val="24"/>
          <w:szCs w:val="24"/>
        </w:rPr>
      </w:pPr>
      <w:r w:rsidDel="00000000" w:rsidR="00000000" w:rsidRPr="00000000">
        <w:rPr>
          <w:b w:val="1"/>
          <w:bCs w:val="1"/>
          <w:sz w:val="24"/>
          <w:szCs w:val="24"/>
          <w:rtl w:val="0"/>
        </w:rPr>
        <w:t xml:space="preserve">La repentance est un fondement, c’est la première des choses pour venir à Christ. Dans le tabernacle, la première fourniture qu’on trouve c’est l’autel des sacrifices, c’est là que nos péchés sont jugés, c’est là que nous laissons nos péchés pour continuer le chemin jusqu’au lieu très saint en passant par le lieu saint.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i w:val="1"/>
          <w:iCs w:val="1"/>
          <w:color w:val="ff0000"/>
          <w:sz w:val="24"/>
          <w:szCs w:val="24"/>
          <w:shd w:fill="f9f9f9" w:val="clear"/>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i w:val="1"/>
          <w:iCs w:val="1"/>
          <w:color w:val="ff0000"/>
          <w:sz w:val="24"/>
          <w:szCs w:val="24"/>
          <w:shd w:fill="f9f9f9" w:val="clear"/>
        </w:rPr>
      </w:pPr>
      <w:r w:rsidDel="00000000" w:rsidR="00000000" w:rsidRPr="00000000">
        <w:rPr>
          <w:rFonts w:ascii="Roboto" w:cs="Roboto" w:eastAsia="Roboto" w:hAnsi="Roboto"/>
          <w:i w:val="1"/>
          <w:iCs w:val="1"/>
          <w:color w:val="ff0000"/>
          <w:sz w:val="24"/>
          <w:szCs w:val="24"/>
          <w:shd w:fill="f9f9f9" w:val="clear"/>
          <w:rtl w:val="0"/>
        </w:rPr>
        <w:t xml:space="preserve">Il y’a deux types de repentance :</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la repentance du péché</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la repentance des œuvres mortes.</w:t>
      </w:r>
    </w:p>
    <w:p w:rsidR="00000000" w:rsidDel="00000000" w:rsidP="00000000" w:rsidRDefault="00000000" w:rsidRPr="00000000" w14:paraId="0000001F">
      <w:pPr>
        <w:pageBreakBefore w:val="0"/>
        <w:rPr>
          <w:sz w:val="24"/>
          <w:szCs w:val="24"/>
        </w:rPr>
      </w:pPr>
      <w:r w:rsidDel="00000000" w:rsidR="00000000" w:rsidRPr="00000000">
        <w:rPr>
          <w:rtl w:val="0"/>
        </w:rPr>
      </w:r>
    </w:p>
    <w:p w:rsidR="00000000" w:rsidDel="00000000" w:rsidP="00000000" w:rsidRDefault="00000000" w:rsidRPr="00000000" w14:paraId="00000020">
      <w:pPr>
        <w:pageBreakBefore w:val="0"/>
        <w:rPr>
          <w:sz w:val="24"/>
          <w:szCs w:val="24"/>
        </w:rPr>
      </w:pPr>
      <w:r w:rsidDel="00000000" w:rsidR="00000000" w:rsidRPr="00000000">
        <w:rPr>
          <w:sz w:val="24"/>
          <w:szCs w:val="24"/>
          <w:rtl w:val="0"/>
        </w:rPr>
        <w:t xml:space="preserve">Certains chrétiens se sont repentis du péché mais ne se sont pas encore repentis des œuvres mortes.</w:t>
      </w:r>
    </w:p>
    <w:p w:rsidR="00000000" w:rsidDel="00000000" w:rsidP="00000000" w:rsidRDefault="00000000" w:rsidRPr="00000000" w14:paraId="00000021">
      <w:pPr>
        <w:pageBreakBefore w:val="0"/>
        <w:rPr>
          <w:sz w:val="24"/>
          <w:szCs w:val="24"/>
        </w:rPr>
      </w:pPr>
      <w:r w:rsidDel="00000000" w:rsidR="00000000" w:rsidRPr="00000000">
        <w:rPr>
          <w:rtl w:val="0"/>
        </w:rPr>
      </w:r>
    </w:p>
    <w:p w:rsidR="00000000" w:rsidDel="00000000" w:rsidP="00000000" w:rsidRDefault="00000000" w:rsidRPr="00000000" w14:paraId="00000022">
      <w:pPr>
        <w:pageBreakBefore w:val="0"/>
        <w:rPr>
          <w:sz w:val="24"/>
          <w:szCs w:val="24"/>
        </w:rPr>
      </w:pPr>
      <w:r w:rsidDel="00000000" w:rsidR="00000000" w:rsidRPr="00000000">
        <w:rPr>
          <w:sz w:val="24"/>
          <w:szCs w:val="24"/>
          <w:rtl w:val="0"/>
        </w:rPr>
        <w:t xml:space="preserve">Il y’a des œuvres mortes qui ne sont pas forcément des péchés mais qui peuvent être des barrières pour arriver à la maturité en Christ.</w:t>
      </w:r>
    </w:p>
    <w:p w:rsidR="00000000" w:rsidDel="00000000" w:rsidP="00000000" w:rsidRDefault="00000000" w:rsidRPr="00000000" w14:paraId="00000023">
      <w:pPr>
        <w:pageBreakBefore w:val="0"/>
        <w:rPr>
          <w:sz w:val="24"/>
          <w:szCs w:val="24"/>
        </w:rPr>
      </w:pPr>
      <w:r w:rsidDel="00000000" w:rsidR="00000000" w:rsidRPr="00000000">
        <w:rPr>
          <w:rtl w:val="0"/>
        </w:rPr>
      </w:r>
    </w:p>
    <w:p w:rsidR="00000000" w:rsidDel="00000000" w:rsidP="00000000" w:rsidRDefault="00000000" w:rsidRPr="00000000" w14:paraId="00000024">
      <w:pPr>
        <w:pageBreakBefore w:val="0"/>
        <w:rPr>
          <w:b w:val="1"/>
          <w:bCs w:val="1"/>
          <w:sz w:val="24"/>
          <w:szCs w:val="24"/>
        </w:rPr>
      </w:pPr>
      <w:r w:rsidDel="00000000" w:rsidR="00000000" w:rsidRPr="00000000">
        <w:rPr>
          <w:b w:val="1"/>
          <w:bCs w:val="1"/>
          <w:sz w:val="24"/>
          <w:szCs w:val="24"/>
          <w:rtl w:val="0"/>
        </w:rPr>
        <w:t xml:space="preserve">La repentance du péché ouvre la porte pour venir à Christ et la repentance des œuvres mortes ouvre la porte pour grandir en Christ.</w:t>
      </w:r>
    </w:p>
    <w:p w:rsidR="00000000" w:rsidDel="00000000" w:rsidP="00000000" w:rsidRDefault="00000000" w:rsidRPr="00000000" w14:paraId="00000025">
      <w:pPr>
        <w:pageBreakBefore w:val="0"/>
        <w:rPr>
          <w:sz w:val="24"/>
          <w:szCs w:val="24"/>
        </w:rPr>
      </w:pPr>
      <w:r w:rsidDel="00000000" w:rsidR="00000000" w:rsidRPr="00000000">
        <w:rPr>
          <w:rtl w:val="0"/>
        </w:rPr>
      </w:r>
    </w:p>
    <w:p w:rsidR="00000000" w:rsidDel="00000000" w:rsidP="00000000" w:rsidRDefault="00000000" w:rsidRPr="00000000" w14:paraId="00000026">
      <w:pPr>
        <w:pageBreakBefore w:val="0"/>
        <w:rPr>
          <w:sz w:val="24"/>
          <w:szCs w:val="24"/>
        </w:rPr>
      </w:pPr>
      <w:r w:rsidDel="00000000" w:rsidR="00000000" w:rsidRPr="00000000">
        <w:rPr>
          <w:sz w:val="24"/>
          <w:szCs w:val="24"/>
          <w:rtl w:val="0"/>
        </w:rPr>
        <w:t xml:space="preserve">Les œuvres mortes, ce sont les choses que nous faisons qui n’ont aucune vie spirituelle, des choses que nous faisons et qui n’ajoutent rien au royaume des cieux.</w:t>
      </w:r>
    </w:p>
    <w:p w:rsidR="00000000" w:rsidDel="00000000" w:rsidP="00000000" w:rsidRDefault="00000000" w:rsidRPr="00000000" w14:paraId="00000027">
      <w:pPr>
        <w:pageBreakBefore w:val="0"/>
        <w:rPr>
          <w:sz w:val="24"/>
          <w:szCs w:val="24"/>
        </w:rPr>
      </w:pPr>
      <w:r w:rsidDel="00000000" w:rsidR="00000000" w:rsidRPr="00000000">
        <w:rPr>
          <w:rtl w:val="0"/>
        </w:rPr>
      </w:r>
    </w:p>
    <w:p w:rsidR="00000000" w:rsidDel="00000000" w:rsidP="00000000" w:rsidRDefault="00000000" w:rsidRPr="00000000" w14:paraId="00000028">
      <w:pPr>
        <w:pageBreakBefore w:val="0"/>
        <w:rPr>
          <w:sz w:val="24"/>
          <w:szCs w:val="24"/>
        </w:rPr>
      </w:pPr>
      <w:r w:rsidDel="00000000" w:rsidR="00000000" w:rsidRPr="00000000">
        <w:rPr>
          <w:sz w:val="24"/>
          <w:szCs w:val="24"/>
          <w:rtl w:val="0"/>
        </w:rPr>
        <w:t xml:space="preserve">Le cas des chrétiens Hébreux :</w:t>
      </w:r>
    </w:p>
    <w:p w:rsidR="00000000" w:rsidDel="00000000" w:rsidP="00000000" w:rsidRDefault="00000000" w:rsidRPr="00000000" w14:paraId="00000029">
      <w:pPr>
        <w:pageBreakBefore w:val="0"/>
        <w:rPr>
          <w:sz w:val="24"/>
          <w:szCs w:val="24"/>
        </w:rPr>
      </w:pPr>
      <w:r w:rsidDel="00000000" w:rsidR="00000000" w:rsidRPr="00000000">
        <w:rPr>
          <w:sz w:val="24"/>
          <w:szCs w:val="24"/>
          <w:rtl w:val="0"/>
        </w:rPr>
        <w:t xml:space="preserve">Ils marchent selon les sacrifices de la loi de Moïse, les cérémonies de la loi. Mettre leur foi en Jésus et abandonner les cérémonies de la loi de Moïse étaient pour eux trop simples donc ils continuaient les rituels de la loi, quoique en Christ, ils devraient arrêter ces rituels.</w:t>
      </w:r>
    </w:p>
    <w:p w:rsidR="00000000" w:rsidDel="00000000" w:rsidP="00000000" w:rsidRDefault="00000000" w:rsidRPr="00000000" w14:paraId="0000002A">
      <w:pPr>
        <w:pageBreakBefore w:val="0"/>
        <w:rPr>
          <w:sz w:val="24"/>
          <w:szCs w:val="24"/>
        </w:rPr>
      </w:pPr>
      <w:r w:rsidDel="00000000" w:rsidR="00000000" w:rsidRPr="00000000">
        <w:rPr>
          <w:rtl w:val="0"/>
        </w:rPr>
      </w:r>
    </w:p>
    <w:p w:rsidR="00000000" w:rsidDel="00000000" w:rsidP="00000000" w:rsidRDefault="00000000" w:rsidRPr="00000000" w14:paraId="0000002B">
      <w:pPr>
        <w:pageBreakBefore w:val="0"/>
        <w:rPr>
          <w:sz w:val="24"/>
          <w:szCs w:val="24"/>
        </w:rPr>
      </w:pPr>
      <w:r w:rsidDel="00000000" w:rsidR="00000000" w:rsidRPr="00000000">
        <w:rPr>
          <w:sz w:val="24"/>
          <w:szCs w:val="24"/>
          <w:rtl w:val="0"/>
        </w:rPr>
        <w:t xml:space="preserve">Il y’a beaucoup de choses que nous faisons qui n’ajoutent rien à notre foi en Christ.</w:t>
      </w:r>
    </w:p>
    <w:p w:rsidR="00000000" w:rsidDel="00000000" w:rsidP="00000000" w:rsidRDefault="00000000" w:rsidRPr="00000000" w14:paraId="0000002C">
      <w:pPr>
        <w:pageBreakBefore w:val="0"/>
        <w:rPr>
          <w:sz w:val="24"/>
          <w:szCs w:val="24"/>
        </w:rPr>
      </w:pPr>
      <w:r w:rsidDel="00000000" w:rsidR="00000000" w:rsidRPr="00000000">
        <w:rPr>
          <w:sz w:val="24"/>
          <w:szCs w:val="24"/>
          <w:rtl w:val="0"/>
        </w:rPr>
        <w:t xml:space="preserve">Les œuvres mortes pour les chrétiens sont également ces activités et cérémonies que nous aimons et faisons mais qui n’ajoutent rien à notre foi en Christ. Ces activités peuvent être de nombreuses activités que nous faisons dans notre vie, notre  assemblée mais qui ne nous font pas croître.</w:t>
      </w:r>
    </w:p>
    <w:p w:rsidR="00000000" w:rsidDel="00000000" w:rsidP="00000000" w:rsidRDefault="00000000" w:rsidRPr="00000000" w14:paraId="0000002D">
      <w:pPr>
        <w:pageBreakBefore w:val="0"/>
        <w:rPr>
          <w:sz w:val="24"/>
          <w:szCs w:val="24"/>
        </w:rPr>
      </w:pPr>
      <w:r w:rsidDel="00000000" w:rsidR="00000000" w:rsidRPr="00000000">
        <w:rPr>
          <w:rtl w:val="0"/>
        </w:rPr>
      </w:r>
    </w:p>
    <w:p w:rsidR="00000000" w:rsidDel="00000000" w:rsidP="00000000" w:rsidRDefault="00000000" w:rsidRPr="00000000" w14:paraId="0000002E">
      <w:pPr>
        <w:pageBreakBefore w:val="0"/>
        <w:rPr>
          <w:b w:val="1"/>
          <w:bCs w:val="1"/>
          <w:sz w:val="24"/>
          <w:szCs w:val="24"/>
        </w:rPr>
      </w:pPr>
      <w:r w:rsidDel="00000000" w:rsidR="00000000" w:rsidRPr="00000000">
        <w:rPr>
          <w:b w:val="1"/>
          <w:bCs w:val="1"/>
          <w:sz w:val="24"/>
          <w:szCs w:val="24"/>
          <w:rtl w:val="0"/>
        </w:rPr>
        <w:t xml:space="preserve">N’oublions pas que dans la chrétienté, ce qui est important c’est la relation avec le Seigneur. Un cœur unit au seigneur, c’est ce qu’il veut.</w:t>
      </w:r>
    </w:p>
    <w:p w:rsidR="00000000" w:rsidDel="00000000" w:rsidP="00000000" w:rsidRDefault="00000000" w:rsidRPr="00000000" w14:paraId="0000002F">
      <w:pPr>
        <w:pageBreakBefore w:val="0"/>
        <w:rPr>
          <w:sz w:val="24"/>
          <w:szCs w:val="24"/>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i w:val="1"/>
          <w:iCs w:val="1"/>
          <w:color w:val="ff0000"/>
          <w:sz w:val="24"/>
          <w:szCs w:val="24"/>
          <w:shd w:fill="f9f9f9" w:val="clear"/>
        </w:rPr>
      </w:pPr>
      <w:r w:rsidDel="00000000" w:rsidR="00000000" w:rsidRPr="00000000">
        <w:rPr>
          <w:rFonts w:ascii="Roboto" w:cs="Roboto" w:eastAsia="Roboto" w:hAnsi="Roboto"/>
          <w:i w:val="1"/>
          <w:iCs w:val="1"/>
          <w:color w:val="ff0000"/>
          <w:sz w:val="24"/>
          <w:szCs w:val="24"/>
          <w:shd w:fill="f9f9f9" w:val="clear"/>
          <w:rtl w:val="0"/>
        </w:rPr>
        <w:t xml:space="preserve">Pourquoi  devons nous nous repentir (abandonner) des œuvres mortes?</w:t>
      </w:r>
    </w:p>
    <w:p w:rsidR="00000000" w:rsidDel="00000000" w:rsidP="00000000" w:rsidRDefault="00000000" w:rsidRPr="00000000" w14:paraId="00000031">
      <w:pPr>
        <w:pageBreakBefore w:val="0"/>
        <w:rPr>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les œuvres mortes perdent notre temps et nous empêchent de mettre le temps sur les choses qui nous font grandir en Christ.</w:t>
      </w:r>
    </w:p>
    <w:p w:rsidR="00000000" w:rsidDel="00000000" w:rsidP="00000000" w:rsidRDefault="00000000" w:rsidRPr="00000000" w14:paraId="00000033">
      <w:pPr>
        <w:pageBreakBefore w:val="0"/>
        <w:rPr>
          <w:sz w:val="24"/>
          <w:szCs w:val="24"/>
        </w:rPr>
      </w:pPr>
      <w:r w:rsidDel="00000000" w:rsidR="00000000" w:rsidRPr="00000000">
        <w:rPr>
          <w:rtl w:val="0"/>
        </w:rPr>
      </w:r>
    </w:p>
    <w:p w:rsidR="00000000" w:rsidDel="00000000" w:rsidP="00000000" w:rsidRDefault="00000000" w:rsidRPr="00000000" w14:paraId="00000034">
      <w:pPr>
        <w:pageBreakBefore w:val="0"/>
        <w:rPr>
          <w:sz w:val="24"/>
          <w:szCs w:val="24"/>
        </w:rPr>
      </w:pPr>
      <w:r w:rsidDel="00000000" w:rsidR="00000000" w:rsidRPr="00000000">
        <w:rPr>
          <w:sz w:val="24"/>
          <w:szCs w:val="24"/>
          <w:rtl w:val="0"/>
        </w:rPr>
        <w:t xml:space="preserve">«Faites donc bien attention à la façon dont vous vous conduisez: ne vous comportez pas comme des fous, mais comme des sages: rachetez le temps, car les jours sont mauvais.»</w:t>
      </w:r>
    </w:p>
    <w:p w:rsidR="00000000" w:rsidDel="00000000" w:rsidP="00000000" w:rsidRDefault="00000000" w:rsidRPr="00000000" w14:paraId="00000035">
      <w:pPr>
        <w:pageBreakBefore w:val="0"/>
        <w:rPr>
          <w:color w:val="1155cc"/>
          <w:sz w:val="24"/>
          <w:szCs w:val="24"/>
          <w:u w:val="single"/>
        </w:rPr>
      </w:pPr>
      <w:r w:rsidDel="00000000" w:rsidR="00000000" w:rsidRPr="00000000">
        <w:rPr>
          <w:b w:val="1"/>
          <w:bCs w:val="1"/>
          <w:sz w:val="24"/>
          <w:szCs w:val="24"/>
          <w:rtl w:val="0"/>
        </w:rPr>
        <w:t xml:space="preserve">‭‭Ephésiens‬ ‭5:15-16‬ ‭S21</w:t>
      </w:r>
      <w:r w:rsidDel="00000000" w:rsidR="00000000" w:rsidRPr="00000000">
        <w:rPr>
          <w:sz w:val="24"/>
          <w:szCs w:val="24"/>
          <w:rtl w:val="0"/>
        </w:rPr>
        <w:t xml:space="preserve">‬‬ </w:t>
      </w:r>
      <w:hyperlink r:id="rId9">
        <w:r w:rsidDel="00000000" w:rsidR="00000000" w:rsidRPr="00000000">
          <w:rPr>
            <w:color w:val="1155cc"/>
            <w:sz w:val="24"/>
            <w:szCs w:val="24"/>
            <w:u w:val="single"/>
            <w:rtl w:val="0"/>
          </w:rPr>
          <w:t xml:space="preserve">https://www.bible.com/152/eph.5.15-16.s21</w:t>
        </w:r>
      </w:hyperlink>
      <w:r w:rsidDel="00000000" w:rsidR="00000000" w:rsidRPr="00000000">
        <w:rPr>
          <w:rtl w:val="0"/>
        </w:rPr>
      </w:r>
    </w:p>
    <w:p w:rsidR="00000000" w:rsidDel="00000000" w:rsidP="00000000" w:rsidRDefault="00000000" w:rsidRPr="00000000" w14:paraId="00000036">
      <w:pPr>
        <w:pageBreakBefore w:val="0"/>
        <w:rPr>
          <w:sz w:val="24"/>
          <w:szCs w:val="24"/>
        </w:rPr>
      </w:pPr>
      <w:r w:rsidDel="00000000" w:rsidR="00000000" w:rsidRPr="00000000">
        <w:rPr>
          <w:rtl w:val="0"/>
        </w:rPr>
      </w:r>
    </w:p>
    <w:p w:rsidR="00000000" w:rsidDel="00000000" w:rsidP="00000000" w:rsidRDefault="00000000" w:rsidRPr="00000000" w14:paraId="00000037">
      <w:pPr>
        <w:pageBreakBefore w:val="0"/>
        <w:rPr>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 les œuvres mortes nous empêchent de nous focaliser sur la vie de Christ.</w:t>
      </w:r>
    </w:p>
    <w:p w:rsidR="00000000" w:rsidDel="00000000" w:rsidP="00000000" w:rsidRDefault="00000000" w:rsidRPr="00000000" w14:paraId="00000039">
      <w:pPr>
        <w:pageBreakBefore w:val="0"/>
        <w:rPr>
          <w:sz w:val="24"/>
          <w:szCs w:val="24"/>
        </w:rPr>
      </w:pPr>
      <w:r w:rsidDel="00000000" w:rsidR="00000000" w:rsidRPr="00000000">
        <w:rPr>
          <w:rtl w:val="0"/>
        </w:rPr>
      </w:r>
    </w:p>
    <w:p w:rsidR="00000000" w:rsidDel="00000000" w:rsidP="00000000" w:rsidRDefault="00000000" w:rsidRPr="00000000" w14:paraId="0000003A">
      <w:pPr>
        <w:pageBreakBefore w:val="0"/>
        <w:rPr>
          <w:sz w:val="24"/>
          <w:szCs w:val="24"/>
        </w:rPr>
      </w:pPr>
      <w:r w:rsidDel="00000000" w:rsidR="00000000" w:rsidRPr="00000000">
        <w:rPr>
          <w:sz w:val="24"/>
          <w:szCs w:val="24"/>
          <w:rtl w:val="0"/>
        </w:rPr>
        <w:t xml:space="preserve">Quand on vient à Christ, on commence un chemin, un voyage pour devenir comme Christ. Nous ne sommes pas encore parfait en Christ, nous devons donc prendre le temps avec lui et lui ressembler au fur et à mesure que nous prenons du temps avec lui jusqu’à ce que nous atteignons la mesure de la stature parfaite de Christ.</w:t>
      </w:r>
    </w:p>
    <w:p w:rsidR="00000000" w:rsidDel="00000000" w:rsidP="00000000" w:rsidRDefault="00000000" w:rsidRPr="00000000" w14:paraId="0000003B">
      <w:pPr>
        <w:pageBreakBefore w:val="0"/>
        <w:rPr>
          <w:sz w:val="24"/>
          <w:szCs w:val="24"/>
        </w:rPr>
      </w:pPr>
      <w:r w:rsidDel="00000000" w:rsidR="00000000" w:rsidRPr="00000000">
        <w:rPr>
          <w:rtl w:val="0"/>
        </w:rPr>
      </w:r>
    </w:p>
    <w:p w:rsidR="00000000" w:rsidDel="00000000" w:rsidP="00000000" w:rsidRDefault="00000000" w:rsidRPr="00000000" w14:paraId="0000003C">
      <w:pPr>
        <w:pageBreakBefore w:val="0"/>
        <w:rPr>
          <w:sz w:val="24"/>
          <w:szCs w:val="24"/>
        </w:rPr>
      </w:pPr>
      <w:r w:rsidDel="00000000" w:rsidR="00000000" w:rsidRPr="00000000">
        <w:rPr>
          <w:sz w:val="24"/>
          <w:szCs w:val="24"/>
          <w:rtl w:val="0"/>
        </w:rPr>
        <w:t xml:space="preserve">« mais lorsque quelqu'un se convertit au Seigneur, le voile est enlevé. Or le Seigneur, c'est l'Esprit, et là où est l'Esprit du Seigneur, là est la liberté. Nous tous qui, sans voile sur le visage, contemplons comme dans un miroir la gloire du Seigneur, nous sommes transformés à son image, de gloire en gloire, par l'Esprit du Seigneur.»</w:t>
      </w:r>
    </w:p>
    <w:p w:rsidR="00000000" w:rsidDel="00000000" w:rsidP="00000000" w:rsidRDefault="00000000" w:rsidRPr="00000000" w14:paraId="0000003D">
      <w:pPr>
        <w:pageBreakBefore w:val="0"/>
        <w:rPr>
          <w:color w:val="1155cc"/>
          <w:sz w:val="24"/>
          <w:szCs w:val="24"/>
          <w:u w:val="single"/>
        </w:rPr>
      </w:pPr>
      <w:r w:rsidDel="00000000" w:rsidR="00000000" w:rsidRPr="00000000">
        <w:rPr>
          <w:b w:val="1"/>
          <w:bCs w:val="1"/>
          <w:sz w:val="24"/>
          <w:szCs w:val="24"/>
          <w:rtl w:val="0"/>
        </w:rPr>
        <w:t xml:space="preserve">‭‭2 Corinthiens‬ ‭3:16-18‬ ‭S21</w:t>
      </w:r>
      <w:r w:rsidDel="00000000" w:rsidR="00000000" w:rsidRPr="00000000">
        <w:rPr>
          <w:sz w:val="24"/>
          <w:szCs w:val="24"/>
          <w:rtl w:val="0"/>
        </w:rPr>
        <w:t xml:space="preserve"> ‬‬</w:t>
      </w:r>
      <w:hyperlink r:id="rId10">
        <w:r w:rsidDel="00000000" w:rsidR="00000000" w:rsidRPr="00000000">
          <w:rPr>
            <w:color w:val="1155cc"/>
            <w:sz w:val="24"/>
            <w:szCs w:val="24"/>
            <w:u w:val="single"/>
            <w:rtl w:val="0"/>
          </w:rPr>
          <w:t xml:space="preserve">https://www.bible.com/152/2co.3.16-18.s21</w:t>
        </w:r>
      </w:hyperlink>
      <w:r w:rsidDel="00000000" w:rsidR="00000000" w:rsidRPr="00000000">
        <w:rPr>
          <w:rtl w:val="0"/>
        </w:rPr>
      </w:r>
    </w:p>
    <w:p w:rsidR="00000000" w:rsidDel="00000000" w:rsidP="00000000" w:rsidRDefault="00000000" w:rsidRPr="00000000" w14:paraId="0000003E">
      <w:pPr>
        <w:pageBreakBefore w:val="0"/>
        <w:rPr>
          <w:sz w:val="24"/>
          <w:szCs w:val="24"/>
        </w:rPr>
      </w:pPr>
      <w:r w:rsidDel="00000000" w:rsidR="00000000" w:rsidRPr="00000000">
        <w:rPr>
          <w:rtl w:val="0"/>
        </w:rPr>
      </w:r>
    </w:p>
    <w:p w:rsidR="00000000" w:rsidDel="00000000" w:rsidP="00000000" w:rsidRDefault="00000000" w:rsidRPr="00000000" w14:paraId="0000003F">
      <w:pPr>
        <w:pageBreakBefore w:val="0"/>
        <w:rPr>
          <w:sz w:val="24"/>
          <w:szCs w:val="24"/>
        </w:rPr>
      </w:pPr>
      <w:r w:rsidDel="00000000" w:rsidR="00000000" w:rsidRPr="00000000">
        <w:rPr>
          <w:rtl w:val="0"/>
        </w:rPr>
      </w:r>
    </w:p>
    <w:p w:rsidR="00000000" w:rsidDel="00000000" w:rsidP="00000000" w:rsidRDefault="00000000" w:rsidRPr="00000000" w14:paraId="00000040">
      <w:pPr>
        <w:pageBreakBefore w:val="0"/>
        <w:rPr>
          <w:sz w:val="24"/>
          <w:szCs w:val="24"/>
        </w:rPr>
      </w:pPr>
      <w:r w:rsidDel="00000000" w:rsidR="00000000" w:rsidRPr="00000000">
        <w:rPr>
          <w:sz w:val="24"/>
          <w:szCs w:val="24"/>
          <w:rtl w:val="0"/>
        </w:rPr>
        <w:t xml:space="preserve">«Il l’a fait pour former les saints aux tâches du service en vue de l'édification du corps de Christ, jusqu'à ce que nous parvenions tous à l'unité de la foi et de la connaissance du Fils de Dieu, à la maturité de l’adulte, à la mesure de la stature parfaite de Christ.»</w:t>
      </w:r>
    </w:p>
    <w:p w:rsidR="00000000" w:rsidDel="00000000" w:rsidP="00000000" w:rsidRDefault="00000000" w:rsidRPr="00000000" w14:paraId="00000041">
      <w:pPr>
        <w:pageBreakBefore w:val="0"/>
        <w:rPr>
          <w:color w:val="1155cc"/>
          <w:sz w:val="24"/>
          <w:szCs w:val="24"/>
          <w:u w:val="single"/>
        </w:rPr>
      </w:pPr>
      <w:r w:rsidDel="00000000" w:rsidR="00000000" w:rsidRPr="00000000">
        <w:rPr>
          <w:b w:val="1"/>
          <w:bCs w:val="1"/>
          <w:sz w:val="24"/>
          <w:szCs w:val="24"/>
          <w:rtl w:val="0"/>
        </w:rPr>
        <w:t xml:space="preserve">‭‭Ephésiens‬ ‭4:12-13‬ ‭S21</w:t>
      </w:r>
      <w:r w:rsidDel="00000000" w:rsidR="00000000" w:rsidRPr="00000000">
        <w:rPr>
          <w:sz w:val="24"/>
          <w:szCs w:val="24"/>
          <w:rtl w:val="0"/>
        </w:rPr>
        <w:t xml:space="preserve"> ‬‬</w:t>
      </w:r>
      <w:hyperlink r:id="rId11">
        <w:r w:rsidDel="00000000" w:rsidR="00000000" w:rsidRPr="00000000">
          <w:rPr>
            <w:color w:val="1155cc"/>
            <w:sz w:val="24"/>
            <w:szCs w:val="24"/>
            <w:u w:val="single"/>
            <w:rtl w:val="0"/>
          </w:rPr>
          <w:t xml:space="preserve">https://www.bible.com/152/eph.4.12-13.s21</w:t>
        </w:r>
      </w:hyperlink>
      <w:r w:rsidDel="00000000" w:rsidR="00000000" w:rsidRPr="00000000">
        <w:rPr>
          <w:rtl w:val="0"/>
        </w:rPr>
      </w:r>
    </w:p>
    <w:p w:rsidR="00000000" w:rsidDel="00000000" w:rsidP="00000000" w:rsidRDefault="00000000" w:rsidRPr="00000000" w14:paraId="00000042">
      <w:pPr>
        <w:pageBreakBefore w:val="0"/>
        <w:rPr>
          <w:sz w:val="24"/>
          <w:szCs w:val="24"/>
        </w:rPr>
      </w:pPr>
      <w:r w:rsidDel="00000000" w:rsidR="00000000" w:rsidRPr="00000000">
        <w:rPr>
          <w:rtl w:val="0"/>
        </w:rPr>
      </w:r>
    </w:p>
    <w:p w:rsidR="00000000" w:rsidDel="00000000" w:rsidP="00000000" w:rsidRDefault="00000000" w:rsidRPr="00000000" w14:paraId="00000043">
      <w:pPr>
        <w:pageBreakBefore w:val="0"/>
        <w:rPr>
          <w:sz w:val="24"/>
          <w:szCs w:val="24"/>
        </w:rPr>
      </w:pPr>
      <w:r w:rsidDel="00000000" w:rsidR="00000000" w:rsidRPr="00000000">
        <w:rPr>
          <w:rtl w:val="0"/>
        </w:rPr>
      </w:r>
    </w:p>
    <w:p w:rsidR="00000000" w:rsidDel="00000000" w:rsidP="00000000" w:rsidRDefault="00000000" w:rsidRPr="00000000" w14:paraId="00000044">
      <w:pPr>
        <w:pageBreakBefore w:val="0"/>
        <w:rPr>
          <w:sz w:val="24"/>
          <w:szCs w:val="24"/>
        </w:rPr>
      </w:pPr>
      <w:r w:rsidDel="00000000" w:rsidR="00000000" w:rsidRPr="00000000">
        <w:rPr>
          <w:sz w:val="24"/>
          <w:szCs w:val="24"/>
          <w:rtl w:val="0"/>
        </w:rPr>
        <w:t xml:space="preserve">Que le seigneur nous aide à nous débarrasser des œuvres mortes pour grandir en Lui.</w:t>
      </w:r>
    </w:p>
    <w:p w:rsidR="00000000" w:rsidDel="00000000" w:rsidP="00000000" w:rsidRDefault="00000000" w:rsidRPr="00000000" w14:paraId="00000045">
      <w:pPr>
        <w:pageBreakBefore w:val="0"/>
        <w:rPr>
          <w:sz w:val="24"/>
          <w:szCs w:val="24"/>
        </w:rPr>
      </w:pPr>
      <w:r w:rsidDel="00000000" w:rsidR="00000000" w:rsidRPr="00000000">
        <w:rPr>
          <w:rtl w:val="0"/>
        </w:rPr>
      </w:r>
    </w:p>
    <w:p w:rsidR="00000000" w:rsidDel="00000000" w:rsidP="00000000" w:rsidRDefault="00000000" w:rsidRPr="00000000" w14:paraId="00000046">
      <w:pPr>
        <w:pageBreakBefore w:val="0"/>
        <w:rPr>
          <w:b w:val="1"/>
          <w:bCs w:val="1"/>
          <w:sz w:val="24"/>
          <w:szCs w:val="24"/>
        </w:rPr>
      </w:pPr>
      <w:r w:rsidDel="00000000" w:rsidR="00000000" w:rsidRPr="00000000">
        <w:rPr>
          <w:sz w:val="24"/>
          <w:szCs w:val="24"/>
          <w:rtl w:val="0"/>
        </w:rPr>
        <w:t xml:space="preserve">«Si tel est le cas, le sang de Christ, qui s’est offert lui-même à Dieu par l'Esprit éternel comme une victime sans défaut, </w:t>
      </w:r>
      <w:r w:rsidDel="00000000" w:rsidR="00000000" w:rsidRPr="00000000">
        <w:rPr>
          <w:b w:val="1"/>
          <w:bCs w:val="1"/>
          <w:sz w:val="24"/>
          <w:szCs w:val="24"/>
          <w:rtl w:val="0"/>
        </w:rPr>
        <w:t xml:space="preserve">purifiera d’autant plus votre conscience des œuvres mortes afin que vous serviez le Dieu vivant!»</w:t>
      </w:r>
    </w:p>
    <w:p w:rsidR="00000000" w:rsidDel="00000000" w:rsidP="00000000" w:rsidRDefault="00000000" w:rsidRPr="00000000" w14:paraId="00000047">
      <w:pPr>
        <w:pageBreakBefore w:val="0"/>
        <w:rPr>
          <w:color w:val="1155cc"/>
          <w:sz w:val="24"/>
          <w:szCs w:val="24"/>
          <w:u w:val="single"/>
        </w:rPr>
      </w:pPr>
      <w:r w:rsidDel="00000000" w:rsidR="00000000" w:rsidRPr="00000000">
        <w:rPr>
          <w:sz w:val="24"/>
          <w:szCs w:val="24"/>
          <w:rtl w:val="0"/>
        </w:rPr>
        <w:t xml:space="preserve">‭‭</w:t>
      </w:r>
      <w:r w:rsidDel="00000000" w:rsidR="00000000" w:rsidRPr="00000000">
        <w:rPr>
          <w:b w:val="1"/>
          <w:bCs w:val="1"/>
          <w:sz w:val="24"/>
          <w:szCs w:val="24"/>
          <w:rtl w:val="0"/>
        </w:rPr>
        <w:t xml:space="preserve">Hébreux‬ ‭9:14‬ ‭S21‬‬ </w:t>
      </w:r>
      <w:hyperlink r:id="rId12">
        <w:r w:rsidDel="00000000" w:rsidR="00000000" w:rsidRPr="00000000">
          <w:rPr>
            <w:color w:val="1155cc"/>
            <w:sz w:val="24"/>
            <w:szCs w:val="24"/>
            <w:u w:val="single"/>
            <w:rtl w:val="0"/>
          </w:rPr>
          <w:t xml:space="preserve">https://www.bible.com/152/heb.9.14.s21</w:t>
        </w:r>
      </w:hyperlink>
      <w:r w:rsidDel="00000000" w:rsidR="00000000" w:rsidRPr="00000000">
        <w:rPr>
          <w:rtl w:val="0"/>
        </w:rPr>
      </w:r>
    </w:p>
    <w:p w:rsidR="00000000" w:rsidDel="00000000" w:rsidP="00000000" w:rsidRDefault="00000000" w:rsidRPr="00000000" w14:paraId="00000048">
      <w:pPr>
        <w:pageBreakBefore w:val="0"/>
        <w:rPr>
          <w:sz w:val="24"/>
          <w:szCs w:val="24"/>
        </w:rPr>
      </w:pPr>
      <w:r w:rsidDel="00000000" w:rsidR="00000000" w:rsidRPr="00000000">
        <w:rPr>
          <w:rtl w:val="0"/>
        </w:rPr>
      </w:r>
    </w:p>
    <w:p w:rsidR="00000000" w:rsidDel="00000000" w:rsidP="00000000" w:rsidRDefault="00000000" w:rsidRPr="00000000" w14:paraId="00000049">
      <w:pPr>
        <w:pageBreakBefore w:val="0"/>
        <w:rPr>
          <w:sz w:val="24"/>
          <w:szCs w:val="24"/>
        </w:rPr>
      </w:pPr>
      <w:r w:rsidDel="00000000" w:rsidR="00000000" w:rsidRPr="00000000">
        <w:rPr>
          <w:rtl w:val="0"/>
        </w:rPr>
      </w:r>
    </w:p>
    <w:p w:rsidR="00000000" w:rsidDel="00000000" w:rsidP="00000000" w:rsidRDefault="00000000" w:rsidRPr="00000000" w14:paraId="0000004A">
      <w:pPr>
        <w:pageBreakBefore w:val="0"/>
        <w:rPr>
          <w:sz w:val="24"/>
          <w:szCs w:val="24"/>
        </w:rPr>
      </w:pPr>
      <w:r w:rsidDel="00000000" w:rsidR="00000000" w:rsidRPr="00000000">
        <w:rPr>
          <w:sz w:val="24"/>
          <w:szCs w:val="24"/>
          <w:rtl w:val="0"/>
        </w:rPr>
        <w:t xml:space="preserve">«Le Dieu de la paix a ramené d’entre les morts notre Seigneur Jésus, devenu le grand berger des brebis grâce au sang d'une alliance éternelle. Qu’il </w:t>
      </w:r>
      <w:r w:rsidDel="00000000" w:rsidR="00000000" w:rsidRPr="00000000">
        <w:rPr>
          <w:b w:val="1"/>
          <w:bCs w:val="1"/>
          <w:sz w:val="24"/>
          <w:szCs w:val="24"/>
          <w:rtl w:val="0"/>
        </w:rPr>
        <w:t xml:space="preserve">vous rende capables de toute bonne œuvre pour l'accomplissement de sa volonté</w:t>
      </w:r>
      <w:r w:rsidDel="00000000" w:rsidR="00000000" w:rsidRPr="00000000">
        <w:rPr>
          <w:sz w:val="24"/>
          <w:szCs w:val="24"/>
          <w:rtl w:val="0"/>
        </w:rPr>
        <w:t xml:space="preserve">, qu’il fasse en vous ce qui lui est agréable par Jésus-Christ, à qui soit la gloire aux siècles des siècles! Amen!»</w:t>
      </w:r>
    </w:p>
    <w:p w:rsidR="00000000" w:rsidDel="00000000" w:rsidP="00000000" w:rsidRDefault="00000000" w:rsidRPr="00000000" w14:paraId="0000004B">
      <w:pPr>
        <w:pageBreakBefore w:val="0"/>
        <w:rPr>
          <w:color w:val="1155cc"/>
          <w:sz w:val="24"/>
          <w:szCs w:val="24"/>
          <w:u w:val="single"/>
        </w:rPr>
      </w:pPr>
      <w:r w:rsidDel="00000000" w:rsidR="00000000" w:rsidRPr="00000000">
        <w:rPr>
          <w:b w:val="1"/>
          <w:bCs w:val="1"/>
          <w:sz w:val="24"/>
          <w:szCs w:val="24"/>
          <w:rtl w:val="0"/>
        </w:rPr>
        <w:t xml:space="preserve">‭‭Hébreux‬ ‭13:20-21‬ ‭S21‬‬ </w:t>
      </w:r>
      <w:hyperlink r:id="rId13">
        <w:r w:rsidDel="00000000" w:rsidR="00000000" w:rsidRPr="00000000">
          <w:rPr>
            <w:color w:val="1155cc"/>
            <w:sz w:val="24"/>
            <w:szCs w:val="24"/>
            <w:u w:val="single"/>
            <w:rtl w:val="0"/>
          </w:rPr>
          <w:t xml:space="preserve">https://www.bible.com/152/heb.13.20-21.s21</w:t>
        </w:r>
      </w:hyperlink>
      <w:r w:rsidDel="00000000" w:rsidR="00000000" w:rsidRPr="00000000">
        <w:rPr>
          <w:rtl w:val="0"/>
        </w:rPr>
      </w:r>
    </w:p>
    <w:p w:rsidR="00000000" w:rsidDel="00000000" w:rsidP="00000000" w:rsidRDefault="00000000" w:rsidRPr="00000000" w14:paraId="0000004C">
      <w:pPr>
        <w:pageBreakBefore w:val="0"/>
        <w:rPr>
          <w:sz w:val="24"/>
          <w:szCs w:val="24"/>
        </w:rPr>
      </w:pPr>
      <w:r w:rsidDel="00000000" w:rsidR="00000000" w:rsidRPr="00000000">
        <w:rPr>
          <w:rtl w:val="0"/>
        </w:rPr>
      </w:r>
    </w:p>
    <w:p w:rsidR="00000000" w:rsidDel="00000000" w:rsidP="00000000" w:rsidRDefault="00000000" w:rsidRPr="00000000" w14:paraId="0000004D">
      <w:pPr>
        <w:pageBreakBefore w:val="0"/>
        <w:rPr>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i w:val="1"/>
          <w:iCs w:val="1"/>
          <w:color w:val="ff0000"/>
          <w:sz w:val="24"/>
          <w:szCs w:val="24"/>
          <w:shd w:fill="f9f9f9" w:val="clear"/>
        </w:rPr>
      </w:pPr>
      <w:r w:rsidDel="00000000" w:rsidR="00000000" w:rsidRPr="00000000">
        <w:rPr>
          <w:rFonts w:ascii="Roboto" w:cs="Roboto" w:eastAsia="Roboto" w:hAnsi="Roboto"/>
          <w:i w:val="1"/>
          <w:iCs w:val="1"/>
          <w:color w:val="ff0000"/>
          <w:sz w:val="24"/>
          <w:szCs w:val="24"/>
          <w:shd w:fill="f9f9f9" w:val="clear"/>
          <w:rtl w:val="0"/>
        </w:rPr>
        <w:t xml:space="preserve">Comment pouvons nous connaître les œuvres mortes dans notre vie et nous en débarrasser ?</w:t>
      </w:r>
    </w:p>
    <w:p w:rsidR="00000000" w:rsidDel="00000000" w:rsidP="00000000" w:rsidRDefault="00000000" w:rsidRPr="00000000" w14:paraId="0000004F">
      <w:pPr>
        <w:pageBreakBefore w:val="0"/>
        <w:rPr>
          <w:sz w:val="24"/>
          <w:szCs w:val="24"/>
        </w:rPr>
      </w:pPr>
      <w:r w:rsidDel="00000000" w:rsidR="00000000" w:rsidRPr="00000000">
        <w:rPr>
          <w:rtl w:val="0"/>
        </w:rPr>
      </w:r>
    </w:p>
    <w:p w:rsidR="00000000" w:rsidDel="00000000" w:rsidP="00000000" w:rsidRDefault="00000000" w:rsidRPr="00000000" w14:paraId="00000050">
      <w:pPr>
        <w:pageBreakBefore w:val="0"/>
        <w:rPr>
          <w:sz w:val="24"/>
          <w:szCs w:val="24"/>
        </w:rPr>
      </w:pPr>
      <w:r w:rsidDel="00000000" w:rsidR="00000000" w:rsidRPr="00000000">
        <w:rPr>
          <w:sz w:val="24"/>
          <w:szCs w:val="24"/>
          <w:rtl w:val="0"/>
        </w:rPr>
        <w:t xml:space="preserve">Certaines œuvres mortes sont évidentes et faciles pour nous de les déceler et s’en débarrasser. Par contre, pour d’autres oeuvres mortes, il nous faut le regard du Saint Esprit pour nous aider à mettre le doigt dessus et nous permettre de nous en débarrasser.</w:t>
      </w:r>
    </w:p>
    <w:p w:rsidR="00000000" w:rsidDel="00000000" w:rsidP="00000000" w:rsidRDefault="00000000" w:rsidRPr="00000000" w14:paraId="00000051">
      <w:pPr>
        <w:pageBreakBefore w:val="0"/>
        <w:rPr>
          <w:sz w:val="24"/>
          <w:szCs w:val="24"/>
        </w:rPr>
      </w:pPr>
      <w:r w:rsidDel="00000000" w:rsidR="00000000" w:rsidRPr="00000000">
        <w:rPr>
          <w:rtl w:val="0"/>
        </w:rPr>
      </w:r>
    </w:p>
    <w:p w:rsidR="00000000" w:rsidDel="00000000" w:rsidP="00000000" w:rsidRDefault="00000000" w:rsidRPr="00000000" w14:paraId="00000052">
      <w:pPr>
        <w:pageBreakBefore w:val="0"/>
        <w:rPr>
          <w:sz w:val="24"/>
          <w:szCs w:val="24"/>
        </w:rPr>
      </w:pPr>
      <w:r w:rsidDel="00000000" w:rsidR="00000000" w:rsidRPr="00000000">
        <w:rPr>
          <w:sz w:val="24"/>
          <w:szCs w:val="24"/>
          <w:rtl w:val="0"/>
        </w:rPr>
        <w:t xml:space="preserve">«Toutes les voies d'un homme sont droites à ses yeux, mais celui qui </w:t>
      </w:r>
      <w:r w:rsidDel="00000000" w:rsidR="00000000" w:rsidRPr="00000000">
        <w:rPr>
          <w:b w:val="1"/>
          <w:bCs w:val="1"/>
          <w:sz w:val="24"/>
          <w:szCs w:val="24"/>
          <w:rtl w:val="0"/>
        </w:rPr>
        <w:t xml:space="preserve">évalue les cœurs, c'est l'Eternel</w:t>
      </w:r>
      <w:r w:rsidDel="00000000" w:rsidR="00000000" w:rsidRPr="00000000">
        <w:rPr>
          <w:sz w:val="24"/>
          <w:szCs w:val="24"/>
          <w:rtl w:val="0"/>
        </w:rPr>
        <w:t xml:space="preserve">. La pratique de la justice et de l'équité, voilà ce que l'Eternel préfère aux sacrifices.»</w:t>
      </w:r>
    </w:p>
    <w:p w:rsidR="00000000" w:rsidDel="00000000" w:rsidP="00000000" w:rsidRDefault="00000000" w:rsidRPr="00000000" w14:paraId="00000053">
      <w:pPr>
        <w:pageBreakBefore w:val="0"/>
        <w:rPr>
          <w:color w:val="1155cc"/>
          <w:sz w:val="24"/>
          <w:szCs w:val="24"/>
          <w:u w:val="single"/>
        </w:rPr>
      </w:pPr>
      <w:r w:rsidDel="00000000" w:rsidR="00000000" w:rsidRPr="00000000">
        <w:rPr>
          <w:b w:val="1"/>
          <w:bCs w:val="1"/>
          <w:sz w:val="24"/>
          <w:szCs w:val="24"/>
          <w:rtl w:val="0"/>
        </w:rPr>
        <w:t xml:space="preserve">‭‭Proverbes‬ ‭21:2-3‬ ‭S21‬‬</w:t>
      </w:r>
      <w:r w:rsidDel="00000000" w:rsidR="00000000" w:rsidRPr="00000000">
        <w:rPr>
          <w:sz w:val="24"/>
          <w:szCs w:val="24"/>
          <w:rtl w:val="0"/>
        </w:rPr>
        <w:t xml:space="preserve"> </w:t>
      </w:r>
      <w:hyperlink r:id="rId14">
        <w:r w:rsidDel="00000000" w:rsidR="00000000" w:rsidRPr="00000000">
          <w:rPr>
            <w:color w:val="1155cc"/>
            <w:sz w:val="24"/>
            <w:szCs w:val="24"/>
            <w:u w:val="single"/>
            <w:rtl w:val="0"/>
          </w:rPr>
          <w:t xml:space="preserve">https://www.bible.com/152/pro.21.2-3.s21</w:t>
        </w:r>
      </w:hyperlink>
      <w:r w:rsidDel="00000000" w:rsidR="00000000" w:rsidRPr="00000000">
        <w:rPr>
          <w:rtl w:val="0"/>
        </w:rPr>
      </w:r>
    </w:p>
    <w:p w:rsidR="00000000" w:rsidDel="00000000" w:rsidP="00000000" w:rsidRDefault="00000000" w:rsidRPr="00000000" w14:paraId="00000054">
      <w:pPr>
        <w:pageBreakBefore w:val="0"/>
        <w:rPr>
          <w:sz w:val="24"/>
          <w:szCs w:val="24"/>
        </w:rPr>
      </w:pPr>
      <w:r w:rsidDel="00000000" w:rsidR="00000000" w:rsidRPr="00000000">
        <w:rPr>
          <w:rtl w:val="0"/>
        </w:rPr>
      </w:r>
    </w:p>
    <w:p w:rsidR="00000000" w:rsidDel="00000000" w:rsidP="00000000" w:rsidRDefault="00000000" w:rsidRPr="00000000" w14:paraId="00000055">
      <w:pPr>
        <w:pageBreakBefore w:val="0"/>
        <w:rPr>
          <w:sz w:val="24"/>
          <w:szCs w:val="24"/>
        </w:rPr>
      </w:pPr>
      <w:r w:rsidDel="00000000" w:rsidR="00000000" w:rsidRPr="00000000">
        <w:rPr>
          <w:rtl w:val="0"/>
        </w:rPr>
      </w:r>
    </w:p>
    <w:p w:rsidR="00000000" w:rsidDel="00000000" w:rsidP="00000000" w:rsidRDefault="00000000" w:rsidRPr="00000000" w14:paraId="00000056">
      <w:pPr>
        <w:pageBreakBefore w:val="0"/>
        <w:rPr>
          <w:sz w:val="24"/>
          <w:szCs w:val="24"/>
        </w:rPr>
      </w:pPr>
      <w:r w:rsidDel="00000000" w:rsidR="00000000" w:rsidRPr="00000000">
        <w:rPr>
          <w:sz w:val="24"/>
          <w:szCs w:val="24"/>
          <w:rtl w:val="0"/>
        </w:rPr>
        <w:t xml:space="preserve">Nous devons nous examiner et demander au Saint Esprit de nous examiner également pour dire ce qu’il n’approuve pas en nous, dans notre vie.</w:t>
      </w:r>
    </w:p>
    <w:p w:rsidR="00000000" w:rsidDel="00000000" w:rsidP="00000000" w:rsidRDefault="00000000" w:rsidRPr="00000000" w14:paraId="00000057">
      <w:pPr>
        <w:pageBreakBefore w:val="0"/>
        <w:rPr>
          <w:sz w:val="24"/>
          <w:szCs w:val="24"/>
        </w:rPr>
      </w:pPr>
      <w:r w:rsidDel="00000000" w:rsidR="00000000" w:rsidRPr="00000000">
        <w:rPr>
          <w:rtl w:val="0"/>
        </w:rPr>
      </w:r>
    </w:p>
    <w:p w:rsidR="00000000" w:rsidDel="00000000" w:rsidP="00000000" w:rsidRDefault="00000000" w:rsidRPr="00000000" w14:paraId="00000058">
      <w:pPr>
        <w:pageBreakBefore w:val="0"/>
        <w:rPr>
          <w:sz w:val="24"/>
          <w:szCs w:val="24"/>
        </w:rPr>
      </w:pPr>
      <w:r w:rsidDel="00000000" w:rsidR="00000000" w:rsidRPr="00000000">
        <w:rPr>
          <w:sz w:val="24"/>
          <w:szCs w:val="24"/>
          <w:rtl w:val="0"/>
        </w:rPr>
        <w:t xml:space="preserve">«Toi, tu sais quand je m’assieds | et quand je me lève. De loin, tu discernes | tout ce que je pense.</w:t>
      </w:r>
    </w:p>
    <w:p w:rsidR="00000000" w:rsidDel="00000000" w:rsidP="00000000" w:rsidRDefault="00000000" w:rsidRPr="00000000" w14:paraId="00000059">
      <w:pPr>
        <w:pageBreakBefore w:val="0"/>
        <w:rPr>
          <w:sz w:val="24"/>
          <w:szCs w:val="24"/>
        </w:rPr>
      </w:pPr>
      <w:r w:rsidDel="00000000" w:rsidR="00000000" w:rsidRPr="00000000">
        <w:rPr>
          <w:rtl w:val="0"/>
        </w:rPr>
      </w:r>
    </w:p>
    <w:p w:rsidR="00000000" w:rsidDel="00000000" w:rsidP="00000000" w:rsidRDefault="00000000" w:rsidRPr="00000000" w14:paraId="0000005A">
      <w:pPr>
        <w:pageBreakBefore w:val="0"/>
        <w:rPr>
          <w:sz w:val="24"/>
          <w:szCs w:val="24"/>
        </w:rPr>
      </w:pPr>
      <w:r w:rsidDel="00000000" w:rsidR="00000000" w:rsidRPr="00000000">
        <w:rPr>
          <w:sz w:val="24"/>
          <w:szCs w:val="24"/>
          <w:rtl w:val="0"/>
        </w:rPr>
        <w:t xml:space="preserve">Où pourrais-je aller | loin de ton Esprit ? Où pourrais-je fuir | hors de ta présence ?</w:t>
      </w:r>
    </w:p>
    <w:p w:rsidR="00000000" w:rsidDel="00000000" w:rsidP="00000000" w:rsidRDefault="00000000" w:rsidRPr="00000000" w14:paraId="0000005B">
      <w:pPr>
        <w:pageBreakBefore w:val="0"/>
        <w:rPr>
          <w:sz w:val="24"/>
          <w:szCs w:val="24"/>
        </w:rPr>
      </w:pPr>
      <w:r w:rsidDel="00000000" w:rsidR="00000000" w:rsidRPr="00000000">
        <w:rPr>
          <w:rtl w:val="0"/>
        </w:rPr>
      </w:r>
    </w:p>
    <w:p w:rsidR="00000000" w:rsidDel="00000000" w:rsidP="00000000" w:rsidRDefault="00000000" w:rsidRPr="00000000" w14:paraId="0000005C">
      <w:pPr>
        <w:pageBreakBefore w:val="0"/>
        <w:rPr>
          <w:sz w:val="24"/>
          <w:szCs w:val="24"/>
        </w:rPr>
      </w:pPr>
      <w:r w:rsidDel="00000000" w:rsidR="00000000" w:rsidRPr="00000000">
        <w:rPr>
          <w:sz w:val="24"/>
          <w:szCs w:val="24"/>
          <w:rtl w:val="0"/>
        </w:rPr>
        <w:t xml:space="preserve">Sonde-moi, ô Dieu, | pénètre mon cœur, examine-moi, | et pénètre les pensées | qui me bouleversent ! Considère si je suis | le chemin du mal et dirige-moi | sur la voie | prescrite depuis toujours !»</w:t>
      </w:r>
    </w:p>
    <w:p w:rsidR="00000000" w:rsidDel="00000000" w:rsidP="00000000" w:rsidRDefault="00000000" w:rsidRPr="00000000" w14:paraId="0000005D">
      <w:pPr>
        <w:pageBreakBefore w:val="0"/>
        <w:rPr>
          <w:color w:val="1155cc"/>
          <w:sz w:val="24"/>
          <w:szCs w:val="24"/>
          <w:u w:val="single"/>
        </w:rPr>
      </w:pPr>
      <w:r w:rsidDel="00000000" w:rsidR="00000000" w:rsidRPr="00000000">
        <w:rPr>
          <w:b w:val="1"/>
          <w:bCs w:val="1"/>
          <w:sz w:val="24"/>
          <w:szCs w:val="24"/>
          <w:rtl w:val="0"/>
        </w:rPr>
        <w:t xml:space="preserve">‭‭Psaumes‬ ‭139:2, 7, 23-24‬ ‭BDS</w:t>
      </w:r>
      <w:r w:rsidDel="00000000" w:rsidR="00000000" w:rsidRPr="00000000">
        <w:rPr>
          <w:sz w:val="24"/>
          <w:szCs w:val="24"/>
          <w:rtl w:val="0"/>
        </w:rPr>
        <w:t xml:space="preserve">‬‬ </w:t>
      </w:r>
      <w:hyperlink r:id="rId15">
        <w:r w:rsidDel="00000000" w:rsidR="00000000" w:rsidRPr="00000000">
          <w:rPr>
            <w:color w:val="1155cc"/>
            <w:sz w:val="24"/>
            <w:szCs w:val="24"/>
            <w:u w:val="single"/>
            <w:rtl w:val="0"/>
          </w:rPr>
          <w:t xml:space="preserve">https://www.bible.com/21/psa.139.2,7,23-24.bds</w:t>
        </w:r>
      </w:hyperlink>
      <w:r w:rsidDel="00000000" w:rsidR="00000000" w:rsidRPr="00000000">
        <w:rPr>
          <w:rtl w:val="0"/>
        </w:rPr>
      </w:r>
    </w:p>
    <w:p w:rsidR="00000000" w:rsidDel="00000000" w:rsidP="00000000" w:rsidRDefault="00000000" w:rsidRPr="00000000" w14:paraId="0000005E">
      <w:pPr>
        <w:pageBreakBefore w:val="0"/>
        <w:rPr>
          <w:sz w:val="24"/>
          <w:szCs w:val="24"/>
        </w:rPr>
      </w:pPr>
      <w:r w:rsidDel="00000000" w:rsidR="00000000" w:rsidRPr="00000000">
        <w:rPr>
          <w:rtl w:val="0"/>
        </w:rPr>
      </w:r>
    </w:p>
    <w:p w:rsidR="00000000" w:rsidDel="00000000" w:rsidP="00000000" w:rsidRDefault="00000000" w:rsidRPr="00000000" w14:paraId="0000005F">
      <w:pPr>
        <w:pageBreakBefore w:val="0"/>
        <w:spacing w:after="240" w:before="240" w:line="360" w:lineRule="auto"/>
        <w:jc w:val="both"/>
        <w:rPr>
          <w:rFonts w:ascii="Times New Roman" w:cs="Times New Roman" w:eastAsia="Times New Roman" w:hAnsi="Times New Roman"/>
          <w:sz w:val="24"/>
          <w:szCs w:val="24"/>
        </w:rPr>
      </w:pPr>
      <w:r w:rsidDel="00000000" w:rsidR="00000000" w:rsidRPr="00000000">
        <w:rPr>
          <w:sz w:val="24"/>
          <w:szCs w:val="24"/>
          <w:rtl w:val="0"/>
        </w:rPr>
        <w:t xml:space="preserve">La crainte révérencielle de Dieu est ce qui nous permettra d’avoir un esprit qui est apte à discerner les choses qui ne sont pas en accord avec l’Esprit du Seigneur. Béni soit son glorieux nom pour toujours et à jamais.</w:t>
      </w:r>
      <w:r w:rsidDel="00000000" w:rsidR="00000000" w:rsidRPr="00000000">
        <w:rPr>
          <w:rtl w:val="0"/>
        </w:rPr>
      </w:r>
    </w:p>
    <w:p w:rsidR="00000000" w:rsidDel="00000000" w:rsidP="00000000" w:rsidRDefault="00000000" w:rsidRPr="00000000" w14:paraId="00000060">
      <w:pPr>
        <w:pageBreakBefore w:val="0"/>
        <w:rPr>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b w:val="1"/>
          <w:bCs w:val="1"/>
          <w:sz w:val="24"/>
          <w:szCs w:val="24"/>
          <w:rtl w:val="0"/>
        </w:rPr>
        <w:t xml:space="preserve">Au fur et à mesure que nous laissons tomber ce que le seigneur n’aime pas et que nous faisons ses œuvres à LUI, nous ferons sa joie.</w:t>
      </w:r>
    </w:p>
    <w:p w:rsidR="00000000" w:rsidDel="00000000" w:rsidP="00000000" w:rsidRDefault="00000000" w:rsidRPr="00000000" w14:paraId="00000062">
      <w:pPr>
        <w:pageBreakBefore w:val="0"/>
        <w:rPr>
          <w:sz w:val="24"/>
          <w:szCs w:val="24"/>
        </w:rPr>
      </w:pPr>
      <w:r w:rsidDel="00000000" w:rsidR="00000000" w:rsidRPr="00000000">
        <w:rPr>
          <w:rtl w:val="0"/>
        </w:rPr>
      </w:r>
    </w:p>
    <w:p w:rsidR="00000000" w:rsidDel="00000000" w:rsidP="00000000" w:rsidRDefault="00000000" w:rsidRPr="00000000" w14:paraId="00000063">
      <w:pPr>
        <w:pageBreakBefore w:val="0"/>
        <w:rPr>
          <w:sz w:val="24"/>
          <w:szCs w:val="24"/>
        </w:rPr>
      </w:pPr>
      <w:r w:rsidDel="00000000" w:rsidR="00000000" w:rsidRPr="00000000">
        <w:rPr>
          <w:sz w:val="24"/>
          <w:szCs w:val="24"/>
          <w:rtl w:val="0"/>
        </w:rPr>
        <w:t xml:space="preserve">Que le seigneur nous aide à accomplir les œuvres qui lui plaisent.</w:t>
      </w:r>
    </w:p>
    <w:p w:rsidR="00000000" w:rsidDel="00000000" w:rsidP="00000000" w:rsidRDefault="00000000" w:rsidRPr="00000000" w14:paraId="00000064">
      <w:pPr>
        <w:pageBreakBefore w:val="0"/>
        <w:rPr>
          <w:sz w:val="24"/>
          <w:szCs w:val="24"/>
        </w:rPr>
      </w:pPr>
      <w:r w:rsidDel="00000000" w:rsidR="00000000" w:rsidRPr="00000000">
        <w:rPr>
          <w:rtl w:val="0"/>
        </w:rPr>
      </w:r>
    </w:p>
    <w:p w:rsidR="00000000" w:rsidDel="00000000" w:rsidP="00000000" w:rsidRDefault="00000000" w:rsidRPr="00000000" w14:paraId="00000065">
      <w:pPr>
        <w:pageBreakBefore w:val="0"/>
        <w:rPr>
          <w:sz w:val="24"/>
          <w:szCs w:val="24"/>
        </w:rPr>
      </w:pPr>
      <w:r w:rsidDel="00000000" w:rsidR="00000000" w:rsidRPr="00000000">
        <w:rPr>
          <w:sz w:val="24"/>
          <w:szCs w:val="24"/>
          <w:rtl w:val="0"/>
        </w:rPr>
        <w:t xml:space="preserve">«Ils lui dirent: «Que devons-nous faire pour accomplir les œuvres de Dieu?» Jésus leur répondit: </w:t>
      </w:r>
      <w:r w:rsidDel="00000000" w:rsidR="00000000" w:rsidRPr="00000000">
        <w:rPr>
          <w:b w:val="1"/>
          <w:bCs w:val="1"/>
          <w:sz w:val="24"/>
          <w:szCs w:val="24"/>
          <w:rtl w:val="0"/>
        </w:rPr>
        <w:t xml:space="preserve">«L'œuvre de Dieu, c'est que vous croyiez en celui qu'il a envoyé</w:t>
      </w:r>
      <w:r w:rsidDel="00000000" w:rsidR="00000000" w:rsidRPr="00000000">
        <w:rPr>
          <w:sz w:val="24"/>
          <w:szCs w:val="24"/>
          <w:rtl w:val="0"/>
        </w:rPr>
        <w:t xml:space="preserve">.»»</w:t>
      </w:r>
    </w:p>
    <w:p w:rsidR="00000000" w:rsidDel="00000000" w:rsidP="00000000" w:rsidRDefault="00000000" w:rsidRPr="00000000" w14:paraId="00000066">
      <w:pPr>
        <w:pageBreakBefore w:val="0"/>
        <w:rPr>
          <w:color w:val="1155cc"/>
          <w:sz w:val="24"/>
          <w:szCs w:val="24"/>
          <w:u w:val="single"/>
        </w:rPr>
      </w:pPr>
      <w:r w:rsidDel="00000000" w:rsidR="00000000" w:rsidRPr="00000000">
        <w:rPr>
          <w:b w:val="1"/>
          <w:bCs w:val="1"/>
          <w:sz w:val="24"/>
          <w:szCs w:val="24"/>
          <w:rtl w:val="0"/>
        </w:rPr>
        <w:t xml:space="preserve">‭‭Jean‬ ‭6:28-29‬ ‭S21‬‬ </w:t>
      </w:r>
      <w:hyperlink r:id="rId16">
        <w:r w:rsidDel="00000000" w:rsidR="00000000" w:rsidRPr="00000000">
          <w:rPr>
            <w:color w:val="1155cc"/>
            <w:sz w:val="24"/>
            <w:szCs w:val="24"/>
            <w:u w:val="single"/>
            <w:rtl w:val="0"/>
          </w:rPr>
          <w:t xml:space="preserve">https://www.bible.com/152/jhn.6.28-29.s21</w:t>
        </w:r>
      </w:hyperlink>
      <w:r w:rsidDel="00000000" w:rsidR="00000000" w:rsidRPr="00000000">
        <w:rPr>
          <w:rtl w:val="0"/>
        </w:rPr>
      </w:r>
    </w:p>
    <w:p w:rsidR="00000000" w:rsidDel="00000000" w:rsidP="00000000" w:rsidRDefault="00000000" w:rsidRPr="00000000" w14:paraId="00000067">
      <w:pPr>
        <w:pageBreakBefore w:val="0"/>
        <w:rPr>
          <w:sz w:val="24"/>
          <w:szCs w:val="24"/>
        </w:rPr>
      </w:pPr>
      <w:r w:rsidDel="00000000" w:rsidR="00000000" w:rsidRPr="00000000">
        <w:rPr>
          <w:rtl w:val="0"/>
        </w:rPr>
      </w:r>
    </w:p>
    <w:p w:rsidR="00000000" w:rsidDel="00000000" w:rsidP="00000000" w:rsidRDefault="00000000" w:rsidRPr="00000000" w14:paraId="00000068">
      <w:pPr>
        <w:pageBreakBefore w:val="0"/>
        <w:rPr>
          <w:sz w:val="24"/>
          <w:szCs w:val="24"/>
        </w:rPr>
      </w:pPr>
      <w:r w:rsidDel="00000000" w:rsidR="00000000" w:rsidRPr="00000000">
        <w:rPr>
          <w:rtl w:val="0"/>
        </w:rPr>
      </w:r>
    </w:p>
    <w:p w:rsidR="00000000" w:rsidDel="00000000" w:rsidP="00000000" w:rsidRDefault="00000000" w:rsidRPr="00000000" w14:paraId="00000069">
      <w:pPr>
        <w:pageBreakBefore w:val="0"/>
        <w:rPr>
          <w:sz w:val="24"/>
          <w:szCs w:val="24"/>
        </w:rPr>
      </w:pPr>
      <w:r w:rsidDel="00000000" w:rsidR="00000000" w:rsidRPr="00000000">
        <w:rPr>
          <w:sz w:val="24"/>
          <w:szCs w:val="24"/>
          <w:rtl w:val="0"/>
        </w:rPr>
        <w:t xml:space="preserve">Que le seigneur nous bénisse abondamment et nous fasse grandir en lui.</w:t>
      </w:r>
    </w:p>
    <w:p w:rsidR="00000000" w:rsidDel="00000000" w:rsidP="00000000" w:rsidRDefault="00000000" w:rsidRPr="00000000" w14:paraId="0000006A">
      <w:pPr>
        <w:pageBreakBefore w:val="0"/>
        <w:rPr>
          <w:sz w:val="24"/>
          <w:szCs w:val="24"/>
        </w:rPr>
      </w:pPr>
      <w:r w:rsidDel="00000000" w:rsidR="00000000" w:rsidRPr="00000000">
        <w:rPr>
          <w:rtl w:val="0"/>
        </w:rPr>
      </w:r>
    </w:p>
    <w:p w:rsidR="00000000" w:rsidDel="00000000" w:rsidP="00000000" w:rsidRDefault="00000000" w:rsidRPr="00000000" w14:paraId="0000006B">
      <w:pPr>
        <w:pageBreakBefore w:val="0"/>
        <w:shd w:fill="ffffff" w:val="clear"/>
        <w:jc w:val="both"/>
        <w:rPr>
          <w:i w:val="1"/>
          <w:iCs w:val="1"/>
          <w:color w:val="ff0000"/>
          <w:sz w:val="24"/>
          <w:szCs w:val="24"/>
        </w:rPr>
      </w:pPr>
      <w:r w:rsidDel="00000000" w:rsidR="00000000" w:rsidRPr="00000000">
        <w:rPr>
          <w:i w:val="1"/>
          <w:iCs w:val="1"/>
          <w:color w:val="ff0000"/>
          <w:sz w:val="24"/>
          <w:szCs w:val="24"/>
          <w:rtl w:val="0"/>
        </w:rPr>
        <w:t xml:space="preserve">Résumé du message du frère Kola prêché à l'Église de Québec en 2019. </w:t>
      </w:r>
    </w:p>
    <w:p w:rsidR="00000000" w:rsidDel="00000000" w:rsidP="00000000" w:rsidRDefault="00000000" w:rsidRPr="00000000" w14:paraId="0000006C">
      <w:pPr>
        <w:pageBreakBefore w:val="0"/>
        <w:shd w:fill="ffffff" w:val="clear"/>
        <w:jc w:val="both"/>
        <w:rPr>
          <w:i w:val="1"/>
          <w:iCs w:val="1"/>
          <w:color w:val="ff0000"/>
          <w:sz w:val="24"/>
          <w:szCs w:val="24"/>
        </w:rPr>
      </w:pPr>
      <w:r w:rsidDel="00000000" w:rsidR="00000000" w:rsidRPr="00000000">
        <w:rPr>
          <w:i w:val="1"/>
          <w:iCs w:val="1"/>
          <w:color w:val="ff0000"/>
          <w:sz w:val="24"/>
          <w:szCs w:val="24"/>
          <w:rtl w:val="0"/>
        </w:rPr>
        <w:t xml:space="preserve">Certains commentaires et versets ont été ajoutés au message initial.</w:t>
      </w:r>
    </w:p>
    <w:p w:rsidR="00000000" w:rsidDel="00000000" w:rsidP="00000000" w:rsidRDefault="00000000" w:rsidRPr="00000000" w14:paraId="0000006D">
      <w:pPr>
        <w:pageBreakBefore w:val="0"/>
        <w:rPr/>
      </w:pPr>
      <w:r w:rsidDel="00000000" w:rsidR="00000000" w:rsidRPr="00000000">
        <w:rPr>
          <w:rtl w:val="0"/>
        </w:rPr>
      </w:r>
    </w:p>
    <w:p w:rsidR="00000000" w:rsidDel="00000000" w:rsidP="00000000" w:rsidRDefault="00000000" w:rsidRPr="00000000" w14:paraId="0000006E">
      <w:pPr>
        <w:pageBreakBefore w:val="0"/>
        <w:rPr/>
      </w:pPr>
      <w:r w:rsidDel="00000000" w:rsidR="00000000" w:rsidRPr="00000000">
        <w:rPr>
          <w:rtl w:val="0"/>
        </w:rPr>
      </w:r>
    </w:p>
    <w:sectPr>
      <w:footerReference r:id="rId1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bible.com/152/eph.4.12-13.s21" TargetMode="External"/><Relationship Id="rId10" Type="http://schemas.openxmlformats.org/officeDocument/2006/relationships/hyperlink" Target="https://www.bible.com/152/2co.3.16-18.s21" TargetMode="External"/><Relationship Id="rId13" Type="http://schemas.openxmlformats.org/officeDocument/2006/relationships/hyperlink" Target="https://www.bible.com/152/heb.13.20-21.s21" TargetMode="External"/><Relationship Id="rId12" Type="http://schemas.openxmlformats.org/officeDocument/2006/relationships/hyperlink" Target="https://www.bible.com/152/heb.9.14.s2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ible.com/152/eph.5.15-16.s21" TargetMode="External"/><Relationship Id="rId15" Type="http://schemas.openxmlformats.org/officeDocument/2006/relationships/hyperlink" Target="https://www.bible.com/21/psa.139.2,7,23-24.bds" TargetMode="External"/><Relationship Id="rId14" Type="http://schemas.openxmlformats.org/officeDocument/2006/relationships/hyperlink" Target="https://www.bible.com/152/pro.21.2-3.s21" TargetMode="External"/><Relationship Id="rId17" Type="http://schemas.openxmlformats.org/officeDocument/2006/relationships/footer" Target="footer1.xml"/><Relationship Id="rId16" Type="http://schemas.openxmlformats.org/officeDocument/2006/relationships/hyperlink" Target="https://www.bible.com/152/jhn.6.28-29.s21"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www.bible.com/93/heb.6.1-3.lsg" TargetMode="External"/><Relationship Id="rId8" Type="http://schemas.openxmlformats.org/officeDocument/2006/relationships/hyperlink" Target="https://www.bible.com/93/act.2.37-38.ls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