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Program Results (3A)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Program Number</w:t>
            </w:r>
          </w:p>
        </w:tc>
        <w:tc>
          <w:p>
            <w:r>
              <w:t>Function Name</w:t>
            </w:r>
          </w:p>
        </w:tc>
        <w:tc>
          <w:p>
            <w:r>
              <w:t>Function LOC</w:t>
            </w:r>
          </w:p>
        </w:tc>
        <w:tc>
          <w:p>
            <w:r>
              <w:t>Total Program LOC</w:t>
            </w:r>
          </w:p>
        </w:tc>
      </w:tr>
      <w:tr>
        <w:tc>
          <w:p/>
        </w:tc>
        <w:tc>
          <w:p>
            <w:r>
              <w:t>1</w:t>
            </w:r>
          </w:p>
        </w:tc>
        <w:tc>
          <w:p>
            <w:r>
              <w:t>main</w:t>
            </w:r>
          </w:p>
        </w:tc>
        <w:tc>
          <w:p>
            <w:r>
              <w:t>30</w:t>
            </w:r>
          </w:p>
        </w:tc>
        <w:tc>
          <w:p>
            <w:r>
              <w:t>31</w:t>
            </w:r>
          </w:p>
        </w:tc>
      </w:tr>
      <w:tr>
        <w:tc>
          <w:p/>
        </w:tc>
        <w:tc>
          <w:p>
            <w:r>
              <w:t>2A</w:t>
            </w:r>
          </w:p>
        </w:tc>
        <w:tc>
          <w:p>
            <w:r>
              <w:t>main</w:t>
            </w:r>
          </w:p>
        </w:tc>
        <w:tc>
          <w:p>
            <w:r>
              <w:t>90</w:t>
            </w:r>
          </w:p>
        </w:tc>
        <w:tc>
          <w:p>
            <w:r>
              <w:t>92</w:t>
            </w:r>
          </w:p>
        </w:tc>
      </w:tr>
      <w:tr>
        <w:tc>
          <w:p/>
        </w:tc>
        <w:tc>
          <w:p>
            <w:r>
              <w:t>3A</w:t>
            </w:r>
          </w:p>
        </w:tc>
        <w:tc>
          <w:p>
            <w:r>
              <w:t>main</w:t>
            </w:r>
          </w:p>
        </w:tc>
        <w:tc>
          <w:p>
            <w:r>
              <w:t>100</w:t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>isFunction</w:t>
            </w:r>
          </w:p>
        </w:tc>
        <w:tc>
          <w:p>
            <w:r>
              <w:t>25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>isDataType</w:t>
            </w:r>
          </w:p>
        </w:tc>
        <w:tc>
          <w:p>
            <w:r>
              <w:t>7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140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2016-08-13T09:11:10Z</dcterms:created>
  <dc:creator>Apache POI</dc:creator>
</cp:coreProperties>
</file>