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9C669" w14:textId="3A698916" w:rsidR="00CC500E" w:rsidRPr="006D556A" w:rsidRDefault="00CC500E" w:rsidP="00CC500E">
      <w:pPr>
        <w:rPr>
          <w:rFonts w:ascii="Times New Roman" w:hAnsi="Times New Roman" w:cs="Times New Roman"/>
          <w:b/>
          <w:bCs/>
        </w:rPr>
      </w:pPr>
      <w:r w:rsidRPr="0084114F">
        <w:rPr>
          <w:rFonts w:ascii="Times New Roman" w:hAnsi="Times New Roman" w:cs="Times New Roman"/>
          <w:b/>
          <w:bCs/>
          <w:sz w:val="24"/>
          <w:szCs w:val="24"/>
        </w:rPr>
        <w:t>Aim</w:t>
      </w:r>
      <w:r w:rsidRPr="0084114F">
        <w:rPr>
          <w:rFonts w:ascii="Times New Roman" w:hAnsi="Times New Roman" w:cs="Times New Roman"/>
        </w:rPr>
        <w:t xml:space="preserve">: </w:t>
      </w:r>
      <w:r w:rsidR="006D556A" w:rsidRPr="006D556A">
        <w:rPr>
          <w:rFonts w:ascii="Times New Roman" w:hAnsi="Times New Roman" w:cs="Times New Roman"/>
        </w:rPr>
        <w:t>SQL Functions and Procedures</w:t>
      </w:r>
    </w:p>
    <w:p w14:paraId="589D9FC8" w14:textId="77777777" w:rsidR="00CC500E" w:rsidRDefault="00CC500E" w:rsidP="00CC500E">
      <w:pPr>
        <w:rPr>
          <w:rFonts w:ascii="Times New Roman" w:hAnsi="Times New Roman" w:cs="Times New Roman"/>
          <w:b/>
          <w:bCs/>
        </w:rPr>
      </w:pPr>
      <w:r w:rsidRPr="0084114F">
        <w:rPr>
          <w:rFonts w:ascii="Times New Roman" w:hAnsi="Times New Roman" w:cs="Times New Roman"/>
          <w:b/>
          <w:bCs/>
          <w:sz w:val="24"/>
          <w:szCs w:val="24"/>
        </w:rPr>
        <w:t>Objectives</w:t>
      </w:r>
      <w:r w:rsidRPr="0084114F">
        <w:rPr>
          <w:rFonts w:ascii="Times New Roman" w:hAnsi="Times New Roman" w:cs="Times New Roman"/>
          <w:b/>
          <w:bCs/>
        </w:rPr>
        <w:t>:</w:t>
      </w:r>
    </w:p>
    <w:p w14:paraId="037CE5AB" w14:textId="77777777" w:rsidR="006D556A" w:rsidRDefault="006D556A" w:rsidP="00CC500E">
      <w:pPr>
        <w:rPr>
          <w:rFonts w:ascii="Times New Roman" w:hAnsi="Times New Roman" w:cs="Times New Roman"/>
          <w:b/>
          <w:bCs/>
        </w:rPr>
      </w:pPr>
      <w:r w:rsidRPr="006D556A">
        <w:rPr>
          <w:rFonts w:ascii="Times New Roman" w:hAnsi="Times New Roman" w:cs="Times New Roman"/>
        </w:rPr>
        <w:t>The purpose of learning SQL Functions and Procedures is to understand how to simplify and organize database operations. Functions and procedures help developers write reusable code directly in the database, making tasks like calculations, data processing, or enforcing rules easier and faster. The goal is to learn how to use these tools to avoid repetition, improve efficiency, and ensure the database works smoothly.</w:t>
      </w:r>
      <w:r w:rsidRPr="006D556A">
        <w:rPr>
          <w:rFonts w:ascii="Times New Roman" w:hAnsi="Times New Roman" w:cs="Times New Roman"/>
          <w:b/>
          <w:bCs/>
        </w:rPr>
        <w:t xml:space="preserve"> </w:t>
      </w:r>
    </w:p>
    <w:p w14:paraId="119F9155" w14:textId="114E4A16" w:rsidR="00CC500E" w:rsidRPr="0084114F" w:rsidRDefault="00CC500E" w:rsidP="00CC500E">
      <w:pPr>
        <w:rPr>
          <w:rFonts w:ascii="Times New Roman" w:hAnsi="Times New Roman" w:cs="Times New Roman"/>
          <w:b/>
          <w:bCs/>
        </w:rPr>
      </w:pPr>
      <w:r w:rsidRPr="0084114F">
        <w:rPr>
          <w:rFonts w:ascii="Times New Roman" w:hAnsi="Times New Roman" w:cs="Times New Roman"/>
          <w:b/>
          <w:bCs/>
          <w:sz w:val="24"/>
          <w:szCs w:val="24"/>
        </w:rPr>
        <w:t>Tools Used</w:t>
      </w:r>
      <w:r w:rsidRPr="0084114F">
        <w:rPr>
          <w:rFonts w:ascii="Times New Roman" w:hAnsi="Times New Roman" w:cs="Times New Roman"/>
          <w:b/>
          <w:bCs/>
        </w:rPr>
        <w:t>:</w:t>
      </w:r>
    </w:p>
    <w:p w14:paraId="31972B98" w14:textId="77777777" w:rsidR="00CC500E" w:rsidRPr="0084114F" w:rsidRDefault="00CC500E" w:rsidP="00CC500E">
      <w:pPr>
        <w:numPr>
          <w:ilvl w:val="0"/>
          <w:numId w:val="2"/>
        </w:numPr>
        <w:rPr>
          <w:rFonts w:ascii="Times New Roman" w:hAnsi="Times New Roman" w:cs="Times New Roman"/>
        </w:rPr>
      </w:pPr>
      <w:r w:rsidRPr="0084114F">
        <w:rPr>
          <w:rFonts w:ascii="Times New Roman" w:hAnsi="Times New Roman" w:cs="Times New Roman"/>
        </w:rPr>
        <w:t>MySQL Workbench</w:t>
      </w:r>
    </w:p>
    <w:p w14:paraId="53E057DB" w14:textId="77777777" w:rsidR="00C66300" w:rsidRPr="0084114F" w:rsidRDefault="00C66300" w:rsidP="00C66300">
      <w:pPr>
        <w:rPr>
          <w:rFonts w:ascii="Times New Roman" w:hAnsi="Times New Roman" w:cs="Times New Roman"/>
          <w:b/>
          <w:bCs/>
          <w:sz w:val="24"/>
          <w:szCs w:val="24"/>
        </w:rPr>
      </w:pPr>
      <w:r w:rsidRPr="0084114F">
        <w:rPr>
          <w:rFonts w:ascii="Times New Roman" w:hAnsi="Times New Roman" w:cs="Times New Roman"/>
          <w:b/>
          <w:bCs/>
          <w:sz w:val="24"/>
          <w:szCs w:val="24"/>
        </w:rPr>
        <w:t>Concept:</w:t>
      </w:r>
    </w:p>
    <w:p w14:paraId="01CF3BB9"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SQL Functions and Procedures are features that allow you to group tasks into a single block of code.</w:t>
      </w:r>
    </w:p>
    <w:p w14:paraId="0632DB16" w14:textId="77777777" w:rsidR="006D556A" w:rsidRPr="006D556A" w:rsidRDefault="006D556A" w:rsidP="006D556A">
      <w:pPr>
        <w:numPr>
          <w:ilvl w:val="0"/>
          <w:numId w:val="5"/>
        </w:numPr>
        <w:rPr>
          <w:rFonts w:ascii="Times New Roman" w:hAnsi="Times New Roman" w:cs="Times New Roman"/>
        </w:rPr>
      </w:pPr>
      <w:r w:rsidRPr="006D556A">
        <w:rPr>
          <w:rFonts w:ascii="Times New Roman" w:hAnsi="Times New Roman" w:cs="Times New Roman"/>
          <w:b/>
          <w:bCs/>
        </w:rPr>
        <w:t>Functions</w:t>
      </w:r>
      <w:r w:rsidRPr="006D556A">
        <w:rPr>
          <w:rFonts w:ascii="Times New Roman" w:hAnsi="Times New Roman" w:cs="Times New Roman"/>
        </w:rPr>
        <w:t>: These are used to perform a specific task and return a single value, like calculating a total or formatting text.</w:t>
      </w:r>
    </w:p>
    <w:p w14:paraId="680B9B48" w14:textId="77777777" w:rsidR="006D556A" w:rsidRPr="006D556A" w:rsidRDefault="006D556A" w:rsidP="006D556A">
      <w:pPr>
        <w:numPr>
          <w:ilvl w:val="0"/>
          <w:numId w:val="5"/>
        </w:numPr>
        <w:rPr>
          <w:rFonts w:ascii="Times New Roman" w:hAnsi="Times New Roman" w:cs="Times New Roman"/>
        </w:rPr>
      </w:pPr>
      <w:r w:rsidRPr="006D556A">
        <w:rPr>
          <w:rFonts w:ascii="Times New Roman" w:hAnsi="Times New Roman" w:cs="Times New Roman"/>
          <w:b/>
          <w:bCs/>
        </w:rPr>
        <w:t>Procedures</w:t>
      </w:r>
      <w:r w:rsidRPr="006D556A">
        <w:rPr>
          <w:rFonts w:ascii="Times New Roman" w:hAnsi="Times New Roman" w:cs="Times New Roman"/>
        </w:rPr>
        <w:t>: These can perform multiple tasks, like inserting or updating records, and they don’t always return a value.</w:t>
      </w:r>
    </w:p>
    <w:p w14:paraId="20510426"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Using functions and procedures makes it easier to handle repetitive tasks, follow business rules, and keep the database organized and efficient.</w:t>
      </w:r>
    </w:p>
    <w:p w14:paraId="7710D273" w14:textId="7DBCEB34" w:rsidR="006516A4" w:rsidRDefault="00CC500E" w:rsidP="00CC500E">
      <w:pPr>
        <w:rPr>
          <w:rFonts w:ascii="Times New Roman" w:hAnsi="Times New Roman" w:cs="Times New Roman"/>
          <w:b/>
          <w:bCs/>
        </w:rPr>
      </w:pPr>
      <w:r w:rsidRPr="0084114F">
        <w:rPr>
          <w:rFonts w:ascii="Times New Roman" w:hAnsi="Times New Roman" w:cs="Times New Roman"/>
          <w:b/>
          <w:bCs/>
          <w:sz w:val="24"/>
          <w:szCs w:val="24"/>
        </w:rPr>
        <w:t>Example</w:t>
      </w:r>
      <w:r w:rsidRPr="0084114F">
        <w:rPr>
          <w:rFonts w:ascii="Times New Roman" w:hAnsi="Times New Roman" w:cs="Times New Roman"/>
          <w:b/>
          <w:bCs/>
        </w:rPr>
        <w:t>:</w:t>
      </w:r>
    </w:p>
    <w:p w14:paraId="018158B9" w14:textId="1A71E499" w:rsidR="006D556A" w:rsidRPr="006D556A" w:rsidRDefault="006D556A" w:rsidP="006D556A">
      <w:pPr>
        <w:rPr>
          <w:rFonts w:ascii="Times New Roman" w:hAnsi="Times New Roman" w:cs="Times New Roman"/>
        </w:rPr>
      </w:pPr>
      <w:r>
        <w:rPr>
          <w:rFonts w:ascii="Times New Roman" w:hAnsi="Times New Roman" w:cs="Times New Roman"/>
          <w:u w:val="single"/>
        </w:rPr>
        <w:t>Function</w:t>
      </w:r>
      <w:r>
        <w:rPr>
          <w:rFonts w:ascii="Times New Roman" w:hAnsi="Times New Roman" w:cs="Times New Roman"/>
          <w:u w:val="single"/>
        </w:rPr>
        <w:br/>
      </w:r>
      <w:r w:rsidRPr="006D556A">
        <w:rPr>
          <w:rFonts w:ascii="Times New Roman" w:hAnsi="Times New Roman" w:cs="Times New Roman"/>
        </w:rPr>
        <w:t>CREATE DEFINER=`root`@`localhost` FUNCTION `cubeCalutaor`( num int) RETURNS int</w:t>
      </w:r>
    </w:p>
    <w:p w14:paraId="5A3566B4"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DETERMINISTIC</w:t>
      </w:r>
    </w:p>
    <w:p w14:paraId="4DB1FBC1"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BEGIN</w:t>
      </w:r>
    </w:p>
    <w:p w14:paraId="401403CA" w14:textId="77777777" w:rsidR="006D556A" w:rsidRPr="006D556A" w:rsidRDefault="006D556A" w:rsidP="006D556A">
      <w:pPr>
        <w:rPr>
          <w:rFonts w:ascii="Times New Roman" w:hAnsi="Times New Roman" w:cs="Times New Roman"/>
        </w:rPr>
      </w:pPr>
    </w:p>
    <w:p w14:paraId="5AE22CB4"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declare cube_of_num int;</w:t>
      </w:r>
    </w:p>
    <w:p w14:paraId="31D9EACE"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set cube_of_num = num * num * num;</w:t>
      </w:r>
    </w:p>
    <w:p w14:paraId="75122C90" w14:textId="77777777" w:rsidR="006D556A" w:rsidRDefault="006D556A" w:rsidP="006D556A">
      <w:pPr>
        <w:rPr>
          <w:rFonts w:ascii="Times New Roman" w:hAnsi="Times New Roman" w:cs="Times New Roman"/>
        </w:rPr>
      </w:pPr>
      <w:r w:rsidRPr="006D556A">
        <w:rPr>
          <w:rFonts w:ascii="Times New Roman" w:hAnsi="Times New Roman" w:cs="Times New Roman"/>
        </w:rPr>
        <w:t>RETURN cube_of_num;</w:t>
      </w:r>
    </w:p>
    <w:p w14:paraId="1011AC84" w14:textId="1B4C48E5" w:rsidR="006D556A" w:rsidRDefault="006D556A" w:rsidP="006D556A">
      <w:pPr>
        <w:rPr>
          <w:rFonts w:ascii="Times New Roman" w:hAnsi="Times New Roman" w:cs="Times New Roman"/>
        </w:rPr>
      </w:pPr>
      <w:r>
        <w:rPr>
          <w:rFonts w:ascii="Times New Roman" w:hAnsi="Times New Roman" w:cs="Times New Roman"/>
        </w:rPr>
        <w:t>END</w:t>
      </w:r>
      <w:r>
        <w:rPr>
          <w:rFonts w:ascii="Times New Roman" w:hAnsi="Times New Roman" w:cs="Times New Roman"/>
        </w:rPr>
        <w:br/>
      </w:r>
      <w:r>
        <w:rPr>
          <w:rFonts w:ascii="Times New Roman" w:hAnsi="Times New Roman" w:cs="Times New Roman"/>
        </w:rPr>
        <w:br/>
      </w:r>
      <w:r w:rsidRPr="006D556A">
        <w:rPr>
          <w:rFonts w:ascii="Times New Roman" w:hAnsi="Times New Roman" w:cs="Times New Roman"/>
          <w:u w:val="single"/>
        </w:rPr>
        <w:t>Procedure</w:t>
      </w:r>
      <w:r>
        <w:rPr>
          <w:rFonts w:ascii="Times New Roman" w:hAnsi="Times New Roman" w:cs="Times New Roman"/>
        </w:rPr>
        <w:t xml:space="preserve"> </w:t>
      </w:r>
    </w:p>
    <w:p w14:paraId="25F615AF"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CREATE DEFINER=`root`@`localhost` PROCEDURE `Get_Orders_Status`(IN input_status varchar(20))</w:t>
      </w:r>
    </w:p>
    <w:p w14:paraId="6CAAA3A0"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BEGIN</w:t>
      </w:r>
    </w:p>
    <w:p w14:paraId="69543525"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select </w:t>
      </w:r>
    </w:p>
    <w:p w14:paraId="5E87CEBD"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year(orderDate) as Year,</w:t>
      </w:r>
    </w:p>
    <w:p w14:paraId="1B1323FF"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count(*) as Total_Orders</w:t>
      </w:r>
    </w:p>
    <w:p w14:paraId="4858A05D"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from </w:t>
      </w:r>
    </w:p>
    <w:p w14:paraId="0B0CE881"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lastRenderedPageBreak/>
        <w:t xml:space="preserve">        orders</w:t>
      </w:r>
    </w:p>
    <w:p w14:paraId="094052BE"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where </w:t>
      </w:r>
    </w:p>
    <w:p w14:paraId="03B2E725"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status = input_status</w:t>
      </w:r>
    </w:p>
    <w:p w14:paraId="015A18B0"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group by</w:t>
      </w:r>
    </w:p>
    <w:p w14:paraId="7871CBC9" w14:textId="77777777" w:rsidR="006D556A" w:rsidRPr="006D556A" w:rsidRDefault="006D556A" w:rsidP="006D556A">
      <w:pPr>
        <w:rPr>
          <w:rFonts w:ascii="Times New Roman" w:hAnsi="Times New Roman" w:cs="Times New Roman"/>
        </w:rPr>
      </w:pPr>
      <w:r w:rsidRPr="006D556A">
        <w:rPr>
          <w:rFonts w:ascii="Times New Roman" w:hAnsi="Times New Roman" w:cs="Times New Roman"/>
        </w:rPr>
        <w:t xml:space="preserve">        year(orderDate);</w:t>
      </w:r>
    </w:p>
    <w:p w14:paraId="63DFB81A" w14:textId="40A3D289" w:rsidR="006D556A" w:rsidRPr="006D556A" w:rsidRDefault="006D556A" w:rsidP="006D556A">
      <w:pPr>
        <w:rPr>
          <w:rFonts w:ascii="Times New Roman" w:hAnsi="Times New Roman" w:cs="Times New Roman"/>
        </w:rPr>
      </w:pPr>
      <w:r w:rsidRPr="006D556A">
        <w:rPr>
          <w:rFonts w:ascii="Times New Roman" w:hAnsi="Times New Roman" w:cs="Times New Roman"/>
        </w:rPr>
        <w:t>END</w:t>
      </w:r>
    </w:p>
    <w:p w14:paraId="36195823" w14:textId="77777777" w:rsidR="006D556A" w:rsidRDefault="006D556A" w:rsidP="006D556A">
      <w:pPr>
        <w:rPr>
          <w:rFonts w:ascii="Times New Roman" w:hAnsi="Times New Roman" w:cs="Times New Roman"/>
        </w:rPr>
      </w:pPr>
    </w:p>
    <w:p w14:paraId="581DDD50" w14:textId="49EA21A3" w:rsidR="00CC500E" w:rsidRDefault="00CC500E" w:rsidP="006D556A">
      <w:pPr>
        <w:rPr>
          <w:rFonts w:ascii="Times New Roman" w:hAnsi="Times New Roman" w:cs="Times New Roman"/>
          <w:b/>
          <w:bCs/>
          <w:sz w:val="24"/>
          <w:szCs w:val="24"/>
        </w:rPr>
      </w:pPr>
      <w:r w:rsidRPr="0084114F">
        <w:rPr>
          <w:rFonts w:ascii="Times New Roman" w:hAnsi="Times New Roman" w:cs="Times New Roman"/>
          <w:b/>
          <w:bCs/>
          <w:sz w:val="24"/>
          <w:szCs w:val="24"/>
        </w:rPr>
        <w:t>Problem Statement</w:t>
      </w:r>
      <w:r>
        <w:rPr>
          <w:rFonts w:ascii="Times New Roman" w:hAnsi="Times New Roman" w:cs="Times New Roman"/>
          <w:b/>
          <w:bCs/>
          <w:sz w:val="24"/>
          <w:szCs w:val="24"/>
        </w:rPr>
        <w:t>:</w:t>
      </w:r>
    </w:p>
    <w:p w14:paraId="6A4DA877" w14:textId="77777777" w:rsidR="006D556A" w:rsidRPr="006D556A" w:rsidRDefault="006D556A" w:rsidP="00A7178C">
      <w:pPr>
        <w:rPr>
          <w:u w:val="single"/>
        </w:rPr>
      </w:pPr>
      <w:r w:rsidRPr="006D556A">
        <w:rPr>
          <w:u w:val="single"/>
        </w:rPr>
        <w:t>Assignment on Function</w:t>
      </w:r>
      <w:r w:rsidRPr="006D556A">
        <w:rPr>
          <w:u w:val="single"/>
        </w:rPr>
        <w:t xml:space="preserve"> </w:t>
      </w:r>
      <w:r w:rsidRPr="006D556A">
        <w:rPr>
          <w:u w:val="single"/>
        </w:rPr>
        <w:t>Question:</w:t>
      </w:r>
    </w:p>
    <w:p w14:paraId="280D5541" w14:textId="228C6D97" w:rsidR="006D556A" w:rsidRDefault="006D556A" w:rsidP="00A7178C">
      <w:r w:rsidRPr="006D556A">
        <w:t xml:space="preserve">1) Create a function to find the cube of a number. </w:t>
      </w:r>
    </w:p>
    <w:p w14:paraId="57B6C9CE" w14:textId="77777777" w:rsidR="006D556A" w:rsidRDefault="006D556A" w:rsidP="00A7178C">
      <w:r w:rsidRPr="006D556A">
        <w:t xml:space="preserve">2) Use Classicmodels. Create a function which will return city of the given officeCode. </w:t>
      </w:r>
    </w:p>
    <w:p w14:paraId="40DF6348" w14:textId="11C6B0EA" w:rsidR="006D556A" w:rsidRDefault="006D556A" w:rsidP="00A7178C">
      <w:r w:rsidRPr="006D556A">
        <w:t>3) Use Classicmodels. Create a function to show the highest MSRP for each productline</w:t>
      </w:r>
      <w:r>
        <w:t xml:space="preserve"> </w:t>
      </w:r>
      <w:r w:rsidRPr="006D556A">
        <w:t xml:space="preserve">using window functions. </w:t>
      </w:r>
    </w:p>
    <w:p w14:paraId="5CED6B55" w14:textId="1A68C878" w:rsidR="006D556A" w:rsidRDefault="006D556A" w:rsidP="00A7178C">
      <w:pPr>
        <w:rPr>
          <w:b/>
          <w:bCs/>
        </w:rPr>
      </w:pPr>
      <w:r w:rsidRPr="006D556A">
        <w:t>4) Use Classicmodels. Create a function to show the customername who has used thehighest CreditLimit.</w:t>
      </w:r>
      <w:r w:rsidRPr="006D556A">
        <w:rPr>
          <w:b/>
          <w:bCs/>
        </w:rPr>
        <w:t xml:space="preserve"> </w:t>
      </w:r>
      <w:r>
        <w:rPr>
          <w:b/>
          <w:bCs/>
        </w:rPr>
        <w:t xml:space="preserve">  </w:t>
      </w:r>
    </w:p>
    <w:p w14:paraId="6AEA981C" w14:textId="44DA5A0A" w:rsidR="006D556A" w:rsidRDefault="006D556A" w:rsidP="00A7178C">
      <w:r w:rsidRPr="006D556A">
        <w:rPr>
          <w:u w:val="single"/>
        </w:rPr>
        <w:t>Assignment on Procedure</w:t>
      </w:r>
      <w:r w:rsidRPr="006D556A">
        <w:rPr>
          <w:u w:val="single"/>
        </w:rPr>
        <w:t xml:space="preserve"> </w:t>
      </w:r>
      <w:r w:rsidRPr="006D556A">
        <w:rPr>
          <w:u w:val="single"/>
        </w:rPr>
        <w:t>Question</w:t>
      </w:r>
      <w:r w:rsidRPr="006D556A">
        <w:t>:</w:t>
      </w:r>
    </w:p>
    <w:p w14:paraId="25339021" w14:textId="77777777" w:rsidR="002072C1" w:rsidRDefault="006D556A" w:rsidP="00A7178C">
      <w:r w:rsidRPr="006D556A">
        <w:t>Use classicmodels. Create a procedure Get_Orders_Status which should accept the</w:t>
      </w:r>
      <w:r>
        <w:t xml:space="preserve"> </w:t>
      </w:r>
      <w:r w:rsidRPr="006D556A">
        <w:t>status</w:t>
      </w:r>
      <w:r>
        <w:t xml:space="preserve"> </w:t>
      </w:r>
      <w:r w:rsidRPr="006D556A">
        <w:t xml:space="preserve">value from user and show the number of orders for each year for that status. </w:t>
      </w:r>
    </w:p>
    <w:p w14:paraId="2FBBA030" w14:textId="7EDDFCAE" w:rsidR="006D556A" w:rsidRDefault="006D556A" w:rsidP="00A7178C">
      <w:r w:rsidRPr="006D556A">
        <w:t>Table- Orders The output should look as shown in below image.</w:t>
      </w:r>
    </w:p>
    <w:p w14:paraId="4A0A7747" w14:textId="3526A7F5" w:rsidR="002072C1" w:rsidRPr="006D556A" w:rsidRDefault="002072C1" w:rsidP="00A7178C">
      <w:r w:rsidRPr="002072C1">
        <w:drawing>
          <wp:inline distT="0" distB="0" distL="0" distR="0" wp14:anchorId="270621EB" wp14:editId="3CAD8E6C">
            <wp:extent cx="5731510" cy="1828165"/>
            <wp:effectExtent l="0" t="0" r="2540" b="635"/>
            <wp:docPr id="95669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91448" name=""/>
                    <pic:cNvPicPr/>
                  </pic:nvPicPr>
                  <pic:blipFill>
                    <a:blip r:embed="rId8"/>
                    <a:stretch>
                      <a:fillRect/>
                    </a:stretch>
                  </pic:blipFill>
                  <pic:spPr>
                    <a:xfrm>
                      <a:off x="0" y="0"/>
                      <a:ext cx="5731510" cy="1828165"/>
                    </a:xfrm>
                    <a:prstGeom prst="rect">
                      <a:avLst/>
                    </a:prstGeom>
                  </pic:spPr>
                </pic:pic>
              </a:graphicData>
            </a:graphic>
          </wp:inline>
        </w:drawing>
      </w:r>
    </w:p>
    <w:p w14:paraId="7901709E" w14:textId="77777777" w:rsidR="002072C1" w:rsidRDefault="002072C1">
      <w:pPr>
        <w:rPr>
          <w:b/>
          <w:bCs/>
          <w:sz w:val="24"/>
          <w:szCs w:val="24"/>
        </w:rPr>
      </w:pPr>
      <w:r>
        <w:rPr>
          <w:b/>
          <w:bCs/>
          <w:sz w:val="24"/>
          <w:szCs w:val="24"/>
        </w:rPr>
        <w:br w:type="page"/>
      </w:r>
    </w:p>
    <w:p w14:paraId="456F7A25" w14:textId="693D8AC4" w:rsidR="00A7178C" w:rsidRDefault="00A7178C" w:rsidP="00A7178C">
      <w:pPr>
        <w:rPr>
          <w:b/>
          <w:bCs/>
        </w:rPr>
      </w:pPr>
      <w:r w:rsidRPr="0085522E">
        <w:rPr>
          <w:b/>
          <w:bCs/>
          <w:sz w:val="24"/>
          <w:szCs w:val="24"/>
        </w:rPr>
        <w:lastRenderedPageBreak/>
        <w:t>Solution</w:t>
      </w:r>
      <w:r>
        <w:rPr>
          <w:b/>
          <w:bCs/>
        </w:rPr>
        <w:t>:</w:t>
      </w:r>
    </w:p>
    <w:p w14:paraId="023BA90F" w14:textId="45D15394" w:rsidR="002072C1" w:rsidRDefault="002072C1" w:rsidP="00A7178C">
      <w:pPr>
        <w:rPr>
          <w:u w:val="single"/>
        </w:rPr>
      </w:pPr>
      <w:r w:rsidRPr="006D556A">
        <w:rPr>
          <w:u w:val="single"/>
        </w:rPr>
        <w:t>Function</w:t>
      </w:r>
    </w:p>
    <w:p w14:paraId="2EB0690F" w14:textId="76336917" w:rsidR="002072C1" w:rsidRDefault="002072C1" w:rsidP="00A7178C">
      <w:pPr>
        <w:rPr>
          <w:b/>
          <w:bCs/>
        </w:rPr>
      </w:pPr>
      <w:r w:rsidRPr="002072C1">
        <w:t>1)</w:t>
      </w:r>
    </w:p>
    <w:p w14:paraId="4802DBC2" w14:textId="77777777" w:rsidR="002072C1" w:rsidRDefault="002072C1" w:rsidP="002072C1">
      <w:r>
        <w:t>CREATE DEFINER=`root`@`localhost` FUNCTION `cubeCalutaor`( num int) RETURNS int</w:t>
      </w:r>
    </w:p>
    <w:p w14:paraId="30B56D75" w14:textId="77777777" w:rsidR="002072C1" w:rsidRDefault="002072C1" w:rsidP="002072C1">
      <w:r>
        <w:t xml:space="preserve">    DETERMINISTIC</w:t>
      </w:r>
    </w:p>
    <w:p w14:paraId="3B34DC06" w14:textId="77777777" w:rsidR="002072C1" w:rsidRDefault="002072C1" w:rsidP="002072C1">
      <w:r>
        <w:t>BEGIN</w:t>
      </w:r>
    </w:p>
    <w:p w14:paraId="75E9A6B2" w14:textId="77777777" w:rsidR="002072C1" w:rsidRDefault="002072C1" w:rsidP="002072C1"/>
    <w:p w14:paraId="1FACF6AC" w14:textId="77777777" w:rsidR="002072C1" w:rsidRDefault="002072C1" w:rsidP="002072C1">
      <w:r>
        <w:t>declare cube_of_num int;</w:t>
      </w:r>
    </w:p>
    <w:p w14:paraId="497FEFA3" w14:textId="77777777" w:rsidR="002072C1" w:rsidRDefault="002072C1" w:rsidP="002072C1">
      <w:r>
        <w:t xml:space="preserve"> set cube_of_num = num * num * num;</w:t>
      </w:r>
    </w:p>
    <w:p w14:paraId="4C19212C" w14:textId="77777777" w:rsidR="002072C1" w:rsidRDefault="002072C1" w:rsidP="002072C1">
      <w:r>
        <w:t>RETURN cube_of_num;</w:t>
      </w:r>
    </w:p>
    <w:p w14:paraId="65AD1CFA" w14:textId="7B1A7078" w:rsidR="00875150" w:rsidRDefault="002072C1" w:rsidP="002072C1">
      <w:r>
        <w:t>END</w:t>
      </w:r>
    </w:p>
    <w:p w14:paraId="778B5D71" w14:textId="19BB02B7" w:rsidR="002072C1" w:rsidRDefault="002072C1" w:rsidP="002072C1">
      <w:r>
        <w:t>--------</w:t>
      </w:r>
    </w:p>
    <w:p w14:paraId="49E17123" w14:textId="25AD67E7" w:rsidR="002072C1" w:rsidRDefault="002072C1" w:rsidP="002072C1">
      <w:r w:rsidRPr="002072C1">
        <w:t>select cubeCalutaor(3);</w:t>
      </w:r>
    </w:p>
    <w:p w14:paraId="61323013" w14:textId="39A2C682" w:rsidR="002072C1" w:rsidRPr="00E36541" w:rsidRDefault="002072C1" w:rsidP="002072C1">
      <w:r w:rsidRPr="002072C1">
        <w:drawing>
          <wp:inline distT="0" distB="0" distL="0" distR="0" wp14:anchorId="34A6301C" wp14:editId="0E06686B">
            <wp:extent cx="5731510" cy="2200910"/>
            <wp:effectExtent l="0" t="0" r="2540" b="8890"/>
            <wp:docPr id="175529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98123" name=""/>
                    <pic:cNvPicPr/>
                  </pic:nvPicPr>
                  <pic:blipFill>
                    <a:blip r:embed="rId9"/>
                    <a:stretch>
                      <a:fillRect/>
                    </a:stretch>
                  </pic:blipFill>
                  <pic:spPr>
                    <a:xfrm>
                      <a:off x="0" y="0"/>
                      <a:ext cx="5731510" cy="2200910"/>
                    </a:xfrm>
                    <a:prstGeom prst="rect">
                      <a:avLst/>
                    </a:prstGeom>
                  </pic:spPr>
                </pic:pic>
              </a:graphicData>
            </a:graphic>
          </wp:inline>
        </w:drawing>
      </w:r>
    </w:p>
    <w:p w14:paraId="52806CF8" w14:textId="77777777" w:rsidR="00875150" w:rsidRDefault="00875150" w:rsidP="00E36541"/>
    <w:p w14:paraId="1D4B559B" w14:textId="58BF3EFD" w:rsidR="002072C1" w:rsidRDefault="002072C1" w:rsidP="00E36541">
      <w:r>
        <w:t>2)</w:t>
      </w:r>
    </w:p>
    <w:p w14:paraId="38DCEABE" w14:textId="77777777" w:rsidR="002072C1" w:rsidRDefault="002072C1" w:rsidP="002072C1">
      <w:r>
        <w:t>CREATE DEFINER=`root`@`localhost` FUNCTION `return_city`(officeCode_entered int) RETURNS varchar(50) CHARSET latin1</w:t>
      </w:r>
    </w:p>
    <w:p w14:paraId="0E2652EB" w14:textId="77777777" w:rsidR="002072C1" w:rsidRDefault="002072C1" w:rsidP="002072C1">
      <w:r>
        <w:t xml:space="preserve">    DETERMINISTIC</w:t>
      </w:r>
    </w:p>
    <w:p w14:paraId="6F47B751" w14:textId="77777777" w:rsidR="002072C1" w:rsidRDefault="002072C1" w:rsidP="002072C1">
      <w:r>
        <w:t>BEGIN</w:t>
      </w:r>
    </w:p>
    <w:p w14:paraId="2D50963D" w14:textId="77777777" w:rsidR="002072C1" w:rsidRDefault="002072C1" w:rsidP="002072C1">
      <w:r>
        <w:t>declare city_op varchar(50);</w:t>
      </w:r>
    </w:p>
    <w:p w14:paraId="07A066B9" w14:textId="77777777" w:rsidR="002072C1" w:rsidRDefault="002072C1" w:rsidP="002072C1">
      <w:r>
        <w:t>select city into city_op from offices where officeCode = officeCode_entered;</w:t>
      </w:r>
    </w:p>
    <w:p w14:paraId="2F918267" w14:textId="77777777" w:rsidR="002072C1" w:rsidRDefault="002072C1" w:rsidP="002072C1"/>
    <w:p w14:paraId="7C446FEC" w14:textId="77777777" w:rsidR="002072C1" w:rsidRDefault="002072C1" w:rsidP="002072C1"/>
    <w:p w14:paraId="6886AE03" w14:textId="77777777" w:rsidR="002072C1" w:rsidRDefault="002072C1" w:rsidP="002072C1">
      <w:r>
        <w:lastRenderedPageBreak/>
        <w:t>RETURN city_op;</w:t>
      </w:r>
    </w:p>
    <w:p w14:paraId="22255749" w14:textId="11CE9DE8" w:rsidR="002072C1" w:rsidRDefault="002072C1" w:rsidP="002072C1">
      <w:r>
        <w:t>END</w:t>
      </w:r>
    </w:p>
    <w:p w14:paraId="43A93335" w14:textId="39AAFD48" w:rsidR="002072C1" w:rsidRDefault="002072C1" w:rsidP="00E36541">
      <w:r>
        <w:t>------------</w:t>
      </w:r>
    </w:p>
    <w:p w14:paraId="39A65F99" w14:textId="0327F19D" w:rsidR="002072C1" w:rsidRDefault="002072C1" w:rsidP="00E36541">
      <w:r w:rsidRPr="002072C1">
        <w:t>select return_city(1);</w:t>
      </w:r>
    </w:p>
    <w:p w14:paraId="268B5BA6" w14:textId="77777777" w:rsidR="002072C1" w:rsidRDefault="002072C1" w:rsidP="00E36541"/>
    <w:p w14:paraId="18368D92" w14:textId="5BD7C6AF" w:rsidR="002072C1" w:rsidRDefault="002072C1" w:rsidP="00E36541">
      <w:r w:rsidRPr="002072C1">
        <w:drawing>
          <wp:inline distT="0" distB="0" distL="0" distR="0" wp14:anchorId="7FEE1FE8" wp14:editId="3A1DA3BB">
            <wp:extent cx="4808220" cy="2245896"/>
            <wp:effectExtent l="0" t="0" r="0" b="2540"/>
            <wp:docPr id="115619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90735" name=""/>
                    <pic:cNvPicPr/>
                  </pic:nvPicPr>
                  <pic:blipFill>
                    <a:blip r:embed="rId10"/>
                    <a:stretch>
                      <a:fillRect/>
                    </a:stretch>
                  </pic:blipFill>
                  <pic:spPr>
                    <a:xfrm>
                      <a:off x="0" y="0"/>
                      <a:ext cx="4810507" cy="2246964"/>
                    </a:xfrm>
                    <a:prstGeom prst="rect">
                      <a:avLst/>
                    </a:prstGeom>
                  </pic:spPr>
                </pic:pic>
              </a:graphicData>
            </a:graphic>
          </wp:inline>
        </w:drawing>
      </w:r>
    </w:p>
    <w:p w14:paraId="26442370" w14:textId="4BF4DF04" w:rsidR="002072C1" w:rsidRDefault="002072C1" w:rsidP="00E36541">
      <w:r>
        <w:t>3)</w:t>
      </w:r>
    </w:p>
    <w:p w14:paraId="36569A40" w14:textId="77777777" w:rsidR="002072C1" w:rsidRDefault="002072C1" w:rsidP="002072C1">
      <w:r>
        <w:t xml:space="preserve">select productLine, productName,MSRP,MAX(MSRP) </w:t>
      </w:r>
    </w:p>
    <w:p w14:paraId="33685B4C" w14:textId="77777777" w:rsidR="002072C1" w:rsidRDefault="002072C1" w:rsidP="002072C1">
      <w:r>
        <w:t>over (partition by productLine) as highestMSRP</w:t>
      </w:r>
    </w:p>
    <w:p w14:paraId="4583487A" w14:textId="77777777" w:rsidR="002072C1" w:rsidRDefault="002072C1" w:rsidP="002072C1">
      <w:r>
        <w:t>from</w:t>
      </w:r>
    </w:p>
    <w:p w14:paraId="3A68F320" w14:textId="5880504D" w:rsidR="002072C1" w:rsidRDefault="002072C1" w:rsidP="002072C1">
      <w:r>
        <w:t>products;</w:t>
      </w:r>
    </w:p>
    <w:p w14:paraId="7D73F719" w14:textId="77777777" w:rsidR="002072C1" w:rsidRDefault="002072C1" w:rsidP="002072C1"/>
    <w:p w14:paraId="500C5594" w14:textId="4DD79C8E" w:rsidR="002072C1" w:rsidRDefault="002072C1" w:rsidP="002072C1">
      <w:r w:rsidRPr="002072C1">
        <w:drawing>
          <wp:inline distT="0" distB="0" distL="0" distR="0" wp14:anchorId="639DD91D" wp14:editId="5F821F0D">
            <wp:extent cx="4785360" cy="3148710"/>
            <wp:effectExtent l="0" t="0" r="0" b="0"/>
            <wp:docPr id="70097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70754" name=""/>
                    <pic:cNvPicPr/>
                  </pic:nvPicPr>
                  <pic:blipFill>
                    <a:blip r:embed="rId11"/>
                    <a:stretch>
                      <a:fillRect/>
                    </a:stretch>
                  </pic:blipFill>
                  <pic:spPr>
                    <a:xfrm>
                      <a:off x="0" y="0"/>
                      <a:ext cx="4787079" cy="3149841"/>
                    </a:xfrm>
                    <a:prstGeom prst="rect">
                      <a:avLst/>
                    </a:prstGeom>
                  </pic:spPr>
                </pic:pic>
              </a:graphicData>
            </a:graphic>
          </wp:inline>
        </w:drawing>
      </w:r>
    </w:p>
    <w:p w14:paraId="235FEAC4" w14:textId="6606738B" w:rsidR="002072C1" w:rsidRDefault="002072C1" w:rsidP="002072C1">
      <w:r>
        <w:lastRenderedPageBreak/>
        <w:t>4)</w:t>
      </w:r>
    </w:p>
    <w:p w14:paraId="258D37BB" w14:textId="77777777" w:rsidR="002072C1" w:rsidRDefault="002072C1" w:rsidP="002072C1">
      <w:r>
        <w:t>CREATE DEFINER=`root`@`localhost` FUNCTION `highest_credit_customer`() RETURNS varchar(50) CHARSET latin1</w:t>
      </w:r>
    </w:p>
    <w:p w14:paraId="359FC305" w14:textId="77777777" w:rsidR="002072C1" w:rsidRDefault="002072C1" w:rsidP="002072C1">
      <w:r>
        <w:t xml:space="preserve">    DETERMINISTIC</w:t>
      </w:r>
    </w:p>
    <w:p w14:paraId="4D097899" w14:textId="77777777" w:rsidR="002072C1" w:rsidRDefault="002072C1" w:rsidP="002072C1">
      <w:r>
        <w:t>BEGIN</w:t>
      </w:r>
    </w:p>
    <w:p w14:paraId="7F6460FE" w14:textId="77777777" w:rsidR="002072C1" w:rsidRDefault="002072C1" w:rsidP="002072C1"/>
    <w:p w14:paraId="48E9E131" w14:textId="77777777" w:rsidR="002072C1" w:rsidRDefault="002072C1" w:rsidP="002072C1">
      <w:r>
        <w:t xml:space="preserve">   DECLARE customerName_op varchar(50);</w:t>
      </w:r>
    </w:p>
    <w:p w14:paraId="4F70E473" w14:textId="77777777" w:rsidR="002072C1" w:rsidRDefault="002072C1" w:rsidP="002072C1"/>
    <w:p w14:paraId="38F8ECD7" w14:textId="77777777" w:rsidR="002072C1" w:rsidRDefault="002072C1" w:rsidP="002072C1">
      <w:r>
        <w:t>SELECT customerName into customerName_op</w:t>
      </w:r>
    </w:p>
    <w:p w14:paraId="40A2BE82" w14:textId="77777777" w:rsidR="002072C1" w:rsidRDefault="002072C1" w:rsidP="002072C1">
      <w:r>
        <w:t>FROM customers</w:t>
      </w:r>
    </w:p>
    <w:p w14:paraId="3E73693A" w14:textId="77777777" w:rsidR="002072C1" w:rsidRDefault="002072C1" w:rsidP="002072C1">
      <w:r>
        <w:t>ORDER BY CreditLimit DESC</w:t>
      </w:r>
    </w:p>
    <w:p w14:paraId="6C98B467" w14:textId="77777777" w:rsidR="002072C1" w:rsidRDefault="002072C1" w:rsidP="002072C1">
      <w:r>
        <w:t>LIMIT 1;</w:t>
      </w:r>
    </w:p>
    <w:p w14:paraId="394DC78F" w14:textId="77777777" w:rsidR="002072C1" w:rsidRDefault="002072C1" w:rsidP="002072C1"/>
    <w:p w14:paraId="77ED8167" w14:textId="77777777" w:rsidR="002072C1" w:rsidRDefault="002072C1" w:rsidP="002072C1"/>
    <w:p w14:paraId="6D8A3F0E" w14:textId="77777777" w:rsidR="002072C1" w:rsidRDefault="002072C1" w:rsidP="002072C1">
      <w:r>
        <w:t xml:space="preserve">    RETURN customerName_op</w:t>
      </w:r>
    </w:p>
    <w:p w14:paraId="6BA1F8FD" w14:textId="77777777" w:rsidR="002072C1" w:rsidRDefault="002072C1" w:rsidP="002072C1">
      <w:r>
        <w:t xml:space="preserve">    ;</w:t>
      </w:r>
    </w:p>
    <w:p w14:paraId="1DC890E2" w14:textId="565CF50C" w:rsidR="002072C1" w:rsidRDefault="002072C1" w:rsidP="002072C1">
      <w:r>
        <w:t>END</w:t>
      </w:r>
    </w:p>
    <w:p w14:paraId="57BFB780" w14:textId="57C04495" w:rsidR="002072C1" w:rsidRDefault="002072C1" w:rsidP="002072C1">
      <w:r>
        <w:t>--------------------</w:t>
      </w:r>
    </w:p>
    <w:p w14:paraId="44B0EEAE" w14:textId="48A4F798" w:rsidR="002072C1" w:rsidRDefault="002072C1" w:rsidP="002072C1">
      <w:r w:rsidRPr="002072C1">
        <w:t>select highest_credit_customer();</w:t>
      </w:r>
    </w:p>
    <w:p w14:paraId="439A79E3" w14:textId="36DFF3F9" w:rsidR="002072C1" w:rsidRDefault="002072C1" w:rsidP="002072C1">
      <w:r w:rsidRPr="002072C1">
        <w:drawing>
          <wp:inline distT="0" distB="0" distL="0" distR="0" wp14:anchorId="489F774A" wp14:editId="28B037F0">
            <wp:extent cx="5258534" cy="2981741"/>
            <wp:effectExtent l="0" t="0" r="0" b="9525"/>
            <wp:docPr id="102802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22742" name=""/>
                    <pic:cNvPicPr/>
                  </pic:nvPicPr>
                  <pic:blipFill>
                    <a:blip r:embed="rId12"/>
                    <a:stretch>
                      <a:fillRect/>
                    </a:stretch>
                  </pic:blipFill>
                  <pic:spPr>
                    <a:xfrm>
                      <a:off x="0" y="0"/>
                      <a:ext cx="5258534" cy="2981741"/>
                    </a:xfrm>
                    <a:prstGeom prst="rect">
                      <a:avLst/>
                    </a:prstGeom>
                  </pic:spPr>
                </pic:pic>
              </a:graphicData>
            </a:graphic>
          </wp:inline>
        </w:drawing>
      </w:r>
    </w:p>
    <w:p w14:paraId="5C8B4B58" w14:textId="77777777" w:rsidR="002072C1" w:rsidRDefault="002072C1" w:rsidP="002072C1"/>
    <w:p w14:paraId="4A544997" w14:textId="221B7245" w:rsidR="002072C1" w:rsidRDefault="002072C1" w:rsidP="002072C1">
      <w:pPr>
        <w:rPr>
          <w:u w:val="single"/>
        </w:rPr>
      </w:pPr>
      <w:r w:rsidRPr="002072C1">
        <w:rPr>
          <w:u w:val="single"/>
        </w:rPr>
        <w:lastRenderedPageBreak/>
        <w:t>Procedure</w:t>
      </w:r>
    </w:p>
    <w:p w14:paraId="48235C1F" w14:textId="77777777" w:rsidR="002072C1" w:rsidRPr="002072C1" w:rsidRDefault="002072C1" w:rsidP="002072C1">
      <w:r w:rsidRPr="002072C1">
        <w:t>CREATE DEFINER=`root`@`localhost` PROCEDURE `Get_Orders_Status`(IN input_status varchar(20))</w:t>
      </w:r>
    </w:p>
    <w:p w14:paraId="0F91EAA8" w14:textId="77777777" w:rsidR="002072C1" w:rsidRPr="002072C1" w:rsidRDefault="002072C1" w:rsidP="002072C1">
      <w:r w:rsidRPr="002072C1">
        <w:t>BEGIN</w:t>
      </w:r>
    </w:p>
    <w:p w14:paraId="6BE3D6E4" w14:textId="77777777" w:rsidR="002072C1" w:rsidRPr="002072C1" w:rsidRDefault="002072C1" w:rsidP="002072C1">
      <w:r w:rsidRPr="002072C1">
        <w:t xml:space="preserve">select </w:t>
      </w:r>
    </w:p>
    <w:p w14:paraId="1EB7DAF2" w14:textId="77777777" w:rsidR="002072C1" w:rsidRPr="002072C1" w:rsidRDefault="002072C1" w:rsidP="002072C1">
      <w:r w:rsidRPr="002072C1">
        <w:t xml:space="preserve">        year(orderDate) as Year,</w:t>
      </w:r>
    </w:p>
    <w:p w14:paraId="0E5741F8" w14:textId="77777777" w:rsidR="002072C1" w:rsidRPr="002072C1" w:rsidRDefault="002072C1" w:rsidP="002072C1">
      <w:r w:rsidRPr="002072C1">
        <w:t xml:space="preserve">        count(*) as Total_Orders</w:t>
      </w:r>
    </w:p>
    <w:p w14:paraId="448A8895" w14:textId="77777777" w:rsidR="002072C1" w:rsidRPr="002072C1" w:rsidRDefault="002072C1" w:rsidP="002072C1">
      <w:r w:rsidRPr="002072C1">
        <w:t xml:space="preserve">    from </w:t>
      </w:r>
    </w:p>
    <w:p w14:paraId="11A68C88" w14:textId="77777777" w:rsidR="002072C1" w:rsidRPr="002072C1" w:rsidRDefault="002072C1" w:rsidP="002072C1">
      <w:r w:rsidRPr="002072C1">
        <w:t xml:space="preserve">        orders</w:t>
      </w:r>
    </w:p>
    <w:p w14:paraId="3D69ED10" w14:textId="77777777" w:rsidR="002072C1" w:rsidRPr="002072C1" w:rsidRDefault="002072C1" w:rsidP="002072C1">
      <w:r w:rsidRPr="002072C1">
        <w:t xml:space="preserve">    where </w:t>
      </w:r>
    </w:p>
    <w:p w14:paraId="23B8465F" w14:textId="77777777" w:rsidR="002072C1" w:rsidRPr="002072C1" w:rsidRDefault="002072C1" w:rsidP="002072C1">
      <w:r w:rsidRPr="002072C1">
        <w:t xml:space="preserve">        status = input_status</w:t>
      </w:r>
    </w:p>
    <w:p w14:paraId="6F706FE5" w14:textId="77777777" w:rsidR="002072C1" w:rsidRPr="002072C1" w:rsidRDefault="002072C1" w:rsidP="002072C1">
      <w:r w:rsidRPr="002072C1">
        <w:t xml:space="preserve">    group by</w:t>
      </w:r>
    </w:p>
    <w:p w14:paraId="64E13582" w14:textId="77777777" w:rsidR="002072C1" w:rsidRDefault="002072C1" w:rsidP="002072C1">
      <w:r w:rsidRPr="002072C1">
        <w:t xml:space="preserve">        year(orderDate);</w:t>
      </w:r>
    </w:p>
    <w:p w14:paraId="14838AF5" w14:textId="25B30320" w:rsidR="002072C1" w:rsidRDefault="002072C1" w:rsidP="002072C1">
      <w:r w:rsidRPr="002072C1">
        <w:rPr>
          <w:u w:val="single"/>
        </w:rPr>
        <w:drawing>
          <wp:anchor distT="0" distB="0" distL="114300" distR="114300" simplePos="0" relativeHeight="251658240" behindDoc="0" locked="0" layoutInCell="1" allowOverlap="1" wp14:anchorId="5048EEA1" wp14:editId="14F1A15F">
            <wp:simplePos x="0" y="0"/>
            <wp:positionH relativeFrom="margin">
              <wp:posOffset>-411480</wp:posOffset>
            </wp:positionH>
            <wp:positionV relativeFrom="paragraph">
              <wp:posOffset>313055</wp:posOffset>
            </wp:positionV>
            <wp:extent cx="3116580" cy="2874255"/>
            <wp:effectExtent l="0" t="0" r="7620" b="2540"/>
            <wp:wrapNone/>
            <wp:docPr id="59547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70038" name=""/>
                    <pic:cNvPicPr/>
                  </pic:nvPicPr>
                  <pic:blipFill>
                    <a:blip r:embed="rId13">
                      <a:extLst>
                        <a:ext uri="{28A0092B-C50C-407E-A947-70E740481C1C}">
                          <a14:useLocalDpi xmlns:a14="http://schemas.microsoft.com/office/drawing/2010/main" val="0"/>
                        </a:ext>
                      </a:extLst>
                    </a:blip>
                    <a:stretch>
                      <a:fillRect/>
                    </a:stretch>
                  </pic:blipFill>
                  <pic:spPr>
                    <a:xfrm>
                      <a:off x="0" y="0"/>
                      <a:ext cx="3116580" cy="2874255"/>
                    </a:xfrm>
                    <a:prstGeom prst="rect">
                      <a:avLst/>
                    </a:prstGeom>
                  </pic:spPr>
                </pic:pic>
              </a:graphicData>
            </a:graphic>
            <wp14:sizeRelH relativeFrom="margin">
              <wp14:pctWidth>0</wp14:pctWidth>
            </wp14:sizeRelH>
            <wp14:sizeRelV relativeFrom="margin">
              <wp14:pctHeight>0</wp14:pctHeight>
            </wp14:sizeRelV>
          </wp:anchor>
        </w:drawing>
      </w:r>
      <w:r w:rsidRPr="002072C1">
        <w:t>END</w:t>
      </w:r>
    </w:p>
    <w:p w14:paraId="4995F6DC" w14:textId="6DA1B3BF" w:rsidR="002072C1" w:rsidRDefault="002072C1" w:rsidP="002072C1">
      <w:r w:rsidRPr="002072C1">
        <w:rPr>
          <w:u w:val="single"/>
        </w:rPr>
        <w:drawing>
          <wp:anchor distT="0" distB="0" distL="114300" distR="114300" simplePos="0" relativeHeight="251660288" behindDoc="0" locked="0" layoutInCell="1" allowOverlap="1" wp14:anchorId="134A39EC" wp14:editId="29C87A11">
            <wp:simplePos x="0" y="0"/>
            <wp:positionH relativeFrom="column">
              <wp:posOffset>3017520</wp:posOffset>
            </wp:positionH>
            <wp:positionV relativeFrom="paragraph">
              <wp:posOffset>210820</wp:posOffset>
            </wp:positionV>
            <wp:extent cx="3100554" cy="2674620"/>
            <wp:effectExtent l="0" t="0" r="5080" b="0"/>
            <wp:wrapNone/>
            <wp:docPr id="194735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2476" name=""/>
                    <pic:cNvPicPr/>
                  </pic:nvPicPr>
                  <pic:blipFill>
                    <a:blip r:embed="rId14">
                      <a:extLst>
                        <a:ext uri="{28A0092B-C50C-407E-A947-70E740481C1C}">
                          <a14:useLocalDpi xmlns:a14="http://schemas.microsoft.com/office/drawing/2010/main" val="0"/>
                        </a:ext>
                      </a:extLst>
                    </a:blip>
                    <a:stretch>
                      <a:fillRect/>
                    </a:stretch>
                  </pic:blipFill>
                  <pic:spPr>
                    <a:xfrm>
                      <a:off x="0" y="0"/>
                      <a:ext cx="3103994" cy="2677587"/>
                    </a:xfrm>
                    <a:prstGeom prst="rect">
                      <a:avLst/>
                    </a:prstGeom>
                  </pic:spPr>
                </pic:pic>
              </a:graphicData>
            </a:graphic>
            <wp14:sizeRelH relativeFrom="margin">
              <wp14:pctWidth>0</wp14:pctWidth>
            </wp14:sizeRelH>
            <wp14:sizeRelV relativeFrom="margin">
              <wp14:pctHeight>0</wp14:pctHeight>
            </wp14:sizeRelV>
          </wp:anchor>
        </w:drawing>
      </w:r>
    </w:p>
    <w:p w14:paraId="557263F6" w14:textId="424F0C8F" w:rsidR="002072C1" w:rsidRPr="002072C1" w:rsidRDefault="002072C1" w:rsidP="002072C1"/>
    <w:p w14:paraId="1EBDECA2" w14:textId="66A1B021" w:rsidR="002072C1" w:rsidRDefault="002072C1">
      <w:pPr>
        <w:rPr>
          <w:u w:val="single"/>
        </w:rPr>
      </w:pPr>
      <w:r w:rsidRPr="002072C1">
        <w:rPr>
          <w:noProof/>
        </w:rPr>
        <w:drawing>
          <wp:anchor distT="0" distB="0" distL="114300" distR="114300" simplePos="0" relativeHeight="251659264" behindDoc="0" locked="0" layoutInCell="1" allowOverlap="1" wp14:anchorId="79A7B2BB" wp14:editId="1549C5C4">
            <wp:simplePos x="0" y="0"/>
            <wp:positionH relativeFrom="column">
              <wp:posOffset>868680</wp:posOffset>
            </wp:positionH>
            <wp:positionV relativeFrom="paragraph">
              <wp:posOffset>2473960</wp:posOffset>
            </wp:positionV>
            <wp:extent cx="3420745" cy="2615863"/>
            <wp:effectExtent l="0" t="0" r="8255" b="0"/>
            <wp:wrapNone/>
            <wp:docPr id="59433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6361" name=""/>
                    <pic:cNvPicPr/>
                  </pic:nvPicPr>
                  <pic:blipFill>
                    <a:blip r:embed="rId15">
                      <a:extLst>
                        <a:ext uri="{28A0092B-C50C-407E-A947-70E740481C1C}">
                          <a14:useLocalDpi xmlns:a14="http://schemas.microsoft.com/office/drawing/2010/main" val="0"/>
                        </a:ext>
                      </a:extLst>
                    </a:blip>
                    <a:stretch>
                      <a:fillRect/>
                    </a:stretch>
                  </pic:blipFill>
                  <pic:spPr>
                    <a:xfrm>
                      <a:off x="0" y="0"/>
                      <a:ext cx="3420745" cy="2615863"/>
                    </a:xfrm>
                    <a:prstGeom prst="rect">
                      <a:avLst/>
                    </a:prstGeom>
                  </pic:spPr>
                </pic:pic>
              </a:graphicData>
            </a:graphic>
            <wp14:sizeRelH relativeFrom="margin">
              <wp14:pctWidth>0</wp14:pctWidth>
            </wp14:sizeRelH>
            <wp14:sizeRelV relativeFrom="margin">
              <wp14:pctHeight>0</wp14:pctHeight>
            </wp14:sizeRelV>
          </wp:anchor>
        </w:drawing>
      </w:r>
      <w:r>
        <w:rPr>
          <w:u w:val="single"/>
        </w:rPr>
        <w:br w:type="page"/>
      </w:r>
    </w:p>
    <w:p w14:paraId="0FEBB494" w14:textId="3D865CC4" w:rsidR="002072C1" w:rsidRPr="002072C1" w:rsidRDefault="002072C1" w:rsidP="002072C1">
      <w:pPr>
        <w:rPr>
          <w:u w:val="single"/>
        </w:rPr>
      </w:pPr>
    </w:p>
    <w:p w14:paraId="3839E594" w14:textId="5DC9764C" w:rsidR="00E75965" w:rsidRDefault="00E75965" w:rsidP="00E36541">
      <w:pPr>
        <w:rPr>
          <w:b/>
          <w:bCs/>
        </w:rPr>
      </w:pPr>
      <w:r w:rsidRPr="00E75965">
        <w:rPr>
          <w:b/>
          <w:bCs/>
        </w:rPr>
        <w:t>Observation</w:t>
      </w:r>
      <w:r>
        <w:rPr>
          <w:b/>
          <w:bCs/>
        </w:rPr>
        <w:t>:</w:t>
      </w:r>
    </w:p>
    <w:p w14:paraId="43702CFC" w14:textId="46D68D3C" w:rsidR="00E75965" w:rsidRPr="00E75965" w:rsidRDefault="00FB1FBC" w:rsidP="00FB1FBC">
      <w:r w:rsidRPr="00FB1FBC">
        <w:t>Functions and procedures in SQL are important tools that help make database operations easier and more efficient. They allow you to group tasks into reusable blocks of code. Functions are great for doing calculations or getting a specific result, while procedures are used for performing multiple steps or tasks. By using these, you can save time, avoid repeating code, and make sure the database runs smoothly. Functions and procedures also help keep data accurate and organized, reducing errors and improving the system’s reliability.</w:t>
      </w:r>
    </w:p>
    <w:sectPr w:rsidR="00E75965" w:rsidRPr="00E75965">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43E4A" w14:textId="77777777" w:rsidR="008D4F55" w:rsidRDefault="008D4F55" w:rsidP="00CC500E">
      <w:pPr>
        <w:spacing w:after="0" w:line="240" w:lineRule="auto"/>
      </w:pPr>
      <w:r>
        <w:separator/>
      </w:r>
    </w:p>
  </w:endnote>
  <w:endnote w:type="continuationSeparator" w:id="0">
    <w:p w14:paraId="0613CCA3" w14:textId="77777777" w:rsidR="008D4F55" w:rsidRDefault="008D4F55" w:rsidP="00CC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001D4" w14:textId="77777777" w:rsidR="007C2C7A" w:rsidRDefault="007C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4454D" w14:textId="77777777" w:rsidR="007C2C7A" w:rsidRDefault="007C2C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01565" w14:textId="77777777" w:rsidR="007C2C7A" w:rsidRDefault="007C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ADC4B" w14:textId="77777777" w:rsidR="008D4F55" w:rsidRDefault="008D4F55" w:rsidP="00CC500E">
      <w:pPr>
        <w:spacing w:after="0" w:line="240" w:lineRule="auto"/>
      </w:pPr>
      <w:r>
        <w:separator/>
      </w:r>
    </w:p>
  </w:footnote>
  <w:footnote w:type="continuationSeparator" w:id="0">
    <w:p w14:paraId="29FE4861" w14:textId="77777777" w:rsidR="008D4F55" w:rsidRDefault="008D4F55" w:rsidP="00CC5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201B" w14:textId="77777777" w:rsidR="007C2C7A" w:rsidRDefault="007C2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ECE1" w14:textId="13FCB76D" w:rsidR="00CC500E" w:rsidRPr="00250A6E" w:rsidRDefault="00CC500E" w:rsidP="00CC500E">
    <w:pPr>
      <w:pStyle w:val="Header"/>
      <w:tabs>
        <w:tab w:val="left" w:pos="2600"/>
      </w:tabs>
      <w:rPr>
        <w:lang w:val="en-US"/>
      </w:rPr>
    </w:pPr>
    <w:r>
      <w:rPr>
        <w:lang w:val="en-US"/>
      </w:rPr>
      <w:t>Atharva Vasant Angre</w:t>
    </w:r>
    <w:r>
      <w:rPr>
        <w:lang w:val="en-US"/>
      </w:rPr>
      <w:tab/>
    </w:r>
    <w:r>
      <w:rPr>
        <w:lang w:val="en-US"/>
      </w:rPr>
      <w:tab/>
      <w:t xml:space="preserve">Practical </w:t>
    </w:r>
    <w:r w:rsidR="007C2C7A">
      <w:rPr>
        <w:lang w:val="en-US"/>
      </w:rPr>
      <w:t>7</w:t>
    </w:r>
    <w:r>
      <w:rPr>
        <w:lang w:val="en-US"/>
      </w:rPr>
      <w:tab/>
      <w:t>2024510001</w:t>
    </w:r>
  </w:p>
  <w:p w14:paraId="12D3CF1A" w14:textId="77777777" w:rsidR="00CC500E" w:rsidRPr="00CC500E" w:rsidRDefault="00CC500E" w:rsidP="00CC50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F9327" w14:textId="77777777" w:rsidR="007C2C7A" w:rsidRDefault="007C2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451C3"/>
    <w:multiLevelType w:val="multilevel"/>
    <w:tmpl w:val="B90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E3652"/>
    <w:multiLevelType w:val="multilevel"/>
    <w:tmpl w:val="5C6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35B5F"/>
    <w:multiLevelType w:val="multilevel"/>
    <w:tmpl w:val="B4141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B6123"/>
    <w:multiLevelType w:val="multilevel"/>
    <w:tmpl w:val="A908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E2352"/>
    <w:multiLevelType w:val="multilevel"/>
    <w:tmpl w:val="87A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166236">
    <w:abstractNumId w:val="3"/>
  </w:num>
  <w:num w:numId="2" w16cid:durableId="463234678">
    <w:abstractNumId w:val="2"/>
  </w:num>
  <w:num w:numId="3" w16cid:durableId="613515018">
    <w:abstractNumId w:val="1"/>
  </w:num>
  <w:num w:numId="4" w16cid:durableId="1698238645">
    <w:abstractNumId w:val="4"/>
  </w:num>
  <w:num w:numId="5" w16cid:durableId="68710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0E"/>
    <w:rsid w:val="00185B5C"/>
    <w:rsid w:val="002072C1"/>
    <w:rsid w:val="00242592"/>
    <w:rsid w:val="003313C3"/>
    <w:rsid w:val="004177CC"/>
    <w:rsid w:val="00432658"/>
    <w:rsid w:val="004767D4"/>
    <w:rsid w:val="005827FF"/>
    <w:rsid w:val="0062538E"/>
    <w:rsid w:val="006516A4"/>
    <w:rsid w:val="006A39F7"/>
    <w:rsid w:val="006D556A"/>
    <w:rsid w:val="006E6908"/>
    <w:rsid w:val="007154A8"/>
    <w:rsid w:val="007749EC"/>
    <w:rsid w:val="007C2C7A"/>
    <w:rsid w:val="007C5D36"/>
    <w:rsid w:val="007E5176"/>
    <w:rsid w:val="0085522E"/>
    <w:rsid w:val="00875150"/>
    <w:rsid w:val="008D4F55"/>
    <w:rsid w:val="00944D4B"/>
    <w:rsid w:val="00A1041F"/>
    <w:rsid w:val="00A7178C"/>
    <w:rsid w:val="00C17665"/>
    <w:rsid w:val="00C66300"/>
    <w:rsid w:val="00CC500E"/>
    <w:rsid w:val="00D16775"/>
    <w:rsid w:val="00DD707B"/>
    <w:rsid w:val="00DF43D7"/>
    <w:rsid w:val="00E36541"/>
    <w:rsid w:val="00E548AC"/>
    <w:rsid w:val="00E75965"/>
    <w:rsid w:val="00FB1FBC"/>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8621"/>
  <w15:chartTrackingRefBased/>
  <w15:docId w15:val="{335276E1-EC03-4E06-8E6C-F49E902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0E"/>
  </w:style>
  <w:style w:type="paragraph" w:styleId="Heading2">
    <w:name w:val="heading 2"/>
    <w:basedOn w:val="Normal"/>
    <w:next w:val="Normal"/>
    <w:link w:val="Heading2Char"/>
    <w:uiPriority w:val="9"/>
    <w:semiHidden/>
    <w:unhideWhenUsed/>
    <w:qFormat/>
    <w:rsid w:val="006D5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0E"/>
    <w:pPr>
      <w:ind w:left="720"/>
      <w:contextualSpacing/>
    </w:pPr>
  </w:style>
  <w:style w:type="paragraph" w:styleId="Header">
    <w:name w:val="header"/>
    <w:basedOn w:val="Normal"/>
    <w:link w:val="HeaderChar"/>
    <w:uiPriority w:val="99"/>
    <w:unhideWhenUsed/>
    <w:rsid w:val="00CC5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00E"/>
  </w:style>
  <w:style w:type="paragraph" w:styleId="Footer">
    <w:name w:val="footer"/>
    <w:basedOn w:val="Normal"/>
    <w:link w:val="FooterChar"/>
    <w:uiPriority w:val="99"/>
    <w:unhideWhenUsed/>
    <w:rsid w:val="00CC5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00E"/>
  </w:style>
  <w:style w:type="character" w:customStyle="1" w:styleId="Heading2Char">
    <w:name w:val="Heading 2 Char"/>
    <w:basedOn w:val="DefaultParagraphFont"/>
    <w:link w:val="Heading2"/>
    <w:uiPriority w:val="9"/>
    <w:semiHidden/>
    <w:rsid w:val="006D55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39733">
      <w:bodyDiv w:val="1"/>
      <w:marLeft w:val="0"/>
      <w:marRight w:val="0"/>
      <w:marTop w:val="0"/>
      <w:marBottom w:val="0"/>
      <w:divBdr>
        <w:top w:val="none" w:sz="0" w:space="0" w:color="auto"/>
        <w:left w:val="none" w:sz="0" w:space="0" w:color="auto"/>
        <w:bottom w:val="none" w:sz="0" w:space="0" w:color="auto"/>
        <w:right w:val="none" w:sz="0" w:space="0" w:color="auto"/>
      </w:divBdr>
      <w:divsChild>
        <w:div w:id="127094073">
          <w:marLeft w:val="0"/>
          <w:marRight w:val="0"/>
          <w:marTop w:val="0"/>
          <w:marBottom w:val="0"/>
          <w:divBdr>
            <w:top w:val="none" w:sz="0" w:space="0" w:color="auto"/>
            <w:left w:val="none" w:sz="0" w:space="0" w:color="auto"/>
            <w:bottom w:val="none" w:sz="0" w:space="0" w:color="auto"/>
            <w:right w:val="none" w:sz="0" w:space="0" w:color="auto"/>
          </w:divBdr>
          <w:divsChild>
            <w:div w:id="1912618976">
              <w:marLeft w:val="0"/>
              <w:marRight w:val="0"/>
              <w:marTop w:val="0"/>
              <w:marBottom w:val="0"/>
              <w:divBdr>
                <w:top w:val="none" w:sz="0" w:space="0" w:color="auto"/>
                <w:left w:val="none" w:sz="0" w:space="0" w:color="auto"/>
                <w:bottom w:val="none" w:sz="0" w:space="0" w:color="auto"/>
                <w:right w:val="none" w:sz="0" w:space="0" w:color="auto"/>
              </w:divBdr>
              <w:divsChild>
                <w:div w:id="238248373">
                  <w:marLeft w:val="0"/>
                  <w:marRight w:val="0"/>
                  <w:marTop w:val="0"/>
                  <w:marBottom w:val="0"/>
                  <w:divBdr>
                    <w:top w:val="none" w:sz="0" w:space="0" w:color="auto"/>
                    <w:left w:val="none" w:sz="0" w:space="0" w:color="auto"/>
                    <w:bottom w:val="none" w:sz="0" w:space="0" w:color="auto"/>
                    <w:right w:val="none" w:sz="0" w:space="0" w:color="auto"/>
                  </w:divBdr>
                  <w:divsChild>
                    <w:div w:id="1331757974">
                      <w:marLeft w:val="0"/>
                      <w:marRight w:val="0"/>
                      <w:marTop w:val="0"/>
                      <w:marBottom w:val="0"/>
                      <w:divBdr>
                        <w:top w:val="none" w:sz="0" w:space="0" w:color="auto"/>
                        <w:left w:val="none" w:sz="0" w:space="0" w:color="auto"/>
                        <w:bottom w:val="none" w:sz="0" w:space="0" w:color="auto"/>
                        <w:right w:val="none" w:sz="0" w:space="0" w:color="auto"/>
                      </w:divBdr>
                      <w:divsChild>
                        <w:div w:id="2031757340">
                          <w:marLeft w:val="0"/>
                          <w:marRight w:val="0"/>
                          <w:marTop w:val="0"/>
                          <w:marBottom w:val="0"/>
                          <w:divBdr>
                            <w:top w:val="none" w:sz="0" w:space="0" w:color="auto"/>
                            <w:left w:val="none" w:sz="0" w:space="0" w:color="auto"/>
                            <w:bottom w:val="none" w:sz="0" w:space="0" w:color="auto"/>
                            <w:right w:val="none" w:sz="0" w:space="0" w:color="auto"/>
                          </w:divBdr>
                          <w:divsChild>
                            <w:div w:id="10293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82106">
      <w:bodyDiv w:val="1"/>
      <w:marLeft w:val="0"/>
      <w:marRight w:val="0"/>
      <w:marTop w:val="0"/>
      <w:marBottom w:val="0"/>
      <w:divBdr>
        <w:top w:val="none" w:sz="0" w:space="0" w:color="auto"/>
        <w:left w:val="none" w:sz="0" w:space="0" w:color="auto"/>
        <w:bottom w:val="none" w:sz="0" w:space="0" w:color="auto"/>
        <w:right w:val="none" w:sz="0" w:space="0" w:color="auto"/>
      </w:divBdr>
    </w:div>
    <w:div w:id="576091510">
      <w:bodyDiv w:val="1"/>
      <w:marLeft w:val="0"/>
      <w:marRight w:val="0"/>
      <w:marTop w:val="0"/>
      <w:marBottom w:val="0"/>
      <w:divBdr>
        <w:top w:val="none" w:sz="0" w:space="0" w:color="auto"/>
        <w:left w:val="none" w:sz="0" w:space="0" w:color="auto"/>
        <w:bottom w:val="none" w:sz="0" w:space="0" w:color="auto"/>
        <w:right w:val="none" w:sz="0" w:space="0" w:color="auto"/>
      </w:divBdr>
    </w:div>
    <w:div w:id="813450922">
      <w:bodyDiv w:val="1"/>
      <w:marLeft w:val="0"/>
      <w:marRight w:val="0"/>
      <w:marTop w:val="0"/>
      <w:marBottom w:val="0"/>
      <w:divBdr>
        <w:top w:val="none" w:sz="0" w:space="0" w:color="auto"/>
        <w:left w:val="none" w:sz="0" w:space="0" w:color="auto"/>
        <w:bottom w:val="none" w:sz="0" w:space="0" w:color="auto"/>
        <w:right w:val="none" w:sz="0" w:space="0" w:color="auto"/>
      </w:divBdr>
      <w:divsChild>
        <w:div w:id="1530754845">
          <w:marLeft w:val="0"/>
          <w:marRight w:val="0"/>
          <w:marTop w:val="0"/>
          <w:marBottom w:val="0"/>
          <w:divBdr>
            <w:top w:val="none" w:sz="0" w:space="0" w:color="auto"/>
            <w:left w:val="none" w:sz="0" w:space="0" w:color="auto"/>
            <w:bottom w:val="none" w:sz="0" w:space="0" w:color="auto"/>
            <w:right w:val="none" w:sz="0" w:space="0" w:color="auto"/>
          </w:divBdr>
          <w:divsChild>
            <w:div w:id="1498762988">
              <w:marLeft w:val="0"/>
              <w:marRight w:val="0"/>
              <w:marTop w:val="0"/>
              <w:marBottom w:val="0"/>
              <w:divBdr>
                <w:top w:val="none" w:sz="0" w:space="0" w:color="auto"/>
                <w:left w:val="none" w:sz="0" w:space="0" w:color="auto"/>
                <w:bottom w:val="none" w:sz="0" w:space="0" w:color="auto"/>
                <w:right w:val="none" w:sz="0" w:space="0" w:color="auto"/>
              </w:divBdr>
              <w:divsChild>
                <w:div w:id="1892376885">
                  <w:marLeft w:val="0"/>
                  <w:marRight w:val="0"/>
                  <w:marTop w:val="0"/>
                  <w:marBottom w:val="0"/>
                  <w:divBdr>
                    <w:top w:val="none" w:sz="0" w:space="0" w:color="auto"/>
                    <w:left w:val="none" w:sz="0" w:space="0" w:color="auto"/>
                    <w:bottom w:val="none" w:sz="0" w:space="0" w:color="auto"/>
                    <w:right w:val="none" w:sz="0" w:space="0" w:color="auto"/>
                  </w:divBdr>
                  <w:divsChild>
                    <w:div w:id="1629624748">
                      <w:marLeft w:val="0"/>
                      <w:marRight w:val="0"/>
                      <w:marTop w:val="0"/>
                      <w:marBottom w:val="0"/>
                      <w:divBdr>
                        <w:top w:val="none" w:sz="0" w:space="0" w:color="auto"/>
                        <w:left w:val="none" w:sz="0" w:space="0" w:color="auto"/>
                        <w:bottom w:val="none" w:sz="0" w:space="0" w:color="auto"/>
                        <w:right w:val="none" w:sz="0" w:space="0" w:color="auto"/>
                      </w:divBdr>
                      <w:divsChild>
                        <w:div w:id="301423912">
                          <w:marLeft w:val="0"/>
                          <w:marRight w:val="0"/>
                          <w:marTop w:val="0"/>
                          <w:marBottom w:val="0"/>
                          <w:divBdr>
                            <w:top w:val="none" w:sz="0" w:space="0" w:color="auto"/>
                            <w:left w:val="none" w:sz="0" w:space="0" w:color="auto"/>
                            <w:bottom w:val="none" w:sz="0" w:space="0" w:color="auto"/>
                            <w:right w:val="none" w:sz="0" w:space="0" w:color="auto"/>
                          </w:divBdr>
                          <w:divsChild>
                            <w:div w:id="9227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869212">
      <w:bodyDiv w:val="1"/>
      <w:marLeft w:val="0"/>
      <w:marRight w:val="0"/>
      <w:marTop w:val="0"/>
      <w:marBottom w:val="0"/>
      <w:divBdr>
        <w:top w:val="none" w:sz="0" w:space="0" w:color="auto"/>
        <w:left w:val="none" w:sz="0" w:space="0" w:color="auto"/>
        <w:bottom w:val="none" w:sz="0" w:space="0" w:color="auto"/>
        <w:right w:val="none" w:sz="0" w:space="0" w:color="auto"/>
      </w:divBdr>
    </w:div>
    <w:div w:id="1207182694">
      <w:bodyDiv w:val="1"/>
      <w:marLeft w:val="0"/>
      <w:marRight w:val="0"/>
      <w:marTop w:val="0"/>
      <w:marBottom w:val="0"/>
      <w:divBdr>
        <w:top w:val="none" w:sz="0" w:space="0" w:color="auto"/>
        <w:left w:val="none" w:sz="0" w:space="0" w:color="auto"/>
        <w:bottom w:val="none" w:sz="0" w:space="0" w:color="auto"/>
        <w:right w:val="none" w:sz="0" w:space="0" w:color="auto"/>
      </w:divBdr>
      <w:divsChild>
        <w:div w:id="1546942684">
          <w:marLeft w:val="0"/>
          <w:marRight w:val="0"/>
          <w:marTop w:val="0"/>
          <w:marBottom w:val="0"/>
          <w:divBdr>
            <w:top w:val="none" w:sz="0" w:space="0" w:color="auto"/>
            <w:left w:val="none" w:sz="0" w:space="0" w:color="auto"/>
            <w:bottom w:val="none" w:sz="0" w:space="0" w:color="auto"/>
            <w:right w:val="none" w:sz="0" w:space="0" w:color="auto"/>
          </w:divBdr>
          <w:divsChild>
            <w:div w:id="801927475">
              <w:marLeft w:val="0"/>
              <w:marRight w:val="0"/>
              <w:marTop w:val="0"/>
              <w:marBottom w:val="0"/>
              <w:divBdr>
                <w:top w:val="none" w:sz="0" w:space="0" w:color="auto"/>
                <w:left w:val="none" w:sz="0" w:space="0" w:color="auto"/>
                <w:bottom w:val="none" w:sz="0" w:space="0" w:color="auto"/>
                <w:right w:val="none" w:sz="0" w:space="0" w:color="auto"/>
              </w:divBdr>
              <w:divsChild>
                <w:div w:id="1507209834">
                  <w:marLeft w:val="0"/>
                  <w:marRight w:val="0"/>
                  <w:marTop w:val="0"/>
                  <w:marBottom w:val="0"/>
                  <w:divBdr>
                    <w:top w:val="none" w:sz="0" w:space="0" w:color="auto"/>
                    <w:left w:val="none" w:sz="0" w:space="0" w:color="auto"/>
                    <w:bottom w:val="none" w:sz="0" w:space="0" w:color="auto"/>
                    <w:right w:val="none" w:sz="0" w:space="0" w:color="auto"/>
                  </w:divBdr>
                  <w:divsChild>
                    <w:div w:id="1894612416">
                      <w:marLeft w:val="0"/>
                      <w:marRight w:val="0"/>
                      <w:marTop w:val="0"/>
                      <w:marBottom w:val="0"/>
                      <w:divBdr>
                        <w:top w:val="none" w:sz="0" w:space="0" w:color="auto"/>
                        <w:left w:val="none" w:sz="0" w:space="0" w:color="auto"/>
                        <w:bottom w:val="none" w:sz="0" w:space="0" w:color="auto"/>
                        <w:right w:val="none" w:sz="0" w:space="0" w:color="auto"/>
                      </w:divBdr>
                      <w:divsChild>
                        <w:div w:id="1583640490">
                          <w:marLeft w:val="0"/>
                          <w:marRight w:val="0"/>
                          <w:marTop w:val="0"/>
                          <w:marBottom w:val="0"/>
                          <w:divBdr>
                            <w:top w:val="none" w:sz="0" w:space="0" w:color="auto"/>
                            <w:left w:val="none" w:sz="0" w:space="0" w:color="auto"/>
                            <w:bottom w:val="none" w:sz="0" w:space="0" w:color="auto"/>
                            <w:right w:val="none" w:sz="0" w:space="0" w:color="auto"/>
                          </w:divBdr>
                          <w:divsChild>
                            <w:div w:id="4350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09560">
      <w:bodyDiv w:val="1"/>
      <w:marLeft w:val="0"/>
      <w:marRight w:val="0"/>
      <w:marTop w:val="0"/>
      <w:marBottom w:val="0"/>
      <w:divBdr>
        <w:top w:val="none" w:sz="0" w:space="0" w:color="auto"/>
        <w:left w:val="none" w:sz="0" w:space="0" w:color="auto"/>
        <w:bottom w:val="none" w:sz="0" w:space="0" w:color="auto"/>
        <w:right w:val="none" w:sz="0" w:space="0" w:color="auto"/>
      </w:divBdr>
      <w:divsChild>
        <w:div w:id="791553882">
          <w:marLeft w:val="0"/>
          <w:marRight w:val="0"/>
          <w:marTop w:val="0"/>
          <w:marBottom w:val="0"/>
          <w:divBdr>
            <w:top w:val="none" w:sz="0" w:space="0" w:color="auto"/>
            <w:left w:val="none" w:sz="0" w:space="0" w:color="auto"/>
            <w:bottom w:val="none" w:sz="0" w:space="0" w:color="auto"/>
            <w:right w:val="none" w:sz="0" w:space="0" w:color="auto"/>
          </w:divBdr>
          <w:divsChild>
            <w:div w:id="14307044">
              <w:marLeft w:val="0"/>
              <w:marRight w:val="0"/>
              <w:marTop w:val="0"/>
              <w:marBottom w:val="0"/>
              <w:divBdr>
                <w:top w:val="none" w:sz="0" w:space="0" w:color="auto"/>
                <w:left w:val="none" w:sz="0" w:space="0" w:color="auto"/>
                <w:bottom w:val="none" w:sz="0" w:space="0" w:color="auto"/>
                <w:right w:val="none" w:sz="0" w:space="0" w:color="auto"/>
              </w:divBdr>
              <w:divsChild>
                <w:div w:id="1078985007">
                  <w:marLeft w:val="0"/>
                  <w:marRight w:val="0"/>
                  <w:marTop w:val="0"/>
                  <w:marBottom w:val="0"/>
                  <w:divBdr>
                    <w:top w:val="none" w:sz="0" w:space="0" w:color="auto"/>
                    <w:left w:val="none" w:sz="0" w:space="0" w:color="auto"/>
                    <w:bottom w:val="none" w:sz="0" w:space="0" w:color="auto"/>
                    <w:right w:val="none" w:sz="0" w:space="0" w:color="auto"/>
                  </w:divBdr>
                  <w:divsChild>
                    <w:div w:id="1795244919">
                      <w:marLeft w:val="0"/>
                      <w:marRight w:val="0"/>
                      <w:marTop w:val="0"/>
                      <w:marBottom w:val="0"/>
                      <w:divBdr>
                        <w:top w:val="none" w:sz="0" w:space="0" w:color="auto"/>
                        <w:left w:val="none" w:sz="0" w:space="0" w:color="auto"/>
                        <w:bottom w:val="none" w:sz="0" w:space="0" w:color="auto"/>
                        <w:right w:val="none" w:sz="0" w:space="0" w:color="auto"/>
                      </w:divBdr>
                      <w:divsChild>
                        <w:div w:id="1438675668">
                          <w:marLeft w:val="0"/>
                          <w:marRight w:val="0"/>
                          <w:marTop w:val="0"/>
                          <w:marBottom w:val="0"/>
                          <w:divBdr>
                            <w:top w:val="none" w:sz="0" w:space="0" w:color="auto"/>
                            <w:left w:val="none" w:sz="0" w:space="0" w:color="auto"/>
                            <w:bottom w:val="none" w:sz="0" w:space="0" w:color="auto"/>
                            <w:right w:val="none" w:sz="0" w:space="0" w:color="auto"/>
                          </w:divBdr>
                          <w:divsChild>
                            <w:div w:id="5339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3D64-86A0-466C-B0ED-0CCF920E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7</cp:revision>
  <dcterms:created xsi:type="dcterms:W3CDTF">2024-11-19T17:18:00Z</dcterms:created>
  <dcterms:modified xsi:type="dcterms:W3CDTF">2024-12-12T04:53:00Z</dcterms:modified>
</cp:coreProperties>
</file>