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961D" w14:textId="713ADE83" w:rsidR="0069582D" w:rsidRDefault="009D3B4B" w:rsidP="009D3B4B">
      <w:r w:rsidRPr="00F4669E">
        <w:rPr>
          <w:b/>
          <w:bCs/>
        </w:rPr>
        <w:t>Aim:</w:t>
      </w:r>
      <w:r w:rsidR="00606188">
        <w:rPr>
          <w:b/>
          <w:bCs/>
        </w:rPr>
        <w:t xml:space="preserve"> </w:t>
      </w:r>
      <w:r w:rsidR="00606188">
        <w:t>Binary Search Tree Traversal</w:t>
      </w:r>
      <w:r>
        <w:t>.</w:t>
      </w:r>
    </w:p>
    <w:p w14:paraId="1D359F71" w14:textId="3FC9EC70" w:rsidR="009D3B4B" w:rsidRDefault="009D3B4B" w:rsidP="009D3B4B">
      <w:r w:rsidRPr="00F4669E">
        <w:rPr>
          <w:b/>
          <w:bCs/>
        </w:rPr>
        <w:t>Objectives:</w:t>
      </w:r>
      <w:r w:rsidRPr="008F1E81">
        <w:t xml:space="preserve"> </w:t>
      </w:r>
      <w:r w:rsidR="00193D86" w:rsidRPr="00193D86">
        <w:t xml:space="preserve">The objective is to understand and implement the traversal methods of a Binary Search Tree (BST), specifically </w:t>
      </w:r>
      <w:proofErr w:type="spellStart"/>
      <w:r w:rsidR="00193D86" w:rsidRPr="00193D86">
        <w:t>InOrder</w:t>
      </w:r>
      <w:proofErr w:type="spellEnd"/>
      <w:r w:rsidR="00193D86" w:rsidRPr="00193D86">
        <w:t xml:space="preserve">, </w:t>
      </w:r>
      <w:proofErr w:type="spellStart"/>
      <w:r w:rsidR="00193D86" w:rsidRPr="00193D86">
        <w:t>PreOrder</w:t>
      </w:r>
      <w:proofErr w:type="spellEnd"/>
      <w:r w:rsidR="00193D86" w:rsidRPr="00193D86">
        <w:t xml:space="preserve">, and </w:t>
      </w:r>
      <w:proofErr w:type="spellStart"/>
      <w:r w:rsidR="00193D86" w:rsidRPr="00193D86">
        <w:t>PostOrder</w:t>
      </w:r>
      <w:proofErr w:type="spellEnd"/>
      <w:r w:rsidR="00193D86" w:rsidRPr="00193D86">
        <w:t>. These methods involve visiting the nodes of the tree in different sequences to explore the tree's data</w:t>
      </w:r>
      <w:r w:rsidR="00193D86">
        <w:t>.</w:t>
      </w:r>
    </w:p>
    <w:p w14:paraId="00B5C5FF" w14:textId="46193896" w:rsidR="009D3B4B" w:rsidRDefault="009D3B4B" w:rsidP="009D3B4B">
      <w:bookmarkStart w:id="0" w:name="_Hlk185413673"/>
      <w:r w:rsidRPr="00F4669E">
        <w:rPr>
          <w:b/>
          <w:bCs/>
        </w:rPr>
        <w:t>Tools Used:</w:t>
      </w:r>
      <w:r w:rsidR="00C4754E">
        <w:rPr>
          <w:b/>
          <w:bCs/>
        </w:rPr>
        <w:t xml:space="preserve"> </w:t>
      </w:r>
      <w:r w:rsidR="00C4754E">
        <w:t>Visual Studio Code</w:t>
      </w:r>
      <w:r>
        <w:t>.</w:t>
      </w:r>
    </w:p>
    <w:bookmarkEnd w:id="0"/>
    <w:p w14:paraId="197B8145" w14:textId="6FA2F656" w:rsidR="009D3B4B" w:rsidRDefault="009D3B4B" w:rsidP="009D3B4B">
      <w:r w:rsidRPr="00F4669E">
        <w:rPr>
          <w:b/>
          <w:bCs/>
        </w:rPr>
        <w:t>Concept:</w:t>
      </w:r>
      <w:r w:rsidRPr="008F1E81">
        <w:t xml:space="preserve"> </w:t>
      </w:r>
    </w:p>
    <w:p w14:paraId="4BD403A5" w14:textId="52C51ACE" w:rsidR="00193D86" w:rsidRPr="00193D86" w:rsidRDefault="00193D86" w:rsidP="009D3B4B">
      <w:r w:rsidRPr="00193D86">
        <w:t xml:space="preserve">The concept of </w:t>
      </w:r>
      <w:proofErr w:type="spellStart"/>
      <w:r w:rsidRPr="00193D86">
        <w:t>InOrder</w:t>
      </w:r>
      <w:proofErr w:type="spellEnd"/>
      <w:r w:rsidRPr="00193D86">
        <w:t xml:space="preserve">, </w:t>
      </w:r>
      <w:proofErr w:type="spellStart"/>
      <w:r w:rsidRPr="00193D86">
        <w:t>PreOrder</w:t>
      </w:r>
      <w:proofErr w:type="spellEnd"/>
      <w:r w:rsidRPr="00193D86">
        <w:t xml:space="preserve">, and </w:t>
      </w:r>
      <w:proofErr w:type="spellStart"/>
      <w:r w:rsidRPr="00193D86">
        <w:t>PostOrder</w:t>
      </w:r>
      <w:proofErr w:type="spellEnd"/>
      <w:r w:rsidRPr="00193D86">
        <w:t xml:space="preserve"> traversal in a Binary Search Tree (BST) refers to the systematic way of visiting all the nodes in the tree. In </w:t>
      </w:r>
      <w:proofErr w:type="spellStart"/>
      <w:r w:rsidRPr="00193D86">
        <w:t>InOrder</w:t>
      </w:r>
      <w:proofErr w:type="spellEnd"/>
      <w:r w:rsidRPr="00193D86">
        <w:t xml:space="preserve"> traversal, the nodes are visited in the order: Left subtree → Data → Right subtree. In </w:t>
      </w:r>
      <w:proofErr w:type="spellStart"/>
      <w:r w:rsidRPr="00193D86">
        <w:t>PreOrder</w:t>
      </w:r>
      <w:proofErr w:type="spellEnd"/>
      <w:r w:rsidRPr="00193D86">
        <w:t xml:space="preserve"> traversal, the sequence is Data → Left subtree → Right subtree, starting with the data first. In </w:t>
      </w:r>
      <w:proofErr w:type="spellStart"/>
      <w:r w:rsidRPr="00193D86">
        <w:t>PostOrder</w:t>
      </w:r>
      <w:proofErr w:type="spellEnd"/>
      <w:r w:rsidRPr="00193D86">
        <w:t xml:space="preserve"> traversal, the nodes are visited in the order: Left subtree → Right subtree → Data, ending with the data last. These methods help explore and process all the nodes in the tree systematically.</w:t>
      </w:r>
    </w:p>
    <w:p w14:paraId="321AFEC5" w14:textId="77777777" w:rsidR="009D3B4B" w:rsidRPr="00F4669E" w:rsidRDefault="009D3B4B" w:rsidP="009D3B4B">
      <w:pPr>
        <w:rPr>
          <w:b/>
          <w:bCs/>
        </w:rPr>
      </w:pPr>
      <w:bookmarkStart w:id="1" w:name="_Hlk185413678"/>
      <w:r w:rsidRPr="00F4669E">
        <w:rPr>
          <w:b/>
          <w:bCs/>
        </w:rPr>
        <w:t xml:space="preserve">Problem Statement: </w:t>
      </w:r>
    </w:p>
    <w:bookmarkEnd w:id="1"/>
    <w:p w14:paraId="40D9E7F5" w14:textId="7AD5FD14" w:rsidR="00C4754E" w:rsidRDefault="00C4754E" w:rsidP="00C4754E">
      <w:r>
        <w:t xml:space="preserve">Implement </w:t>
      </w:r>
      <w:r w:rsidR="00606188">
        <w:t>Binary Search Tree Traversal</w:t>
      </w:r>
    </w:p>
    <w:p w14:paraId="1074E994" w14:textId="086F3E94" w:rsidR="00606188" w:rsidRPr="00606188" w:rsidRDefault="00606188" w:rsidP="00C4754E">
      <w:pPr>
        <w:pStyle w:val="ListParagraph"/>
        <w:numPr>
          <w:ilvl w:val="1"/>
          <w:numId w:val="11"/>
        </w:numPr>
      </w:pPr>
      <w:r>
        <w:rPr>
          <w:lang w:val="en-BS"/>
        </w:rPr>
        <w:t xml:space="preserve">In-Order </w:t>
      </w:r>
    </w:p>
    <w:p w14:paraId="26C9C140" w14:textId="4D62BC46" w:rsidR="00606188" w:rsidRPr="00606188" w:rsidRDefault="00606188" w:rsidP="00C4754E">
      <w:pPr>
        <w:pStyle w:val="ListParagraph"/>
        <w:numPr>
          <w:ilvl w:val="1"/>
          <w:numId w:val="11"/>
        </w:numPr>
      </w:pPr>
      <w:r>
        <w:rPr>
          <w:lang w:val="en-BS"/>
        </w:rPr>
        <w:t>Pre-Order</w:t>
      </w:r>
    </w:p>
    <w:p w14:paraId="2F92782D" w14:textId="61E4A67E" w:rsidR="009D3B4B" w:rsidRDefault="00606188" w:rsidP="009D3B4B">
      <w:pPr>
        <w:pStyle w:val="ListParagraph"/>
        <w:numPr>
          <w:ilvl w:val="1"/>
          <w:numId w:val="11"/>
        </w:numPr>
      </w:pPr>
      <w:r>
        <w:rPr>
          <w:lang w:val="en-BS"/>
        </w:rPr>
        <w:t>Post-Order</w:t>
      </w:r>
    </w:p>
    <w:p w14:paraId="21191092" w14:textId="77777777" w:rsidR="009D3B4B" w:rsidRPr="00F4669E" w:rsidRDefault="009D3B4B" w:rsidP="009D3B4B">
      <w:pPr>
        <w:rPr>
          <w:b/>
          <w:bCs/>
        </w:rPr>
      </w:pPr>
      <w:r w:rsidRPr="00F4669E">
        <w:rPr>
          <w:b/>
          <w:bCs/>
        </w:rPr>
        <w:t xml:space="preserve">Solution: </w:t>
      </w:r>
    </w:p>
    <w:p w14:paraId="33DFBC0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#include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&lt;iostream&gt;</w:t>
      </w:r>
    </w:p>
    <w:p w14:paraId="293E02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using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namespace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std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AF4040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#define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 xml:space="preserve"> max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100</w:t>
      </w:r>
    </w:p>
    <w:p w14:paraId="0E4A8A1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CA01AC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max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],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530F5C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42519B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</w:p>
    <w:p w14:paraId="4FD3C0E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099C09D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231CE6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BC8FF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8F3D61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</w:t>
      </w:r>
    </w:p>
    <w:p w14:paraId="7D692CE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list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,</w:t>
      </w:r>
    </w:p>
    <w:p w14:paraId="46EBD5F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q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temp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,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max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607BFB9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F6F6C5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class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BST</w:t>
      </w:r>
    </w:p>
    <w:p w14:paraId="409BAD4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2F526F2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public:</w:t>
      </w:r>
    </w:p>
    <w:p w14:paraId="0880060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menu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27373D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122EBA6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25B27C2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do</w:t>
      </w:r>
    </w:p>
    <w:p w14:paraId="4B50CEF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62180F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E5CB7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"Enter </w:t>
      </w:r>
      <w:proofErr w:type="gram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you</w:t>
      </w:r>
      <w:proofErr w:type="gram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 choice:"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5EE1AE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"1)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A8A692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"2)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AF1E71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 xml:space="preserve">"3) </w:t>
      </w:r>
      <w:proofErr w:type="spellStart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D3A83D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"4) Exit"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8DFC07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4AE68EE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A045A2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6403732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switch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365184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08611A5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103D08A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108292B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C4437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2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601F5B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E1349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4F3EFC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case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3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0D4171D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2B91D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2B9DD8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F744E8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default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:</w:t>
      </w:r>
    </w:p>
    <w:p w14:paraId="4BF5334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proper value."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BD51B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break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1F567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E8E6B9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}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ch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4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);</w:t>
      </w:r>
    </w:p>
    <w:p w14:paraId="28C1436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1943F3A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EE725B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49E7B0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2EE19E9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08D0C4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5E1CACF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D24BA9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517803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019F52E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83CC20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DECA3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A52987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DB03BB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||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CF09D1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5C6AC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1D2D42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6021B9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8CBD6D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EFDB7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367ED25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A58E13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7EC429D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685B51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280C54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11C84F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26BC1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F0ACAF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C1A70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PreOrder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D5047D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6BE217F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BBD61E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0B619D6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ADF708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8EBA54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331942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00C73F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8C939E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ABDFED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5E7893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E8761B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1ABC6A7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494C5D6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1A7DE8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011D8E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7BA342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D6EFB0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65A227E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E2486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3C01403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7091D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3BBA9B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616A51E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PostOrder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46D5F4B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191B22B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410EE24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30C836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"Tree is empty!"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21AFC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056EB1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1848FB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58B381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F318C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109748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2C79B9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EA9773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||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1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64FD7D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0174E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927D1A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07A4019E" w14:textId="58DC3029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]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 </w:t>
      </w:r>
    </w:p>
    <w:p w14:paraId="39DEB230" w14:textId="123087EA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2F66A0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0F1D7AC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78FD115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1F8F3503" w14:textId="6ADAC883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53F1780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686EAA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&amp;&amp;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0E5761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{</w:t>
      </w:r>
    </w:p>
    <w:p w14:paraId="4DF12820" w14:textId="664B45BE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379D3B8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}</w:t>
      </w:r>
    </w:p>
    <w:p w14:paraId="2602679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454CDDC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{</w:t>
      </w:r>
    </w:p>
    <w:p w14:paraId="356F773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peekNode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03D9296" w14:textId="70BF8979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lastVisited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stack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top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--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  <w:r w:rsidRPr="00606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S" w:eastAsia="en-BS"/>
          <w14:ligatures w14:val="none"/>
        </w:rPr>
        <w:t xml:space="preserve"> </w:t>
      </w:r>
    </w:p>
    <w:p w14:paraId="252D45E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    }</w:t>
      </w:r>
    </w:p>
    <w:p w14:paraId="54DF9EB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1D8864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0AA3592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7A042C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1A2F823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2BA29C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input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184EF0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276B2DC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the size of data:"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endl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5C879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6DE52B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1A17673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0EDF2F5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for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328540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5D2C838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cout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"Enter the data for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&lt;&lt;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S" w:eastAsia="en-BS"/>
          <w14:ligatures w14:val="none"/>
        </w:rPr>
        <w:t>" Index: "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FBFD7D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cin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&gt;&gt;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];</w:t>
      </w:r>
    </w:p>
    <w:p w14:paraId="4DC7691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761723A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0BF42A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for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;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++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46E3A5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43C21FA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proofErr w:type="spell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createTree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treeData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[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i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]);</w:t>
      </w:r>
    </w:p>
    <w:p w14:paraId="0945657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651921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425E67B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ABE2F9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void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createTree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2D33EE8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{</w:t>
      </w:r>
    </w:p>
    <w:p w14:paraId="3C534A0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struct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*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malloc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spellStart"/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sizeof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node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));</w:t>
      </w:r>
    </w:p>
    <w:p w14:paraId="624BA7D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B73A16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03B74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F9ABD8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E6536B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5BF0C21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E524A90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7603533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89C94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29FB3C1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lastRenderedPageBreak/>
        <w:t>        }</w:t>
      </w:r>
    </w:p>
    <w:p w14:paraId="263CFC9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0CB4376E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root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8BF3E5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5BC879F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34FB95B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while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!</w:t>
      </w:r>
      <w:proofErr w:type="gramEnd"/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NULL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2ABE5BA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0798CC4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0BE203C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78B8D64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6600E62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B89BB3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7DE0C38F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32BB523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{</w:t>
      </w:r>
    </w:p>
    <w:p w14:paraId="574CE46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current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3BE37C5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    }</w:t>
      </w:r>
    </w:p>
    <w:p w14:paraId="2125FA89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90926F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</w:p>
    <w:p w14:paraId="7F27EF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if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(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key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&lt;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data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3A1056D6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1FE02B6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prev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75ED07B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214D213D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else</w:t>
      </w:r>
    </w:p>
    <w:p w14:paraId="2700F87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{</w:t>
      </w:r>
    </w:p>
    <w:p w14:paraId="6B484511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       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parent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-&gt;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next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S" w:eastAsia="en-BS"/>
          <w14:ligatures w14:val="none"/>
        </w:rPr>
        <w:t>=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p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4E8E8F97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    }</w:t>
      </w:r>
    </w:p>
    <w:p w14:paraId="4E277BC8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    }</w:t>
      </w:r>
    </w:p>
    <w:p w14:paraId="5BC47F0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};</w:t>
      </w:r>
    </w:p>
    <w:p w14:paraId="1C49DB14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S" w:eastAsia="en-BS"/>
          <w14:ligatures w14:val="none"/>
        </w:rPr>
        <w:t>int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gramStart"/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main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</w:t>
      </w:r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)</w:t>
      </w:r>
    </w:p>
    <w:p w14:paraId="58665632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{</w:t>
      </w:r>
    </w:p>
    <w:p w14:paraId="6905A463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proofErr w:type="spell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proofErr w:type="spell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18805D35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.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input</w:t>
      </w:r>
      <w:proofErr w:type="spellEnd"/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();</w:t>
      </w:r>
    </w:p>
    <w:p w14:paraId="0F847BAB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proofErr w:type="spellStart"/>
      <w:proofErr w:type="gramStart"/>
      <w:r w:rsidRPr="00606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BS" w:eastAsia="en-BS"/>
          <w14:ligatures w14:val="none"/>
        </w:rPr>
        <w:t>bst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.</w:t>
      </w:r>
      <w:r w:rsidRPr="00606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BS" w:eastAsia="en-BS"/>
          <w14:ligatures w14:val="none"/>
        </w:rPr>
        <w:t>menu</w:t>
      </w:r>
      <w:proofErr w:type="spellEnd"/>
      <w:proofErr w:type="gramEnd"/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();</w:t>
      </w:r>
    </w:p>
    <w:p w14:paraId="6889188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    </w:t>
      </w:r>
      <w:r w:rsidRPr="00606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BS" w:eastAsia="en-BS"/>
          <w14:ligatures w14:val="none"/>
        </w:rPr>
        <w:t>return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 xml:space="preserve"> </w:t>
      </w:r>
      <w:r w:rsidRPr="00606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S" w:eastAsia="en-BS"/>
          <w14:ligatures w14:val="none"/>
        </w:rPr>
        <w:t>0</w:t>
      </w: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;</w:t>
      </w:r>
    </w:p>
    <w:p w14:paraId="6E7FB35C" w14:textId="77777777" w:rsidR="00606188" w:rsidRPr="00606188" w:rsidRDefault="00606188" w:rsidP="00606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</w:pPr>
      <w:r w:rsidRPr="00606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BS" w:eastAsia="en-BS"/>
          <w14:ligatures w14:val="none"/>
        </w:rPr>
        <w:t>}</w:t>
      </w:r>
    </w:p>
    <w:p w14:paraId="25557C28" w14:textId="77777777" w:rsidR="00606188" w:rsidRDefault="00606188" w:rsidP="009D3B4B"/>
    <w:p w14:paraId="2B53C772" w14:textId="77777777" w:rsidR="00606188" w:rsidRDefault="00606188" w:rsidP="009D3B4B"/>
    <w:p w14:paraId="3B98FE83" w14:textId="77777777" w:rsidR="00606188" w:rsidRDefault="00606188" w:rsidP="009D3B4B"/>
    <w:p w14:paraId="0A58590C" w14:textId="77777777" w:rsidR="00606188" w:rsidRDefault="00606188" w:rsidP="009D3B4B"/>
    <w:p w14:paraId="58914E11" w14:textId="77777777" w:rsidR="00606188" w:rsidRDefault="00606188" w:rsidP="009D3B4B"/>
    <w:p w14:paraId="3B19BB44" w14:textId="77777777" w:rsidR="00606188" w:rsidRDefault="00606188" w:rsidP="009D3B4B"/>
    <w:p w14:paraId="430897B4" w14:textId="77777777" w:rsidR="00606188" w:rsidRDefault="00606188" w:rsidP="009D3B4B"/>
    <w:p w14:paraId="39CAC382" w14:textId="352D543E" w:rsidR="00606188" w:rsidRDefault="00606188" w:rsidP="009D3B4B">
      <w:r>
        <w:t>Output:</w:t>
      </w:r>
    </w:p>
    <w:p w14:paraId="1C7267FB" w14:textId="38C2C78F" w:rsidR="00606188" w:rsidRDefault="00606188" w:rsidP="009D3B4B">
      <w:r w:rsidRPr="00606188">
        <w:rPr>
          <w:noProof/>
        </w:rPr>
        <w:lastRenderedPageBreak/>
        <w:drawing>
          <wp:inline distT="0" distB="0" distL="0" distR="0" wp14:anchorId="236E7A5D" wp14:editId="7CE7078A">
            <wp:extent cx="3478530" cy="8221980"/>
            <wp:effectExtent l="0" t="0" r="7620" b="7620"/>
            <wp:docPr id="6079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4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882" cy="82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EE4" w14:textId="77777777" w:rsidR="00BF3DF4" w:rsidRDefault="00BF3DF4" w:rsidP="009D3B4B">
      <w:pPr>
        <w:rPr>
          <w:b/>
          <w:bCs/>
        </w:rPr>
      </w:pPr>
    </w:p>
    <w:p w14:paraId="7B247D11" w14:textId="77777777" w:rsidR="00BF3DF4" w:rsidRDefault="00BF3DF4" w:rsidP="009D3B4B">
      <w:pPr>
        <w:rPr>
          <w:b/>
          <w:bCs/>
        </w:rPr>
      </w:pPr>
    </w:p>
    <w:p w14:paraId="649E37C1" w14:textId="671DBE90" w:rsidR="00DF43D7" w:rsidRPr="009D3B4B" w:rsidRDefault="009D3B4B" w:rsidP="009D3B4B">
      <w:r w:rsidRPr="00613A62">
        <w:rPr>
          <w:b/>
          <w:bCs/>
        </w:rPr>
        <w:lastRenderedPageBreak/>
        <w:t>Observation:</w:t>
      </w:r>
      <w:r w:rsidRPr="008F1E81">
        <w:t xml:space="preserve"> </w:t>
      </w:r>
      <w:r w:rsidR="00193D86" w:rsidRPr="00BF3DF4">
        <w:t>When performing traversal operations on a Binary Search Tree (BST), each type of traversal (</w:t>
      </w:r>
      <w:proofErr w:type="spellStart"/>
      <w:r w:rsidR="00193D86" w:rsidRPr="00BF3DF4">
        <w:t>InOrder</w:t>
      </w:r>
      <w:proofErr w:type="spellEnd"/>
      <w:r w:rsidR="00193D86" w:rsidRPr="00BF3DF4">
        <w:t xml:space="preserve">, </w:t>
      </w:r>
      <w:proofErr w:type="spellStart"/>
      <w:r w:rsidR="00193D86" w:rsidRPr="00BF3DF4">
        <w:t>PreOrder</w:t>
      </w:r>
      <w:proofErr w:type="spellEnd"/>
      <w:r w:rsidR="00193D86" w:rsidRPr="00BF3DF4">
        <w:t xml:space="preserve">, </w:t>
      </w:r>
      <w:proofErr w:type="spellStart"/>
      <w:r w:rsidR="00193D86" w:rsidRPr="00BF3DF4">
        <w:t>PostOrder</w:t>
      </w:r>
      <w:proofErr w:type="spellEnd"/>
      <w:r w:rsidR="00193D86" w:rsidRPr="00BF3DF4">
        <w:t xml:space="preserve">) works differently. </w:t>
      </w:r>
      <w:proofErr w:type="spellStart"/>
      <w:r w:rsidR="00193D86" w:rsidRPr="00BF3DF4">
        <w:t>InOrder</w:t>
      </w:r>
      <w:proofErr w:type="spellEnd"/>
      <w:r w:rsidR="00193D86" w:rsidRPr="00BF3DF4">
        <w:t xml:space="preserve"> traversal visits nodes in the left-to-right order, which processes the nodes after visiting their left children and before their right children. </w:t>
      </w:r>
      <w:proofErr w:type="spellStart"/>
      <w:r w:rsidR="00193D86" w:rsidRPr="00BF3DF4">
        <w:t>PreOrder</w:t>
      </w:r>
      <w:proofErr w:type="spellEnd"/>
      <w:r w:rsidR="00193D86" w:rsidRPr="00BF3DF4">
        <w:t xml:space="preserve"> traversal starts at the root, visiting the data first, then moving to the left and right children. </w:t>
      </w:r>
      <w:proofErr w:type="spellStart"/>
      <w:r w:rsidR="00193D86" w:rsidRPr="00BF3DF4">
        <w:t>PostOrder</w:t>
      </w:r>
      <w:proofErr w:type="spellEnd"/>
      <w:r w:rsidR="00193D86" w:rsidRPr="00BF3DF4">
        <w:t xml:space="preserve"> traversal visits the left and right children before the data, ensuring that the children are processed first. In all cases, traversal involves following a specific sequence to visit and process all the nodes in the tree.</w:t>
      </w:r>
    </w:p>
    <w:sectPr w:rsidR="00DF43D7" w:rsidRPr="009D3B4B" w:rsidSect="009D3B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FF595" w14:textId="77777777" w:rsidR="00365CCE" w:rsidRDefault="00365CCE" w:rsidP="009D3B4B">
      <w:pPr>
        <w:spacing w:after="0" w:line="240" w:lineRule="auto"/>
      </w:pPr>
      <w:r>
        <w:separator/>
      </w:r>
    </w:p>
  </w:endnote>
  <w:endnote w:type="continuationSeparator" w:id="0">
    <w:p w14:paraId="5899EBDF" w14:textId="77777777" w:rsidR="00365CCE" w:rsidRDefault="00365CCE" w:rsidP="009D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08C0F" w14:textId="77777777" w:rsidR="00365CCE" w:rsidRDefault="00365CCE" w:rsidP="009D3B4B">
      <w:pPr>
        <w:spacing w:after="0" w:line="240" w:lineRule="auto"/>
      </w:pPr>
      <w:r>
        <w:separator/>
      </w:r>
    </w:p>
  </w:footnote>
  <w:footnote w:type="continuationSeparator" w:id="0">
    <w:p w14:paraId="3074E877" w14:textId="77777777" w:rsidR="00365CCE" w:rsidRDefault="00365CCE" w:rsidP="009D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EA316" w14:textId="7DEA7EBC" w:rsidR="009D3B4B" w:rsidRDefault="009D3B4B" w:rsidP="009D3B4B">
    <w:pPr>
      <w:pStyle w:val="Header"/>
      <w:tabs>
        <w:tab w:val="left" w:pos="2946"/>
      </w:tabs>
    </w:pPr>
    <w:bookmarkStart w:id="2" w:name="_Hlk178705544"/>
    <w:bookmarkStart w:id="3" w:name="_Hlk178705545"/>
    <w:r>
      <w:t>Atharva Vasant Angre</w:t>
    </w:r>
    <w:r w:rsidRPr="008F1E81">
      <w:t xml:space="preserve"> </w:t>
    </w:r>
    <w:r>
      <w:tab/>
    </w:r>
    <w:r>
      <w:tab/>
    </w:r>
    <w:r w:rsidRPr="008F1E81">
      <w:t>Practical No.</w:t>
    </w:r>
    <w:r w:rsidR="00193D86">
      <w:t>7</w:t>
    </w:r>
    <w:r>
      <w:tab/>
    </w:r>
    <w:r w:rsidRPr="008F1E81">
      <w:t>2024510001</w:t>
    </w:r>
    <w:bookmarkEnd w:id="2"/>
    <w:bookmarkEnd w:id="3"/>
  </w:p>
  <w:p w14:paraId="42F7A2B1" w14:textId="21C1D0A9" w:rsidR="00BF1C50" w:rsidRPr="009D3B4B" w:rsidRDefault="00BF1C50" w:rsidP="009D3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F6F42"/>
    <w:multiLevelType w:val="multilevel"/>
    <w:tmpl w:val="26C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E7A64"/>
    <w:multiLevelType w:val="multilevel"/>
    <w:tmpl w:val="567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A1204"/>
    <w:multiLevelType w:val="multilevel"/>
    <w:tmpl w:val="BEE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61B1C"/>
    <w:multiLevelType w:val="multilevel"/>
    <w:tmpl w:val="7B8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08DC"/>
    <w:multiLevelType w:val="multilevel"/>
    <w:tmpl w:val="123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D53"/>
    <w:multiLevelType w:val="multilevel"/>
    <w:tmpl w:val="AE2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D7B4E"/>
    <w:multiLevelType w:val="multilevel"/>
    <w:tmpl w:val="7FC8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F013098"/>
    <w:multiLevelType w:val="multilevel"/>
    <w:tmpl w:val="19F2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A13FD"/>
    <w:multiLevelType w:val="multilevel"/>
    <w:tmpl w:val="065C46F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354F4"/>
    <w:multiLevelType w:val="hybridMultilevel"/>
    <w:tmpl w:val="988A7E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9C1185A"/>
    <w:multiLevelType w:val="hybridMultilevel"/>
    <w:tmpl w:val="EF762F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75189E"/>
    <w:multiLevelType w:val="multilevel"/>
    <w:tmpl w:val="10F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B0DF1"/>
    <w:multiLevelType w:val="multilevel"/>
    <w:tmpl w:val="2F8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17"/>
  </w:num>
  <w:num w:numId="2" w16cid:durableId="839928612">
    <w:abstractNumId w:val="18"/>
  </w:num>
  <w:num w:numId="3" w16cid:durableId="1287852235">
    <w:abstractNumId w:val="1"/>
  </w:num>
  <w:num w:numId="4" w16cid:durableId="1728607441">
    <w:abstractNumId w:val="15"/>
  </w:num>
  <w:num w:numId="5" w16cid:durableId="477693">
    <w:abstractNumId w:val="20"/>
  </w:num>
  <w:num w:numId="6" w16cid:durableId="148402492">
    <w:abstractNumId w:val="5"/>
  </w:num>
  <w:num w:numId="7" w16cid:durableId="563372478">
    <w:abstractNumId w:val="10"/>
  </w:num>
  <w:num w:numId="8" w16cid:durableId="1923296860">
    <w:abstractNumId w:val="11"/>
  </w:num>
  <w:num w:numId="9" w16cid:durableId="453209632">
    <w:abstractNumId w:val="0"/>
  </w:num>
  <w:num w:numId="10" w16cid:durableId="1823235271">
    <w:abstractNumId w:val="9"/>
  </w:num>
  <w:num w:numId="11" w16cid:durableId="177543703">
    <w:abstractNumId w:val="12"/>
  </w:num>
  <w:num w:numId="12" w16cid:durableId="1954434713">
    <w:abstractNumId w:val="13"/>
  </w:num>
  <w:num w:numId="13" w16cid:durableId="1083724793">
    <w:abstractNumId w:val="21"/>
  </w:num>
  <w:num w:numId="14" w16cid:durableId="522943447">
    <w:abstractNumId w:val="8"/>
  </w:num>
  <w:num w:numId="15" w16cid:durableId="1799299328">
    <w:abstractNumId w:val="7"/>
  </w:num>
  <w:num w:numId="16" w16cid:durableId="1344937009">
    <w:abstractNumId w:val="3"/>
  </w:num>
  <w:num w:numId="17" w16cid:durableId="859777884">
    <w:abstractNumId w:val="6"/>
  </w:num>
  <w:num w:numId="18" w16cid:durableId="1315723271">
    <w:abstractNumId w:val="2"/>
  </w:num>
  <w:num w:numId="19" w16cid:durableId="1495101277">
    <w:abstractNumId w:val="19"/>
  </w:num>
  <w:num w:numId="20" w16cid:durableId="2026907482">
    <w:abstractNumId w:val="16"/>
  </w:num>
  <w:num w:numId="21" w16cid:durableId="1956525228">
    <w:abstractNumId w:val="4"/>
  </w:num>
  <w:num w:numId="22" w16cid:durableId="802695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7"/>
    <w:rsid w:val="00056F95"/>
    <w:rsid w:val="00193D86"/>
    <w:rsid w:val="00195215"/>
    <w:rsid w:val="001F0708"/>
    <w:rsid w:val="002C5F07"/>
    <w:rsid w:val="002E26AC"/>
    <w:rsid w:val="003204DF"/>
    <w:rsid w:val="003313C3"/>
    <w:rsid w:val="00365CCE"/>
    <w:rsid w:val="00530AA8"/>
    <w:rsid w:val="00606188"/>
    <w:rsid w:val="0069582D"/>
    <w:rsid w:val="008E4D52"/>
    <w:rsid w:val="0099522F"/>
    <w:rsid w:val="009A5992"/>
    <w:rsid w:val="009D3B4B"/>
    <w:rsid w:val="00A3163C"/>
    <w:rsid w:val="00AB49EF"/>
    <w:rsid w:val="00AE1749"/>
    <w:rsid w:val="00B001FE"/>
    <w:rsid w:val="00BF1C50"/>
    <w:rsid w:val="00BF3DF4"/>
    <w:rsid w:val="00C01561"/>
    <w:rsid w:val="00C13612"/>
    <w:rsid w:val="00C4754E"/>
    <w:rsid w:val="00CB5673"/>
    <w:rsid w:val="00DF43D7"/>
    <w:rsid w:val="00EB3416"/>
    <w:rsid w:val="00ED08C7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C673"/>
  <w15:chartTrackingRefBased/>
  <w15:docId w15:val="{CAC27E74-71A7-4BA7-94A4-BC21991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4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4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D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4B"/>
    <w:rPr>
      <w:lang w:val="en-IN"/>
    </w:rPr>
  </w:style>
  <w:style w:type="paragraph" w:styleId="ListParagraph">
    <w:name w:val="List Paragraph"/>
    <w:basedOn w:val="Normal"/>
    <w:uiPriority w:val="34"/>
    <w:qFormat/>
    <w:rsid w:val="009D3B4B"/>
    <w:pPr>
      <w:ind w:left="720"/>
      <w:contextualSpacing/>
    </w:pPr>
  </w:style>
  <w:style w:type="paragraph" w:customStyle="1" w:styleId="msonormal0">
    <w:name w:val="msonormal"/>
    <w:basedOn w:val="Normal"/>
    <w:rsid w:val="002E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S" w:eastAsia="en-B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B7EB-4170-403F-BCA6-602FAEA2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7</cp:revision>
  <dcterms:created xsi:type="dcterms:W3CDTF">2024-11-20T04:02:00Z</dcterms:created>
  <dcterms:modified xsi:type="dcterms:W3CDTF">2024-12-18T07:38:00Z</dcterms:modified>
</cp:coreProperties>
</file>