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4739" w14:textId="77777777" w:rsidR="00122490" w:rsidRDefault="00122490" w:rsidP="00122490">
      <w:pPr>
        <w:pStyle w:val="BodyText"/>
        <w:spacing w:before="47"/>
        <w:rPr>
          <w:sz w:val="20"/>
        </w:rPr>
      </w:pPr>
    </w:p>
    <w:p w14:paraId="722D72F6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pPr w:leftFromText="180" w:rightFromText="180" w:vertAnchor="page" w:horzAnchor="margin" w:tblpY="19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7622"/>
      </w:tblGrid>
      <w:tr w:rsidR="00122490" w14:paraId="6407988C" w14:textId="77777777" w:rsidTr="00122490">
        <w:trPr>
          <w:trHeight w:val="254"/>
        </w:trPr>
        <w:tc>
          <w:tcPr>
            <w:tcW w:w="1392" w:type="dxa"/>
          </w:tcPr>
          <w:p w14:paraId="4B4B2F53" w14:textId="77777777" w:rsidR="00122490" w:rsidRDefault="00122490" w:rsidP="00122490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Experiment</w:t>
            </w:r>
          </w:p>
        </w:tc>
        <w:tc>
          <w:tcPr>
            <w:tcW w:w="7622" w:type="dxa"/>
          </w:tcPr>
          <w:p w14:paraId="1E6356DA" w14:textId="221BD38A" w:rsidR="00122490" w:rsidRDefault="00EC5D67" w:rsidP="00122490">
            <w:pPr>
              <w:pStyle w:val="TableParagraph"/>
              <w:spacing w:before="1" w:line="233" w:lineRule="exact"/>
              <w:ind w:left="105"/>
            </w:pPr>
            <w:r>
              <w:rPr>
                <w:spacing w:val="-10"/>
              </w:rPr>
              <w:t>4</w:t>
            </w:r>
          </w:p>
        </w:tc>
      </w:tr>
      <w:tr w:rsidR="00122490" w14:paraId="39186FCF" w14:textId="77777777" w:rsidTr="00122490">
        <w:trPr>
          <w:trHeight w:val="527"/>
        </w:trPr>
        <w:tc>
          <w:tcPr>
            <w:tcW w:w="1392" w:type="dxa"/>
          </w:tcPr>
          <w:p w14:paraId="12742B46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5"/>
              </w:rPr>
              <w:t>Aim</w:t>
            </w:r>
          </w:p>
        </w:tc>
        <w:tc>
          <w:tcPr>
            <w:tcW w:w="7622" w:type="dxa"/>
          </w:tcPr>
          <w:p w14:paraId="0DACCBF0" w14:textId="5B1166DB" w:rsidR="00122490" w:rsidRPr="00110FE4" w:rsidRDefault="00EC5D67" w:rsidP="00110FE4">
            <w:pPr>
              <w:pStyle w:val="TableParagraph"/>
              <w:spacing w:before="1"/>
              <w:ind w:left="105"/>
              <w:rPr>
                <w:lang w:val="en-IN"/>
              </w:rPr>
            </w:pPr>
            <w:r w:rsidRPr="00EC5D67">
              <w:rPr>
                <w:rFonts w:hint="cs"/>
                <w:sz w:val="24"/>
                <w:szCs w:val="24"/>
              </w:rPr>
              <w:t>Develop an app for TPO</w:t>
            </w:r>
            <w:r>
              <w:rPr>
                <w:sz w:val="24"/>
                <w:szCs w:val="24"/>
              </w:rPr>
              <w:t xml:space="preserve"> Office at SPIT</w:t>
            </w:r>
          </w:p>
        </w:tc>
      </w:tr>
      <w:tr w:rsidR="00122490" w14:paraId="4122779B" w14:textId="77777777" w:rsidTr="00122490">
        <w:trPr>
          <w:trHeight w:val="237"/>
        </w:trPr>
        <w:tc>
          <w:tcPr>
            <w:tcW w:w="1392" w:type="dxa"/>
          </w:tcPr>
          <w:p w14:paraId="798625D2" w14:textId="77777777" w:rsidR="00122490" w:rsidRDefault="00122490" w:rsidP="0012249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Objective</w:t>
            </w:r>
          </w:p>
        </w:tc>
        <w:tc>
          <w:tcPr>
            <w:tcW w:w="7622" w:type="dxa"/>
          </w:tcPr>
          <w:p w14:paraId="5A415873" w14:textId="13B7FA94" w:rsidR="00122490" w:rsidRDefault="00005F30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Create </w:t>
            </w:r>
            <w:r w:rsidR="00EC5D67">
              <w:rPr>
                <w:lang w:val="en-IN"/>
              </w:rPr>
              <w:t>TPO</w:t>
            </w:r>
            <w:r w:rsidR="00000571">
              <w:rPr>
                <w:lang w:val="en-IN"/>
              </w:rPr>
              <w:t xml:space="preserve"> App</w:t>
            </w:r>
            <w:r w:rsidR="00EC5D67">
              <w:rPr>
                <w:lang w:val="en-IN"/>
              </w:rPr>
              <w:t xml:space="preserve"> using UI Component</w:t>
            </w:r>
          </w:p>
          <w:p w14:paraId="5A01BB55" w14:textId="442C49B4" w:rsidR="00000571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 xml:space="preserve">To Develop </w:t>
            </w:r>
            <w:proofErr w:type="spellStart"/>
            <w:r w:rsidR="00EC5D67">
              <w:rPr>
                <w:lang w:val="en-IN"/>
              </w:rPr>
              <w:t>SideDrawer</w:t>
            </w:r>
            <w:proofErr w:type="spellEnd"/>
            <w:r>
              <w:rPr>
                <w:lang w:val="en-IN"/>
              </w:rPr>
              <w:t xml:space="preserve"> Navigation</w:t>
            </w:r>
          </w:p>
          <w:p w14:paraId="298DD49E" w14:textId="1E34DEDA" w:rsidR="00000571" w:rsidRPr="00005F30" w:rsidRDefault="00000571" w:rsidP="00000571">
            <w:pPr>
              <w:pStyle w:val="TableParagraph"/>
              <w:numPr>
                <w:ilvl w:val="0"/>
                <w:numId w:val="7"/>
              </w:numPr>
              <w:spacing w:line="232" w:lineRule="exact"/>
              <w:rPr>
                <w:lang w:val="en-IN"/>
              </w:rPr>
            </w:pPr>
            <w:r>
              <w:rPr>
                <w:lang w:val="en-IN"/>
              </w:rPr>
              <w:t>To Use 60-30-10 rule</w:t>
            </w:r>
          </w:p>
        </w:tc>
      </w:tr>
      <w:tr w:rsidR="00122490" w14:paraId="57CE86AA" w14:textId="77777777" w:rsidTr="00122490">
        <w:trPr>
          <w:trHeight w:val="277"/>
        </w:trPr>
        <w:tc>
          <w:tcPr>
            <w:tcW w:w="1392" w:type="dxa"/>
          </w:tcPr>
          <w:p w14:paraId="625356B7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622" w:type="dxa"/>
          </w:tcPr>
          <w:p w14:paraId="3232896A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14C888BD" w14:textId="77777777" w:rsidTr="00122490">
        <w:trPr>
          <w:trHeight w:val="273"/>
        </w:trPr>
        <w:tc>
          <w:tcPr>
            <w:tcW w:w="1392" w:type="dxa"/>
          </w:tcPr>
          <w:p w14:paraId="29111BD3" w14:textId="77777777" w:rsidR="00122490" w:rsidRDefault="00122490" w:rsidP="0012249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UCID</w:t>
            </w:r>
          </w:p>
        </w:tc>
        <w:tc>
          <w:tcPr>
            <w:tcW w:w="7622" w:type="dxa"/>
          </w:tcPr>
          <w:p w14:paraId="10652EFE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4A1444FA" w14:textId="77777777" w:rsidTr="00122490">
        <w:trPr>
          <w:trHeight w:val="278"/>
        </w:trPr>
        <w:tc>
          <w:tcPr>
            <w:tcW w:w="1392" w:type="dxa"/>
          </w:tcPr>
          <w:p w14:paraId="6C32728E" w14:textId="77777777" w:rsidR="00122490" w:rsidRDefault="00122490" w:rsidP="00122490">
            <w:pPr>
              <w:pStyle w:val="TableParagraph"/>
              <w:spacing w:before="1" w:line="257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Class</w:t>
            </w:r>
          </w:p>
        </w:tc>
        <w:tc>
          <w:tcPr>
            <w:tcW w:w="7622" w:type="dxa"/>
          </w:tcPr>
          <w:p w14:paraId="66619EC1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02955B18" w14:textId="77777777" w:rsidTr="00122490">
        <w:trPr>
          <w:trHeight w:val="277"/>
        </w:trPr>
        <w:tc>
          <w:tcPr>
            <w:tcW w:w="1392" w:type="dxa"/>
          </w:tcPr>
          <w:p w14:paraId="06A7161F" w14:textId="77777777" w:rsidR="00122490" w:rsidRDefault="00122490" w:rsidP="0012249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</w:t>
            </w:r>
          </w:p>
        </w:tc>
        <w:tc>
          <w:tcPr>
            <w:tcW w:w="7622" w:type="dxa"/>
          </w:tcPr>
          <w:p w14:paraId="53085AEF" w14:textId="77777777" w:rsidR="00122490" w:rsidRDefault="00122490" w:rsidP="00122490">
            <w:pPr>
              <w:pStyle w:val="TableParagraph"/>
              <w:ind w:left="0"/>
              <w:rPr>
                <w:sz w:val="20"/>
              </w:rPr>
            </w:pPr>
          </w:p>
        </w:tc>
      </w:tr>
      <w:tr w:rsidR="00122490" w14:paraId="26585DAB" w14:textId="77777777" w:rsidTr="00122490">
        <w:trPr>
          <w:trHeight w:val="551"/>
        </w:trPr>
        <w:tc>
          <w:tcPr>
            <w:tcW w:w="1392" w:type="dxa"/>
          </w:tcPr>
          <w:p w14:paraId="36D45A25" w14:textId="77777777" w:rsidR="00122490" w:rsidRDefault="00122490" w:rsidP="00122490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</w:t>
            </w:r>
          </w:p>
        </w:tc>
        <w:tc>
          <w:tcPr>
            <w:tcW w:w="7622" w:type="dxa"/>
          </w:tcPr>
          <w:p w14:paraId="0B9320A7" w14:textId="77777777" w:rsidR="00122490" w:rsidRDefault="00122490" w:rsidP="00122490">
            <w:pPr>
              <w:pStyle w:val="TableParagraph"/>
              <w:ind w:left="0"/>
            </w:pPr>
          </w:p>
        </w:tc>
      </w:tr>
    </w:tbl>
    <w:p w14:paraId="22B2EB8D" w14:textId="77777777" w:rsidR="00122490" w:rsidRDefault="00122490" w:rsidP="00122490">
      <w:pPr>
        <w:pStyle w:val="BodyText"/>
        <w:spacing w:before="47"/>
        <w:rPr>
          <w:sz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7313"/>
      </w:tblGrid>
      <w:tr w:rsidR="00122490" w:rsidRPr="00667138" w14:paraId="1EC7110D" w14:textId="77777777" w:rsidTr="00110FE4">
        <w:trPr>
          <w:trHeight w:val="502"/>
        </w:trPr>
        <w:tc>
          <w:tcPr>
            <w:tcW w:w="1701" w:type="dxa"/>
          </w:tcPr>
          <w:p w14:paraId="48FC1459" w14:textId="0744AB68" w:rsidR="00122490" w:rsidRPr="00667138" w:rsidRDefault="00110FE4" w:rsidP="00A90DB0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Technology used</w:t>
            </w:r>
          </w:p>
        </w:tc>
        <w:tc>
          <w:tcPr>
            <w:tcW w:w="7313" w:type="dxa"/>
          </w:tcPr>
          <w:p w14:paraId="5B6DCFBB" w14:textId="7CB4DC72" w:rsidR="00122490" w:rsidRPr="00667138" w:rsidRDefault="00122490" w:rsidP="00A90DB0">
            <w:pPr>
              <w:pStyle w:val="TableParagraph"/>
              <w:rPr>
                <w:b/>
              </w:rPr>
            </w:pPr>
          </w:p>
        </w:tc>
      </w:tr>
      <w:tr w:rsidR="00110FE4" w:rsidRPr="00667138" w14:paraId="6C1214CD" w14:textId="77777777" w:rsidTr="00110FE4">
        <w:trPr>
          <w:trHeight w:val="502"/>
        </w:trPr>
        <w:tc>
          <w:tcPr>
            <w:tcW w:w="1701" w:type="dxa"/>
          </w:tcPr>
          <w:p w14:paraId="55E5EA93" w14:textId="77777777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 w:rsidRPr="00667138">
              <w:rPr>
                <w:b/>
              </w:rPr>
              <w:t>Task</w:t>
            </w:r>
          </w:p>
        </w:tc>
        <w:tc>
          <w:tcPr>
            <w:tcW w:w="7313" w:type="dxa"/>
          </w:tcPr>
          <w:p w14:paraId="594A9E2D" w14:textId="77777777" w:rsidR="00EC5D67" w:rsidRPr="0055087A" w:rsidRDefault="00EC5D67" w:rsidP="00EC5D67">
            <w:pPr>
              <w:spacing w:line="276" w:lineRule="auto"/>
              <w:jc w:val="both"/>
              <w:rPr>
                <w:rFonts w:hint="cs"/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Develop an app for TPO with the following requirement (Use side navigation drawer</w:t>
            </w:r>
            <w:proofErr w:type="gramStart"/>
            <w:r w:rsidRPr="00EC5D67">
              <w:rPr>
                <w:rFonts w:hint="cs"/>
                <w:sz w:val="24"/>
                <w:szCs w:val="24"/>
              </w:rPr>
              <w:t>) :</w:t>
            </w:r>
            <w:proofErr w:type="gramEnd"/>
          </w:p>
          <w:p w14:paraId="1EA307A1" w14:textId="76DA16F5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hint="cs"/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Registration Form (Name, E-mail id, Contact, Roll no, HSC (Which College, Year of Passing, total, out of, should calculate percentage</w:t>
            </w:r>
            <w:proofErr w:type="gramStart"/>
            <w:r w:rsidRPr="00EC5D67">
              <w:rPr>
                <w:rFonts w:hint="cs"/>
                <w:sz w:val="24"/>
                <w:szCs w:val="24"/>
              </w:rPr>
              <w:t>),SSC</w:t>
            </w:r>
            <w:proofErr w:type="gramEnd"/>
            <w:r w:rsidRPr="00EC5D67">
              <w:rPr>
                <w:rFonts w:hint="cs"/>
                <w:sz w:val="24"/>
                <w:szCs w:val="24"/>
              </w:rPr>
              <w:t xml:space="preserve"> marks (Which College, Year of Passing, total, out of, should calculate percentage), Marks in </w:t>
            </w:r>
            <w:proofErr w:type="spellStart"/>
            <w:r w:rsidRPr="00EC5D67">
              <w:rPr>
                <w:rFonts w:hint="cs"/>
                <w:sz w:val="24"/>
                <w:szCs w:val="24"/>
              </w:rPr>
              <w:t>sem</w:t>
            </w:r>
            <w:proofErr w:type="spellEnd"/>
            <w:r w:rsidRPr="00EC5D67">
              <w:rPr>
                <w:rFonts w:hint="cs"/>
                <w:sz w:val="24"/>
                <w:szCs w:val="24"/>
              </w:rPr>
              <w:t xml:space="preserve"> 1-5 (CGPA and Percentage), upload Resume, Any Additional Courses).</w:t>
            </w:r>
          </w:p>
          <w:p w14:paraId="6F6878D0" w14:textId="04BA4D5D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hint="cs"/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User should be able to view the uploaded Resume. (optional)</w:t>
            </w:r>
          </w:p>
          <w:p w14:paraId="15EFAECA" w14:textId="63513473" w:rsidR="00EC5D67" w:rsidRPr="00EC5D67" w:rsidRDefault="00EC5D67" w:rsidP="00EC5D6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hint="cs"/>
                <w:sz w:val="24"/>
                <w:szCs w:val="24"/>
              </w:rPr>
            </w:pPr>
            <w:r w:rsidRPr="00EC5D67">
              <w:rPr>
                <w:rFonts w:hint="cs"/>
                <w:sz w:val="24"/>
                <w:szCs w:val="24"/>
              </w:rPr>
              <w:t>Company details should be visible to the user. (Name of the company, Location, Range of the salary be given for internship/Placement, Short Profile).</w:t>
            </w:r>
          </w:p>
          <w:p w14:paraId="7064F4D9" w14:textId="712692BD" w:rsidR="00110FE4" w:rsidRPr="00005F30" w:rsidRDefault="00EC5D67" w:rsidP="00EC5D67">
            <w:pPr>
              <w:pStyle w:val="TableParagraph"/>
              <w:numPr>
                <w:ilvl w:val="0"/>
                <w:numId w:val="9"/>
              </w:numPr>
              <w:spacing w:line="232" w:lineRule="exact"/>
              <w:jc w:val="both"/>
              <w:rPr>
                <w:lang w:val="en-IN"/>
              </w:rPr>
            </w:pPr>
            <w:r w:rsidRPr="0055087A">
              <w:rPr>
                <w:rFonts w:hint="cs"/>
                <w:sz w:val="24"/>
                <w:szCs w:val="24"/>
              </w:rPr>
              <w:t>Student should be able to view their own details</w:t>
            </w:r>
            <w:r w:rsidRPr="00EC5D67">
              <w:rPr>
                <w:rFonts w:hint="cs"/>
                <w:sz w:val="24"/>
                <w:szCs w:val="24"/>
              </w:rPr>
              <w:t>.</w:t>
            </w:r>
          </w:p>
        </w:tc>
      </w:tr>
      <w:tr w:rsidR="00110FE4" w:rsidRPr="00667138" w14:paraId="1C33C461" w14:textId="77777777" w:rsidTr="00110FE4">
        <w:trPr>
          <w:trHeight w:val="502"/>
        </w:trPr>
        <w:tc>
          <w:tcPr>
            <w:tcW w:w="1701" w:type="dxa"/>
          </w:tcPr>
          <w:p w14:paraId="01C7F279" w14:textId="1108CA3F" w:rsidR="00110FE4" w:rsidRPr="00667138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>Code with proper label</w:t>
            </w:r>
          </w:p>
        </w:tc>
        <w:tc>
          <w:tcPr>
            <w:tcW w:w="7313" w:type="dxa"/>
          </w:tcPr>
          <w:p w14:paraId="6EADCA38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2E9556F0" w14:textId="77777777" w:rsidTr="00110FE4">
        <w:trPr>
          <w:trHeight w:val="502"/>
        </w:trPr>
        <w:tc>
          <w:tcPr>
            <w:tcW w:w="1701" w:type="dxa"/>
          </w:tcPr>
          <w:p w14:paraId="1893D32C" w14:textId="44BBFAED" w:rsidR="00110FE4" w:rsidRDefault="00110FE4" w:rsidP="00110FE4">
            <w:pPr>
              <w:pStyle w:val="TableParagraph"/>
              <w:ind w:right="185"/>
              <w:rPr>
                <w:b/>
              </w:rPr>
            </w:pPr>
            <w:r>
              <w:rPr>
                <w:b/>
              </w:rPr>
              <w:t xml:space="preserve">Screenshots </w:t>
            </w:r>
          </w:p>
        </w:tc>
        <w:tc>
          <w:tcPr>
            <w:tcW w:w="7313" w:type="dxa"/>
          </w:tcPr>
          <w:p w14:paraId="7A19105A" w14:textId="77777777" w:rsidR="00110FE4" w:rsidRPr="00110FE4" w:rsidRDefault="00110FE4" w:rsidP="00110FE4">
            <w:pPr>
              <w:pStyle w:val="TableParagraph"/>
              <w:spacing w:line="232" w:lineRule="exact"/>
              <w:rPr>
                <w:lang w:val="en-IN"/>
              </w:rPr>
            </w:pPr>
          </w:p>
        </w:tc>
      </w:tr>
      <w:tr w:rsidR="00110FE4" w:rsidRPr="00667138" w14:paraId="04512CA0" w14:textId="77777777" w:rsidTr="00110FE4">
        <w:trPr>
          <w:trHeight w:val="405"/>
        </w:trPr>
        <w:tc>
          <w:tcPr>
            <w:tcW w:w="1701" w:type="dxa"/>
          </w:tcPr>
          <w:p w14:paraId="0CB4F2F0" w14:textId="66170D62" w:rsidR="00110FE4" w:rsidRPr="00667138" w:rsidRDefault="00110FE4" w:rsidP="00110FE4">
            <w:pPr>
              <w:pStyle w:val="TableParagraph"/>
              <w:spacing w:line="274" w:lineRule="exact"/>
              <w:ind w:right="199"/>
              <w:rPr>
                <w:b/>
              </w:rPr>
            </w:pPr>
            <w:r w:rsidRPr="00667138">
              <w:rPr>
                <w:b/>
              </w:rPr>
              <w:t xml:space="preserve">Question and Answers </w:t>
            </w:r>
          </w:p>
        </w:tc>
        <w:tc>
          <w:tcPr>
            <w:tcW w:w="7313" w:type="dxa"/>
          </w:tcPr>
          <w:p w14:paraId="14D89B69" w14:textId="019FD616" w:rsidR="00110FE4" w:rsidRDefault="00110FE4" w:rsidP="00110FE4">
            <w:pPr>
              <w:pStyle w:val="TableParagraph"/>
              <w:spacing w:line="242" w:lineRule="auto"/>
              <w:ind w:left="0" w:right="172"/>
            </w:pPr>
            <w:r>
              <w:t>Answer the following Questions:</w:t>
            </w:r>
          </w:p>
          <w:p w14:paraId="7632FF95" w14:textId="2E6A7150" w:rsidR="00F76A2E" w:rsidRP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rPr>
                <w:sz w:val="22"/>
                <w:szCs w:val="22"/>
              </w:rPr>
              <w:t xml:space="preserve">How to create </w:t>
            </w:r>
            <w:proofErr w:type="spellStart"/>
            <w:r w:rsidR="00EC5D67">
              <w:rPr>
                <w:sz w:val="22"/>
                <w:szCs w:val="22"/>
              </w:rPr>
              <w:t>SideDrawer</w:t>
            </w:r>
            <w:proofErr w:type="spellEnd"/>
            <w:r>
              <w:rPr>
                <w:sz w:val="22"/>
                <w:szCs w:val="22"/>
              </w:rPr>
              <w:t xml:space="preserve"> Navigation?</w:t>
            </w:r>
          </w:p>
          <w:p w14:paraId="661D3559" w14:textId="0D069633" w:rsidR="00005F30" w:rsidRDefault="00000571" w:rsidP="00F76A2E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How did you use 60-30-10 rule in your application?</w:t>
            </w:r>
          </w:p>
          <w:p w14:paraId="19DE683A" w14:textId="4A41BF93" w:rsidR="00005F30" w:rsidRPr="00667138" w:rsidRDefault="00000571" w:rsidP="00000571">
            <w:pPr>
              <w:pStyle w:val="NormalWeb"/>
              <w:numPr>
                <w:ilvl w:val="0"/>
                <w:numId w:val="6"/>
              </w:numPr>
              <w:spacing w:before="0" w:beforeAutospacing="0"/>
            </w:pPr>
            <w:r>
              <w:t>Which new elements did you use for creating UI components?</w:t>
            </w:r>
          </w:p>
        </w:tc>
      </w:tr>
      <w:tr w:rsidR="00110FE4" w:rsidRPr="00667138" w14:paraId="2140CA8A" w14:textId="77777777" w:rsidTr="00110FE4">
        <w:trPr>
          <w:trHeight w:val="551"/>
        </w:trPr>
        <w:tc>
          <w:tcPr>
            <w:tcW w:w="1701" w:type="dxa"/>
          </w:tcPr>
          <w:p w14:paraId="3929A867" w14:textId="77777777" w:rsidR="00110FE4" w:rsidRPr="00667138" w:rsidRDefault="00110FE4" w:rsidP="00110FE4">
            <w:pPr>
              <w:pStyle w:val="TableParagraph"/>
              <w:spacing w:line="273" w:lineRule="exact"/>
              <w:rPr>
                <w:b/>
              </w:rPr>
            </w:pPr>
            <w:r w:rsidRPr="00667138">
              <w:rPr>
                <w:b/>
                <w:spacing w:val="-2"/>
              </w:rPr>
              <w:t>Conclusion</w:t>
            </w:r>
          </w:p>
        </w:tc>
        <w:tc>
          <w:tcPr>
            <w:tcW w:w="7313" w:type="dxa"/>
          </w:tcPr>
          <w:p w14:paraId="0E2E4CB1" w14:textId="77777777" w:rsidR="00110FE4" w:rsidRPr="00667138" w:rsidRDefault="00110FE4" w:rsidP="00110FE4">
            <w:pPr>
              <w:pStyle w:val="TableParagraph"/>
              <w:spacing w:line="274" w:lineRule="exact"/>
              <w:ind w:right="131"/>
            </w:pPr>
            <w:proofErr w:type="gramStart"/>
            <w:r w:rsidRPr="00667138">
              <w:t>Your</w:t>
            </w:r>
            <w:proofErr w:type="gramEnd"/>
            <w:r w:rsidRPr="00667138">
              <w:t xml:space="preserve"> Learning from the session.</w:t>
            </w:r>
          </w:p>
        </w:tc>
      </w:tr>
    </w:tbl>
    <w:p w14:paraId="1358C711" w14:textId="77777777" w:rsidR="00810190" w:rsidRDefault="00810190"/>
    <w:sectPr w:rsidR="008101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025E8" w14:textId="77777777" w:rsidR="0033244B" w:rsidRDefault="0033244B" w:rsidP="00122490">
      <w:r>
        <w:separator/>
      </w:r>
    </w:p>
  </w:endnote>
  <w:endnote w:type="continuationSeparator" w:id="0">
    <w:p w14:paraId="56CEE6C6" w14:textId="77777777" w:rsidR="0033244B" w:rsidRDefault="0033244B" w:rsidP="0012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7B71F" w14:textId="77777777" w:rsidR="0033244B" w:rsidRDefault="0033244B" w:rsidP="00122490">
      <w:r>
        <w:separator/>
      </w:r>
    </w:p>
  </w:footnote>
  <w:footnote w:type="continuationSeparator" w:id="0">
    <w:p w14:paraId="311D2160" w14:textId="77777777" w:rsidR="0033244B" w:rsidRDefault="0033244B" w:rsidP="00122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A6D1" w14:textId="2FB7DF9D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  <w:r>
      <w:rPr>
        <w:noProof/>
      </w:rPr>
      <w:drawing>
        <wp:anchor distT="0" distB="0" distL="0" distR="0" simplePos="0" relativeHeight="251661312" behindDoc="1" locked="0" layoutInCell="1" allowOverlap="1" wp14:anchorId="3C0A618D" wp14:editId="0D55AF9E">
          <wp:simplePos x="0" y="0"/>
          <wp:positionH relativeFrom="page">
            <wp:posOffset>914400</wp:posOffset>
          </wp:positionH>
          <wp:positionV relativeFrom="page">
            <wp:posOffset>214859</wp:posOffset>
          </wp:positionV>
          <wp:extent cx="651478" cy="59515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1478" cy="5951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D400A59" wp14:editId="68A4AF74">
              <wp:simplePos x="0" y="0"/>
              <wp:positionH relativeFrom="page">
                <wp:posOffset>2077518</wp:posOffset>
              </wp:positionH>
              <wp:positionV relativeFrom="page">
                <wp:posOffset>87782</wp:posOffset>
              </wp:positionV>
              <wp:extent cx="3877056" cy="895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77056" cy="895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92D07C" w14:textId="77777777" w:rsidR="00122490" w:rsidRDefault="00122490" w:rsidP="00122490">
                          <w:pPr>
                            <w:spacing w:before="10"/>
                            <w:ind w:left="1011"/>
                            <w:rPr>
                              <w:b/>
                              <w:sz w:val="24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4"/>
                            </w:rPr>
                            <w:t>Bharatiya</w:t>
                          </w:r>
                          <w:proofErr w:type="spellEnd"/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Vidya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Bhavan’s</w:t>
                          </w:r>
                        </w:p>
                        <w:p w14:paraId="415512AB" w14:textId="77777777" w:rsidR="00122490" w:rsidRDefault="00122490" w:rsidP="00122490">
                          <w:pPr>
                            <w:spacing w:before="2" w:line="275" w:lineRule="exact"/>
                            <w:ind w:left="29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SARDAR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PATEL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INSTITUTE</w:t>
                          </w:r>
                          <w:r>
                            <w:rPr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77B9F9FE" w14:textId="77777777" w:rsidR="00122490" w:rsidRDefault="00122490" w:rsidP="00122490">
                          <w:pPr>
                            <w:pStyle w:val="BodyText"/>
                            <w:spacing w:line="242" w:lineRule="auto"/>
                            <w:ind w:left="291" w:hanging="272"/>
                          </w:pPr>
                          <w:r>
                            <w:t>(Autonomous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>Affiliated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to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Mumbai) Munshi Nagar, Andheri (W), Mumbai – 400 058.</w:t>
                          </w:r>
                        </w:p>
                        <w:p w14:paraId="34B8773E" w14:textId="11BBBA16" w:rsidR="00122490" w:rsidRDefault="00122490" w:rsidP="00122490">
                          <w:pPr>
                            <w:pStyle w:val="BodyText"/>
                            <w:spacing w:line="271" w:lineRule="exact"/>
                            <w:ind w:left="291"/>
                          </w:pPr>
                          <w:r>
                            <w:t>Department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110FE4">
                            <w:t>Computer Science and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400A5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63.6pt;margin-top:6.9pt;width:305.3pt;height:70.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" filled="f" stroked="f">
              <v:textbox inset="0,0,0,0">
                <w:txbxContent>
                  <w:p w14:paraId="5E92D07C" w14:textId="77777777" w:rsidR="00122490" w:rsidRDefault="00122490" w:rsidP="00122490">
                    <w:pPr>
                      <w:spacing w:before="10"/>
                      <w:ind w:left="1011"/>
                      <w:rPr>
                        <w:b/>
                        <w:sz w:val="24"/>
                      </w:rPr>
                    </w:pPr>
                    <w:proofErr w:type="spellStart"/>
                    <w:r>
                      <w:rPr>
                        <w:b/>
                        <w:sz w:val="24"/>
                      </w:rPr>
                      <w:t>Bharatiya</w:t>
                    </w:r>
                    <w:proofErr w:type="spellEnd"/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Vidya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Bhavan’s</w:t>
                    </w:r>
                  </w:p>
                  <w:p w14:paraId="415512AB" w14:textId="77777777" w:rsidR="00122490" w:rsidRDefault="00122490" w:rsidP="00122490">
                    <w:pPr>
                      <w:spacing w:before="2" w:line="275" w:lineRule="exact"/>
                      <w:ind w:left="29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SARDAR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PATEL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INSTITUTE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OF</w:t>
                    </w:r>
                    <w:r>
                      <w:rPr>
                        <w:b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TECHNOLOGY</w:t>
                    </w:r>
                  </w:p>
                  <w:p w14:paraId="77B9F9FE" w14:textId="77777777" w:rsidR="00122490" w:rsidRDefault="00122490" w:rsidP="00122490">
                    <w:pPr>
                      <w:pStyle w:val="BodyText"/>
                      <w:spacing w:line="242" w:lineRule="auto"/>
                      <w:ind w:left="291" w:hanging="272"/>
                    </w:pPr>
                    <w:r>
                      <w:t>(Autonomous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Affiliated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Mumbai) Munshi Nagar, Andheri (W), Mumbai – 400 058.</w:t>
                    </w:r>
                  </w:p>
                  <w:p w14:paraId="34B8773E" w14:textId="11BBBA16" w:rsidR="00122490" w:rsidRDefault="00122490" w:rsidP="00122490">
                    <w:pPr>
                      <w:pStyle w:val="BodyText"/>
                      <w:spacing w:line="271" w:lineRule="exact"/>
                      <w:ind w:left="291"/>
                    </w:pPr>
                    <w:r>
                      <w:t>Department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110FE4">
                      <w:t>Computer Science and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4FFBA129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  <w:p w14:paraId="496ADA50" w14:textId="77777777" w:rsidR="00122490" w:rsidRDefault="00122490" w:rsidP="00122490">
    <w:pPr>
      <w:pStyle w:val="Header"/>
      <w:tabs>
        <w:tab w:val="clear" w:pos="4513"/>
        <w:tab w:val="clear" w:pos="9026"/>
        <w:tab w:val="left" w:pos="75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C347D"/>
    <w:multiLevelType w:val="hybridMultilevel"/>
    <w:tmpl w:val="9E88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01E8"/>
    <w:multiLevelType w:val="hybridMultilevel"/>
    <w:tmpl w:val="A12EE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362E"/>
    <w:multiLevelType w:val="hybridMultilevel"/>
    <w:tmpl w:val="91144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5C1E5E"/>
    <w:multiLevelType w:val="hybridMultilevel"/>
    <w:tmpl w:val="2550E2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811E2B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6D5512D4"/>
    <w:multiLevelType w:val="hybridMultilevel"/>
    <w:tmpl w:val="19D07E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594E86"/>
    <w:multiLevelType w:val="hybridMultilevel"/>
    <w:tmpl w:val="69FA397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71A93DE8"/>
    <w:multiLevelType w:val="hybridMultilevel"/>
    <w:tmpl w:val="5C92C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E4328"/>
    <w:multiLevelType w:val="multilevel"/>
    <w:tmpl w:val="51C6B3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7058179">
    <w:abstractNumId w:val="6"/>
  </w:num>
  <w:num w:numId="2" w16cid:durableId="934554384">
    <w:abstractNumId w:val="8"/>
  </w:num>
  <w:num w:numId="3" w16cid:durableId="188841741">
    <w:abstractNumId w:val="7"/>
  </w:num>
  <w:num w:numId="4" w16cid:durableId="630791282">
    <w:abstractNumId w:val="4"/>
  </w:num>
  <w:num w:numId="5" w16cid:durableId="196360336">
    <w:abstractNumId w:val="1"/>
  </w:num>
  <w:num w:numId="6" w16cid:durableId="877595035">
    <w:abstractNumId w:val="2"/>
  </w:num>
  <w:num w:numId="7" w16cid:durableId="1895894465">
    <w:abstractNumId w:val="3"/>
  </w:num>
  <w:num w:numId="8" w16cid:durableId="245307493">
    <w:abstractNumId w:val="0"/>
  </w:num>
  <w:num w:numId="9" w16cid:durableId="312180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90"/>
    <w:rsid w:val="00000571"/>
    <w:rsid w:val="00005F30"/>
    <w:rsid w:val="00110FE4"/>
    <w:rsid w:val="00122490"/>
    <w:rsid w:val="00206374"/>
    <w:rsid w:val="00244E71"/>
    <w:rsid w:val="002B290B"/>
    <w:rsid w:val="0033244B"/>
    <w:rsid w:val="003708E5"/>
    <w:rsid w:val="003E3315"/>
    <w:rsid w:val="00506145"/>
    <w:rsid w:val="006733B0"/>
    <w:rsid w:val="00685FFE"/>
    <w:rsid w:val="007F2609"/>
    <w:rsid w:val="00805A45"/>
    <w:rsid w:val="00810190"/>
    <w:rsid w:val="009649B6"/>
    <w:rsid w:val="00B10C68"/>
    <w:rsid w:val="00D26341"/>
    <w:rsid w:val="00D33FFA"/>
    <w:rsid w:val="00EC5D67"/>
    <w:rsid w:val="00EC7F6C"/>
    <w:rsid w:val="00F03995"/>
    <w:rsid w:val="00F76A2E"/>
    <w:rsid w:val="00FA199B"/>
    <w:rsid w:val="00F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65DE"/>
  <w15:chartTrackingRefBased/>
  <w15:docId w15:val="{969EBA2F-4CE1-9244-A264-85584084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9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4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4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4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4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4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4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490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224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2490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22490"/>
    <w:pPr>
      <w:ind w:left="110"/>
    </w:pPr>
  </w:style>
  <w:style w:type="character" w:styleId="HTMLCode">
    <w:name w:val="HTML Code"/>
    <w:basedOn w:val="DefaultParagraphFont"/>
    <w:uiPriority w:val="99"/>
    <w:semiHidden/>
    <w:unhideWhenUsed/>
    <w:rsid w:val="001224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249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24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49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76A2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9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Salmani</dc:creator>
  <cp:keywords/>
  <dc:description/>
  <cp:lastModifiedBy>Sakina Salmani</cp:lastModifiedBy>
  <cp:revision>7</cp:revision>
  <dcterms:created xsi:type="dcterms:W3CDTF">2024-08-06T09:28:00Z</dcterms:created>
  <dcterms:modified xsi:type="dcterms:W3CDTF">2025-02-03T04:13:00Z</dcterms:modified>
</cp:coreProperties>
</file>