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0955" w14:textId="62E67C61" w:rsidR="00D45607" w:rsidRPr="00071666" w:rsidRDefault="00F97C94" w:rsidP="00F97C94">
      <w:pPr>
        <w:jc w:val="center"/>
        <w:rPr>
          <w:rFonts w:ascii="Times New Roman" w:hAnsi="Times New Roman" w:cs="Times New Roman"/>
          <w:b/>
          <w:bCs/>
          <w:sz w:val="28"/>
          <w:szCs w:val="28"/>
        </w:rPr>
      </w:pPr>
      <w:r w:rsidRPr="00071666">
        <w:rPr>
          <w:rFonts w:ascii="Times New Roman" w:hAnsi="Times New Roman" w:cs="Times New Roman"/>
          <w:b/>
          <w:bCs/>
          <w:sz w:val="28"/>
          <w:szCs w:val="28"/>
        </w:rPr>
        <w:t>ANALISIS DAN IMPLEMENTASI SISTEM MANAJEMEN KEAMANAN INFORMASI (SMKI) BERDASARKAN ISO/IEC 27001:2022 PADA PT. INOVASI TEKNOLOGI INDONESIA</w:t>
      </w:r>
    </w:p>
    <w:p w14:paraId="76AE0CCA" w14:textId="757B43EA" w:rsidR="00F97C94" w:rsidRPr="00071666" w:rsidRDefault="00F97C94" w:rsidP="00F97C94">
      <w:pPr>
        <w:jc w:val="center"/>
        <w:rPr>
          <w:rFonts w:ascii="Times New Roman" w:hAnsi="Times New Roman" w:cs="Times New Roman"/>
          <w:sz w:val="28"/>
          <w:szCs w:val="28"/>
        </w:rPr>
      </w:pPr>
      <w:r w:rsidRPr="00071666">
        <w:rPr>
          <w:rFonts w:ascii="Times New Roman" w:hAnsi="Times New Roman" w:cs="Times New Roman"/>
          <w:noProof/>
        </w:rPr>
        <w:drawing>
          <wp:inline distT="0" distB="0" distL="0" distR="0" wp14:anchorId="14E9691D" wp14:editId="28E8323B">
            <wp:extent cx="3162300" cy="3162300"/>
            <wp:effectExtent l="0" t="0" r="0" b="0"/>
            <wp:docPr id="48133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3818" name=""/>
                    <pic:cNvPicPr/>
                  </pic:nvPicPr>
                  <pic:blipFill>
                    <a:blip r:embed="rId5"/>
                    <a:stretch>
                      <a:fillRect/>
                    </a:stretch>
                  </pic:blipFill>
                  <pic:spPr>
                    <a:xfrm>
                      <a:off x="0" y="0"/>
                      <a:ext cx="3162300" cy="3162300"/>
                    </a:xfrm>
                    <a:prstGeom prst="rect">
                      <a:avLst/>
                    </a:prstGeom>
                  </pic:spPr>
                </pic:pic>
              </a:graphicData>
            </a:graphic>
          </wp:inline>
        </w:drawing>
      </w:r>
    </w:p>
    <w:p w14:paraId="0010E54B" w14:textId="253BF46D" w:rsidR="00F97C94" w:rsidRPr="00071666" w:rsidRDefault="00F97C94" w:rsidP="00F97C94">
      <w:pPr>
        <w:jc w:val="center"/>
        <w:rPr>
          <w:rFonts w:ascii="Times New Roman" w:hAnsi="Times New Roman" w:cs="Times New Roman"/>
          <w:sz w:val="28"/>
          <w:szCs w:val="28"/>
        </w:rPr>
      </w:pPr>
      <w:r w:rsidRPr="00071666">
        <w:rPr>
          <w:rFonts w:ascii="Times New Roman" w:hAnsi="Times New Roman" w:cs="Times New Roman"/>
          <w:sz w:val="28"/>
          <w:szCs w:val="28"/>
        </w:rPr>
        <w:t>Disusun Oleh:</w:t>
      </w:r>
      <w:r w:rsidRPr="00071666">
        <w:rPr>
          <w:rFonts w:ascii="Times New Roman" w:hAnsi="Times New Roman" w:cs="Times New Roman"/>
          <w:sz w:val="28"/>
          <w:szCs w:val="28"/>
        </w:rPr>
        <w:br/>
      </w:r>
      <w:r w:rsidRPr="00071666">
        <w:rPr>
          <w:rFonts w:ascii="Times New Roman" w:hAnsi="Times New Roman" w:cs="Times New Roman"/>
          <w:sz w:val="28"/>
          <w:szCs w:val="28"/>
        </w:rPr>
        <w:t>Anugrah Ageng Prasetyo</w:t>
      </w:r>
      <w:r w:rsidRPr="00071666">
        <w:rPr>
          <w:rFonts w:ascii="Times New Roman" w:hAnsi="Times New Roman" w:cs="Times New Roman"/>
          <w:sz w:val="28"/>
          <w:szCs w:val="28"/>
        </w:rPr>
        <w:br/>
      </w:r>
      <w:r w:rsidRPr="00071666">
        <w:rPr>
          <w:rFonts w:ascii="Times New Roman" w:hAnsi="Times New Roman" w:cs="Times New Roman"/>
          <w:sz w:val="28"/>
          <w:szCs w:val="28"/>
        </w:rPr>
        <w:t>221011401510</w:t>
      </w:r>
    </w:p>
    <w:p w14:paraId="0571930E" w14:textId="77777777" w:rsidR="00071666" w:rsidRPr="00071666" w:rsidRDefault="00071666" w:rsidP="00F97C94">
      <w:pPr>
        <w:jc w:val="center"/>
        <w:rPr>
          <w:rFonts w:ascii="Times New Roman" w:hAnsi="Times New Roman" w:cs="Times New Roman"/>
          <w:sz w:val="28"/>
          <w:szCs w:val="28"/>
        </w:rPr>
      </w:pPr>
    </w:p>
    <w:p w14:paraId="0ABD1220"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PROGRAM STUDI TEKNIK INFORMATIKA </w:t>
      </w:r>
    </w:p>
    <w:p w14:paraId="126CF9D2"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FAKULTAS ILMU KOMPUTER </w:t>
      </w:r>
    </w:p>
    <w:p w14:paraId="79B8967F"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UNIVERSITAS PAMULANG </w:t>
      </w:r>
    </w:p>
    <w:p w14:paraId="39728298"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 xml:space="preserve">TANGERANG SELATAN </w:t>
      </w:r>
    </w:p>
    <w:p w14:paraId="7908CFD1" w14:textId="77777777" w:rsidR="00071666" w:rsidRPr="00071666" w:rsidRDefault="00071666" w:rsidP="00071666">
      <w:pPr>
        <w:jc w:val="center"/>
        <w:rPr>
          <w:rFonts w:ascii="Times New Roman" w:hAnsi="Times New Roman" w:cs="Times New Roman"/>
          <w:sz w:val="28"/>
          <w:szCs w:val="28"/>
        </w:rPr>
      </w:pPr>
      <w:r w:rsidRPr="00071666">
        <w:rPr>
          <w:rFonts w:ascii="Times New Roman" w:hAnsi="Times New Roman" w:cs="Times New Roman"/>
          <w:sz w:val="28"/>
          <w:szCs w:val="28"/>
        </w:rPr>
        <w:t>2025</w:t>
      </w:r>
    </w:p>
    <w:p w14:paraId="2C525167" w14:textId="6BB6BCC5" w:rsidR="00F97C94" w:rsidRPr="00071666" w:rsidRDefault="00F97C94" w:rsidP="00F97C94">
      <w:pPr>
        <w:jc w:val="center"/>
        <w:rPr>
          <w:rFonts w:ascii="Times New Roman" w:hAnsi="Times New Roman" w:cs="Times New Roman"/>
          <w:sz w:val="28"/>
          <w:szCs w:val="28"/>
        </w:rPr>
      </w:pPr>
    </w:p>
    <w:p w14:paraId="5C74CBB3" w14:textId="77777777" w:rsidR="00F97C94" w:rsidRPr="00071666" w:rsidRDefault="00F97C94">
      <w:pPr>
        <w:rPr>
          <w:rFonts w:ascii="Times New Roman" w:hAnsi="Times New Roman" w:cs="Times New Roman"/>
          <w:sz w:val="28"/>
          <w:szCs w:val="28"/>
        </w:rPr>
      </w:pPr>
      <w:r w:rsidRPr="00071666">
        <w:rPr>
          <w:rFonts w:ascii="Times New Roman" w:hAnsi="Times New Roman" w:cs="Times New Roman"/>
          <w:sz w:val="28"/>
          <w:szCs w:val="28"/>
        </w:rPr>
        <w:br w:type="page"/>
      </w:r>
    </w:p>
    <w:p w14:paraId="2523DBDF" w14:textId="64833631" w:rsidR="00F97C94" w:rsidRPr="00071666" w:rsidRDefault="00071666" w:rsidP="00F97C94">
      <w:pPr>
        <w:jc w:val="center"/>
        <w:rPr>
          <w:rFonts w:ascii="Times New Roman" w:hAnsi="Times New Roman" w:cs="Times New Roman"/>
          <w:sz w:val="28"/>
          <w:szCs w:val="28"/>
        </w:rPr>
      </w:pPr>
      <w:r w:rsidRPr="00071666">
        <w:rPr>
          <w:rFonts w:ascii="Times New Roman" w:hAnsi="Times New Roman" w:cs="Times New Roman"/>
          <w:sz w:val="28"/>
          <w:szCs w:val="28"/>
        </w:rPr>
        <w:lastRenderedPageBreak/>
        <w:t>Daftar isi</w:t>
      </w:r>
    </w:p>
    <w:p w14:paraId="1CEE4F0D" w14:textId="77777777" w:rsidR="00F97C94" w:rsidRPr="00071666" w:rsidRDefault="00F97C94">
      <w:pPr>
        <w:rPr>
          <w:rFonts w:ascii="Times New Roman" w:hAnsi="Times New Roman" w:cs="Times New Roman"/>
          <w:sz w:val="28"/>
          <w:szCs w:val="28"/>
        </w:rPr>
      </w:pPr>
      <w:r w:rsidRPr="00071666">
        <w:rPr>
          <w:rFonts w:ascii="Times New Roman" w:hAnsi="Times New Roman" w:cs="Times New Roman"/>
          <w:sz w:val="28"/>
          <w:szCs w:val="28"/>
        </w:rPr>
        <w:br w:type="page"/>
      </w:r>
    </w:p>
    <w:p w14:paraId="607D610E" w14:textId="45013060" w:rsidR="00552150" w:rsidRDefault="00552150">
      <w:pPr>
        <w:rPr>
          <w:rFonts w:ascii="Times New Roman" w:hAnsi="Times New Roman" w:cs="Times New Roman"/>
          <w:sz w:val="28"/>
          <w:szCs w:val="28"/>
        </w:rPr>
      </w:pPr>
    </w:p>
    <w:p w14:paraId="487BD015" w14:textId="119A1DFE" w:rsidR="00071666" w:rsidRPr="00552150" w:rsidRDefault="00071666" w:rsidP="00071666">
      <w:pPr>
        <w:jc w:val="center"/>
        <w:rPr>
          <w:rFonts w:ascii="Times New Roman" w:hAnsi="Times New Roman" w:cs="Times New Roman"/>
          <w:b/>
          <w:bCs/>
          <w:sz w:val="28"/>
          <w:szCs w:val="28"/>
        </w:rPr>
      </w:pPr>
      <w:r w:rsidRPr="00552150">
        <w:rPr>
          <w:rFonts w:ascii="Times New Roman" w:hAnsi="Times New Roman" w:cs="Times New Roman"/>
          <w:b/>
          <w:bCs/>
          <w:sz w:val="28"/>
          <w:szCs w:val="28"/>
        </w:rPr>
        <w:t xml:space="preserve">BAB I </w:t>
      </w:r>
      <w:r w:rsidRPr="00552150">
        <w:rPr>
          <w:rFonts w:ascii="Times New Roman" w:hAnsi="Times New Roman" w:cs="Times New Roman"/>
          <w:b/>
          <w:bCs/>
          <w:sz w:val="28"/>
          <w:szCs w:val="28"/>
        </w:rPr>
        <w:br/>
        <w:t>PENDAHULUAN</w:t>
      </w:r>
    </w:p>
    <w:p w14:paraId="014505E1" w14:textId="77777777" w:rsidR="00071666" w:rsidRPr="00071666" w:rsidRDefault="00071666" w:rsidP="00071666">
      <w:pPr>
        <w:jc w:val="both"/>
        <w:rPr>
          <w:rFonts w:ascii="Times New Roman" w:hAnsi="Times New Roman" w:cs="Times New Roman"/>
          <w:b/>
          <w:bCs/>
          <w:sz w:val="24"/>
          <w:szCs w:val="24"/>
        </w:rPr>
      </w:pPr>
      <w:r w:rsidRPr="00071666">
        <w:rPr>
          <w:rFonts w:ascii="Times New Roman" w:hAnsi="Times New Roman" w:cs="Times New Roman"/>
          <w:b/>
          <w:bCs/>
          <w:sz w:val="24"/>
          <w:szCs w:val="24"/>
        </w:rPr>
        <w:t>1.1 Latar Belakang</w:t>
      </w:r>
    </w:p>
    <w:p w14:paraId="4FFF2F7A"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Dalam era digital yang ditandai dengan pesatnya perkembangan teknologi informasi, aset informasi telah menjadi tulang punggung bagi kelangsungan dan kesuksesan suatu organisasi, baik di sektor swasta maupun publik. Aset informasi ini tidak hanya terbatas pada data digital, tetapi juga mencakup perangkat keras, perangkat lunak, sumber daya manusia, dan bahkan reputasi organisasi. PT. Inovasi Teknologi Indonesia (PT. ITI), sebuah perusahaan fiktif yang bergerak di bidang pengembangan software dan konsultan TI, menyadari betul bahwa keamanan aset informasinya merupakan hal yang kritis.</w:t>
      </w:r>
    </w:p>
    <w:p w14:paraId="0BCD31A4"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PT. ITI menghadapi berbagai tantangan dan ancaman keamanan informasi yang kompleks. Beberapa insiden seperti upaya </w:t>
      </w:r>
      <w:r w:rsidRPr="00071666">
        <w:rPr>
          <w:rFonts w:ascii="Times New Roman" w:hAnsi="Times New Roman" w:cs="Times New Roman"/>
          <w:i/>
          <w:iCs/>
          <w:sz w:val="24"/>
          <w:szCs w:val="24"/>
        </w:rPr>
        <w:t>phishing</w:t>
      </w:r>
      <w:r w:rsidRPr="00071666">
        <w:rPr>
          <w:rFonts w:ascii="Times New Roman" w:hAnsi="Times New Roman" w:cs="Times New Roman"/>
          <w:sz w:val="24"/>
          <w:szCs w:val="24"/>
        </w:rPr>
        <w:t> terhadap karyawan, potensi kebocoran data kekayaan intelektual proyek, dan risiko serangan </w:t>
      </w:r>
      <w:r w:rsidRPr="00071666">
        <w:rPr>
          <w:rFonts w:ascii="Times New Roman" w:hAnsi="Times New Roman" w:cs="Times New Roman"/>
          <w:i/>
          <w:iCs/>
          <w:sz w:val="24"/>
          <w:szCs w:val="24"/>
        </w:rPr>
        <w:t>ransomware</w:t>
      </w:r>
      <w:r w:rsidRPr="00071666">
        <w:rPr>
          <w:rFonts w:ascii="Times New Roman" w:hAnsi="Times New Roman" w:cs="Times New Roman"/>
          <w:sz w:val="24"/>
          <w:szCs w:val="24"/>
        </w:rPr>
        <w:t> pada server pengembangan mulai mengkhawatirkan manajemen. Selain ancaman eksternal, kerentanan juga datang dari dalam, seperti kurangnya kesadaran keamanan (</w:t>
      </w:r>
      <w:r w:rsidRPr="00071666">
        <w:rPr>
          <w:rFonts w:ascii="Times New Roman" w:hAnsi="Times New Roman" w:cs="Times New Roman"/>
          <w:i/>
          <w:iCs/>
          <w:sz w:val="24"/>
          <w:szCs w:val="24"/>
        </w:rPr>
        <w:t>human error</w:t>
      </w:r>
      <w:r w:rsidRPr="00071666">
        <w:rPr>
          <w:rFonts w:ascii="Times New Roman" w:hAnsi="Times New Roman" w:cs="Times New Roman"/>
          <w:sz w:val="24"/>
          <w:szCs w:val="24"/>
        </w:rPr>
        <w:t>), kebijakan keamanan yang tidak terdokumentasi dengan baik, dan tidak adanya kerangka kerja manajemen keamanan yang terstruktur.</w:t>
      </w:r>
    </w:p>
    <w:p w14:paraId="59F6291C"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Ketergantungan yang tinggi pada sistem informasi untuk operasional sehari-hari, pengembangan produk, dan interaksi dengan klien menuntut PT. ITI untuk memiliki suatu sistem yang dapat mengelola, memantau, dan terus meningkatkan keamanan informasinya. Tanpa sistem yang terkelola, setiap insiden keamanan tidak hanya dapat mengakibatkan kerugian finansial yang signifikan tetapi juga merusak kepercayaan klien dan reputasi perusahaan yang telah dibangun bertahun-tahun.</w:t>
      </w:r>
    </w:p>
    <w:p w14:paraId="5393EA6B"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ISO/IEC 27001:2022 merupakan standar internasional yang diakui secara global untuk Sistem Manajemen Keamanan Informasi (SMKI). Standar ini menyediakan kerangka kerja yang sistematis dan holistik untuk menetapkan, menerapkan, memelihara, dan terus meningkatkan keamanan informasi dalam suatu organisasi. Dengan mengadopsi ISO/IEC 27001, organisasi dapat secara proaktif mengidentifikasi risiko, menerapkan kontrol yang tepat, dan membangun budaya keamanan informasi di semua tingkat organisasi.</w:t>
      </w:r>
    </w:p>
    <w:p w14:paraId="6C94DD24"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Berdasarkan latar belakang inilah, makalah ini menganalisis kebutuhan dan merancang strategi untuk mengimplementasikan SMKI berdasarkan ISO/IEC 27001:2022 di PT. Inovasi Teknologi Indonesia. Implementasi ini diharapkan dapat menjadi solusi yang komprehensif untuk memitigasi risiko, melindungi aset informasi, dan memastikan keberlangsungan bisnis perusahaan.</w:t>
      </w:r>
    </w:p>
    <w:p w14:paraId="25F498DA" w14:textId="77777777" w:rsidR="00071666" w:rsidRPr="00071666" w:rsidRDefault="00071666" w:rsidP="00071666">
      <w:pPr>
        <w:jc w:val="both"/>
        <w:rPr>
          <w:rFonts w:ascii="Times New Roman" w:hAnsi="Times New Roman" w:cs="Times New Roman"/>
          <w:b/>
          <w:bCs/>
          <w:sz w:val="24"/>
          <w:szCs w:val="24"/>
        </w:rPr>
      </w:pPr>
      <w:r w:rsidRPr="00071666">
        <w:rPr>
          <w:rFonts w:ascii="Times New Roman" w:hAnsi="Times New Roman" w:cs="Times New Roman"/>
          <w:b/>
          <w:bCs/>
          <w:sz w:val="24"/>
          <w:szCs w:val="24"/>
        </w:rPr>
        <w:t>1.2 Tujuan</w:t>
      </w:r>
    </w:p>
    <w:p w14:paraId="3398B6E4"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Secara umum, makalah ini bertujuan untuk menganalisis dan merancang rencana implementasi Sistem Manajemen Keamanan Informasi (SMKI) berdasarkan standar ISO/IEC 27001:2022 di PT. Inovasi Teknologi Indonesia.</w:t>
      </w:r>
    </w:p>
    <w:p w14:paraId="04AD1E8D"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Secara khusus, tujuan dari makalah ini adalah:</w:t>
      </w:r>
    </w:p>
    <w:p w14:paraId="0079B2E9" w14:textId="77777777" w:rsidR="00071666" w:rsidRPr="00071666" w:rsidRDefault="00071666" w:rsidP="00071666">
      <w:pPr>
        <w:numPr>
          <w:ilvl w:val="0"/>
          <w:numId w:val="1"/>
        </w:numPr>
        <w:jc w:val="both"/>
        <w:rPr>
          <w:rFonts w:ascii="Times New Roman" w:hAnsi="Times New Roman" w:cs="Times New Roman"/>
          <w:sz w:val="24"/>
          <w:szCs w:val="24"/>
        </w:rPr>
      </w:pPr>
      <w:r w:rsidRPr="00071666">
        <w:rPr>
          <w:rFonts w:ascii="Times New Roman" w:hAnsi="Times New Roman" w:cs="Times New Roman"/>
          <w:b/>
          <w:bCs/>
          <w:sz w:val="24"/>
          <w:szCs w:val="24"/>
        </w:rPr>
        <w:lastRenderedPageBreak/>
        <w:t>Menganalisis Kebutuhan:</w:t>
      </w:r>
      <w:r w:rsidRPr="00071666">
        <w:rPr>
          <w:rFonts w:ascii="Times New Roman" w:hAnsi="Times New Roman" w:cs="Times New Roman"/>
          <w:sz w:val="24"/>
          <w:szCs w:val="24"/>
        </w:rPr>
        <w:t> Mengidentifikasi dan menganalisis kondisi eksisting keamanan informasi di PT. ITI, termasuk aset, ancaman, kerentanan, dan risiko yang dihadapinya.</w:t>
      </w:r>
    </w:p>
    <w:p w14:paraId="57D14426" w14:textId="77777777" w:rsidR="00071666" w:rsidRPr="00071666" w:rsidRDefault="00071666" w:rsidP="00071666">
      <w:pPr>
        <w:numPr>
          <w:ilvl w:val="0"/>
          <w:numId w:val="1"/>
        </w:numPr>
        <w:jc w:val="both"/>
        <w:rPr>
          <w:rFonts w:ascii="Times New Roman" w:hAnsi="Times New Roman" w:cs="Times New Roman"/>
          <w:sz w:val="24"/>
          <w:szCs w:val="24"/>
        </w:rPr>
      </w:pPr>
      <w:r w:rsidRPr="00071666">
        <w:rPr>
          <w:rFonts w:ascii="Times New Roman" w:hAnsi="Times New Roman" w:cs="Times New Roman"/>
          <w:b/>
          <w:bCs/>
          <w:sz w:val="24"/>
          <w:szCs w:val="24"/>
        </w:rPr>
        <w:t>Merancang Rencana Implementasi SMKI:</w:t>
      </w:r>
      <w:r w:rsidRPr="00071666">
        <w:rPr>
          <w:rFonts w:ascii="Times New Roman" w:hAnsi="Times New Roman" w:cs="Times New Roman"/>
          <w:sz w:val="24"/>
          <w:szCs w:val="24"/>
        </w:rPr>
        <w:t> Menyusun langkah-langkah sistematis untuk menerapkan SMKI, mulai dari perencanaan, penetapan kebijakan, pelaksanaan kontrol, hingga persiapan untuk sertifikasi.</w:t>
      </w:r>
    </w:p>
    <w:p w14:paraId="123045CB" w14:textId="77777777" w:rsidR="00071666" w:rsidRPr="00071666" w:rsidRDefault="00071666" w:rsidP="00071666">
      <w:pPr>
        <w:numPr>
          <w:ilvl w:val="0"/>
          <w:numId w:val="1"/>
        </w:numPr>
        <w:jc w:val="both"/>
        <w:rPr>
          <w:rFonts w:ascii="Times New Roman" w:hAnsi="Times New Roman" w:cs="Times New Roman"/>
          <w:sz w:val="24"/>
          <w:szCs w:val="24"/>
        </w:rPr>
      </w:pPr>
      <w:r w:rsidRPr="00071666">
        <w:rPr>
          <w:rFonts w:ascii="Times New Roman" w:hAnsi="Times New Roman" w:cs="Times New Roman"/>
          <w:b/>
          <w:bCs/>
          <w:sz w:val="24"/>
          <w:szCs w:val="24"/>
        </w:rPr>
        <w:t>Mengidentifikasi Kontrol Keamanan:</w:t>
      </w:r>
      <w:r w:rsidRPr="00071666">
        <w:rPr>
          <w:rFonts w:ascii="Times New Roman" w:hAnsi="Times New Roman" w:cs="Times New Roman"/>
          <w:sz w:val="24"/>
          <w:szCs w:val="24"/>
        </w:rPr>
        <w:t> Memilih dan merancang kontrol keamanan dari Annex A ISO/IEC 27001:2022 yang relevan dengan konteks dan risiko bisnis PT. ITI.</w:t>
      </w:r>
    </w:p>
    <w:p w14:paraId="60F22F79" w14:textId="77777777" w:rsidR="00071666" w:rsidRPr="00071666" w:rsidRDefault="00071666" w:rsidP="00071666">
      <w:pPr>
        <w:numPr>
          <w:ilvl w:val="0"/>
          <w:numId w:val="1"/>
        </w:numPr>
        <w:jc w:val="both"/>
        <w:rPr>
          <w:rFonts w:ascii="Times New Roman" w:hAnsi="Times New Roman" w:cs="Times New Roman"/>
          <w:sz w:val="24"/>
          <w:szCs w:val="24"/>
        </w:rPr>
      </w:pPr>
      <w:r w:rsidRPr="00071666">
        <w:rPr>
          <w:rFonts w:ascii="Times New Roman" w:hAnsi="Times New Roman" w:cs="Times New Roman"/>
          <w:b/>
          <w:bCs/>
          <w:sz w:val="24"/>
          <w:szCs w:val="24"/>
        </w:rPr>
        <w:t>Membangun Kerangka Peningkatan Berkelanjutan:</w:t>
      </w:r>
      <w:r w:rsidRPr="00071666">
        <w:rPr>
          <w:rFonts w:ascii="Times New Roman" w:hAnsi="Times New Roman" w:cs="Times New Roman"/>
          <w:sz w:val="24"/>
          <w:szCs w:val="24"/>
        </w:rPr>
        <w:t> Merancang mekanisme untuk pemantauan, pengukuran, tinjauan, dan peningkatan berkelanjutan (</w:t>
      </w:r>
      <w:r w:rsidRPr="00071666">
        <w:rPr>
          <w:rFonts w:ascii="Times New Roman" w:hAnsi="Times New Roman" w:cs="Times New Roman"/>
          <w:i/>
          <w:iCs/>
          <w:sz w:val="24"/>
          <w:szCs w:val="24"/>
        </w:rPr>
        <w:t>Continual Improvement</w:t>
      </w:r>
      <w:r w:rsidRPr="00071666">
        <w:rPr>
          <w:rFonts w:ascii="Times New Roman" w:hAnsi="Times New Roman" w:cs="Times New Roman"/>
          <w:sz w:val="24"/>
          <w:szCs w:val="24"/>
        </w:rPr>
        <w:t>) dari SMKI.</w:t>
      </w:r>
    </w:p>
    <w:p w14:paraId="46140DAC" w14:textId="77777777" w:rsidR="00071666" w:rsidRPr="00071666" w:rsidRDefault="00071666" w:rsidP="00071666">
      <w:pPr>
        <w:jc w:val="both"/>
        <w:rPr>
          <w:rFonts w:ascii="Times New Roman" w:hAnsi="Times New Roman" w:cs="Times New Roman"/>
          <w:b/>
          <w:bCs/>
          <w:sz w:val="24"/>
          <w:szCs w:val="24"/>
        </w:rPr>
      </w:pPr>
      <w:r w:rsidRPr="00071666">
        <w:rPr>
          <w:rFonts w:ascii="Times New Roman" w:hAnsi="Times New Roman" w:cs="Times New Roman"/>
          <w:b/>
          <w:bCs/>
          <w:sz w:val="24"/>
          <w:szCs w:val="24"/>
        </w:rPr>
        <w:t>1.3 Ruang Lingkup</w:t>
      </w:r>
    </w:p>
    <w:p w14:paraId="0A5D5BBA"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Agar analisis dan implementasi dalam makalah ini dapat terfokus dan terukur, ruang lingkup pembahasan dibatasi pada hal-hal berikut:</w:t>
      </w:r>
    </w:p>
    <w:p w14:paraId="3A9492B0" w14:textId="77777777" w:rsidR="00071666" w:rsidRPr="00071666" w:rsidRDefault="00071666" w:rsidP="00071666">
      <w:pPr>
        <w:numPr>
          <w:ilvl w:val="0"/>
          <w:numId w:val="2"/>
        </w:numPr>
        <w:jc w:val="both"/>
        <w:rPr>
          <w:rFonts w:ascii="Times New Roman" w:hAnsi="Times New Roman" w:cs="Times New Roman"/>
          <w:sz w:val="24"/>
          <w:szCs w:val="24"/>
        </w:rPr>
      </w:pPr>
      <w:r w:rsidRPr="00071666">
        <w:rPr>
          <w:rFonts w:ascii="Times New Roman" w:hAnsi="Times New Roman" w:cs="Times New Roman"/>
          <w:b/>
          <w:bCs/>
          <w:sz w:val="24"/>
          <w:szCs w:val="24"/>
        </w:rPr>
        <w:t>Organisasi:</w:t>
      </w:r>
      <w:r w:rsidRPr="00071666">
        <w:rPr>
          <w:rFonts w:ascii="Times New Roman" w:hAnsi="Times New Roman" w:cs="Times New Roman"/>
          <w:sz w:val="24"/>
          <w:szCs w:val="24"/>
        </w:rPr>
        <w:t> Kajian ini hanya berfokus pada PT. Inovasi Teknologi Indonesia, dengan mempertimbangkan struktur organisasi, proses bisnis, dan budaya perusahaan yang spesifik.</w:t>
      </w:r>
    </w:p>
    <w:p w14:paraId="70CC328A" w14:textId="77777777" w:rsidR="00071666" w:rsidRPr="00071666" w:rsidRDefault="00071666" w:rsidP="00071666">
      <w:pPr>
        <w:numPr>
          <w:ilvl w:val="0"/>
          <w:numId w:val="2"/>
        </w:numPr>
        <w:jc w:val="both"/>
        <w:rPr>
          <w:rFonts w:ascii="Times New Roman" w:hAnsi="Times New Roman" w:cs="Times New Roman"/>
          <w:sz w:val="24"/>
          <w:szCs w:val="24"/>
        </w:rPr>
      </w:pPr>
      <w:r w:rsidRPr="00071666">
        <w:rPr>
          <w:rFonts w:ascii="Times New Roman" w:hAnsi="Times New Roman" w:cs="Times New Roman"/>
          <w:b/>
          <w:bCs/>
          <w:sz w:val="24"/>
          <w:szCs w:val="24"/>
        </w:rPr>
        <w:t>Aset Informasi dalam Lingkup:</w:t>
      </w:r>
      <w:r w:rsidRPr="00071666">
        <w:rPr>
          <w:rFonts w:ascii="Times New Roman" w:hAnsi="Times New Roman" w:cs="Times New Roman"/>
          <w:sz w:val="24"/>
          <w:szCs w:val="24"/>
        </w:rPr>
        <w:t> Implementasi SMKI tahap pertama akan difokuskan pada aset-aset informasi kritis yang mendukung layanan inti perusahaan, yaitu:</w:t>
      </w:r>
    </w:p>
    <w:p w14:paraId="64BBD8B5"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b/>
          <w:bCs/>
          <w:sz w:val="24"/>
          <w:szCs w:val="24"/>
        </w:rPr>
        <w:t>Kode Sumber (</w:t>
      </w:r>
      <w:r w:rsidRPr="00071666">
        <w:rPr>
          <w:rFonts w:ascii="Times New Roman" w:hAnsi="Times New Roman" w:cs="Times New Roman"/>
          <w:b/>
          <w:bCs/>
          <w:i/>
          <w:iCs/>
          <w:sz w:val="24"/>
          <w:szCs w:val="24"/>
        </w:rPr>
        <w:t>Source Code</w:t>
      </w:r>
      <w:r w:rsidRPr="00071666">
        <w:rPr>
          <w:rFonts w:ascii="Times New Roman" w:hAnsi="Times New Roman" w:cs="Times New Roman"/>
          <w:b/>
          <w:bCs/>
          <w:sz w:val="24"/>
          <w:szCs w:val="24"/>
        </w:rPr>
        <w:t>) dan Dokumentasi Proyek:</w:t>
      </w:r>
      <w:r w:rsidRPr="00071666">
        <w:rPr>
          <w:rFonts w:ascii="Times New Roman" w:hAnsi="Times New Roman" w:cs="Times New Roman"/>
          <w:sz w:val="24"/>
          <w:szCs w:val="24"/>
        </w:rPr>
        <w:t> Aset utama untuk pengembangan perangkat lunak.</w:t>
      </w:r>
    </w:p>
    <w:p w14:paraId="15758C45"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b/>
          <w:bCs/>
          <w:sz w:val="24"/>
          <w:szCs w:val="24"/>
        </w:rPr>
        <w:t>Data Pribadi Klien dan Karyawan:</w:t>
      </w:r>
      <w:r w:rsidRPr="00071666">
        <w:rPr>
          <w:rFonts w:ascii="Times New Roman" w:hAnsi="Times New Roman" w:cs="Times New Roman"/>
          <w:sz w:val="24"/>
          <w:szCs w:val="24"/>
        </w:rPr>
        <w:t> Sesuai dengan kebutuhan compliance terhadap regulasi perlindungan data pribadi.</w:t>
      </w:r>
    </w:p>
    <w:p w14:paraId="5992F7D9"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b/>
          <w:bCs/>
          <w:sz w:val="24"/>
          <w:szCs w:val="24"/>
        </w:rPr>
        <w:t>Infrastruktur TI Kritis:</w:t>
      </w:r>
      <w:r w:rsidRPr="00071666">
        <w:rPr>
          <w:rFonts w:ascii="Times New Roman" w:hAnsi="Times New Roman" w:cs="Times New Roman"/>
          <w:sz w:val="24"/>
          <w:szCs w:val="24"/>
        </w:rPr>
        <w:t> Server pengembangan, server produksi, dan jaringan internal (</w:t>
      </w:r>
      <w:r w:rsidRPr="00071666">
        <w:rPr>
          <w:rFonts w:ascii="Times New Roman" w:hAnsi="Times New Roman" w:cs="Times New Roman"/>
          <w:i/>
          <w:iCs/>
          <w:sz w:val="24"/>
          <w:szCs w:val="24"/>
        </w:rPr>
        <w:t>local area network</w:t>
      </w:r>
      <w:r w:rsidRPr="00071666">
        <w:rPr>
          <w:rFonts w:ascii="Times New Roman" w:hAnsi="Times New Roman" w:cs="Times New Roman"/>
          <w:sz w:val="24"/>
          <w:szCs w:val="24"/>
        </w:rPr>
        <w:t>).</w:t>
      </w:r>
    </w:p>
    <w:p w14:paraId="763B364A"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b/>
          <w:bCs/>
          <w:sz w:val="24"/>
          <w:szCs w:val="24"/>
        </w:rPr>
        <w:t>Hak Kekayaan Intelelektual (HKI) dan Rahasia Dagang.</w:t>
      </w:r>
    </w:p>
    <w:p w14:paraId="589EBBC1" w14:textId="77777777" w:rsidR="00071666" w:rsidRPr="00071666" w:rsidRDefault="00071666" w:rsidP="00071666">
      <w:pPr>
        <w:numPr>
          <w:ilvl w:val="0"/>
          <w:numId w:val="2"/>
        </w:numPr>
        <w:jc w:val="both"/>
        <w:rPr>
          <w:rFonts w:ascii="Times New Roman" w:hAnsi="Times New Roman" w:cs="Times New Roman"/>
          <w:sz w:val="24"/>
          <w:szCs w:val="24"/>
        </w:rPr>
      </w:pPr>
      <w:r w:rsidRPr="00071666">
        <w:rPr>
          <w:rFonts w:ascii="Times New Roman" w:hAnsi="Times New Roman" w:cs="Times New Roman"/>
          <w:b/>
          <w:bCs/>
          <w:sz w:val="24"/>
          <w:szCs w:val="24"/>
        </w:rPr>
        <w:t>Proses Bisnis yang Dicakup:</w:t>
      </w:r>
      <w:r w:rsidRPr="00071666">
        <w:rPr>
          <w:rFonts w:ascii="Times New Roman" w:hAnsi="Times New Roman" w:cs="Times New Roman"/>
          <w:sz w:val="24"/>
          <w:szCs w:val="24"/>
        </w:rPr>
        <w:t> Ruang lingkup proses bisnis meliputi:</w:t>
      </w:r>
    </w:p>
    <w:p w14:paraId="5C95B327"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sz w:val="24"/>
          <w:szCs w:val="24"/>
        </w:rPr>
        <w:t>Pengembangan Perangkat Lunak (</w:t>
      </w:r>
      <w:r w:rsidRPr="00071666">
        <w:rPr>
          <w:rFonts w:ascii="Times New Roman" w:hAnsi="Times New Roman" w:cs="Times New Roman"/>
          <w:i/>
          <w:iCs/>
          <w:sz w:val="24"/>
          <w:szCs w:val="24"/>
        </w:rPr>
        <w:t>Software Development Life Cycle</w:t>
      </w:r>
      <w:r w:rsidRPr="00071666">
        <w:rPr>
          <w:rFonts w:ascii="Times New Roman" w:hAnsi="Times New Roman" w:cs="Times New Roman"/>
          <w:sz w:val="24"/>
          <w:szCs w:val="24"/>
        </w:rPr>
        <w:t>).</w:t>
      </w:r>
    </w:p>
    <w:p w14:paraId="7606C96A"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sz w:val="24"/>
          <w:szCs w:val="24"/>
        </w:rPr>
        <w:t>Manajemen Hubungan dengan Klien.</w:t>
      </w:r>
    </w:p>
    <w:p w14:paraId="7D69D713"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sz w:val="24"/>
          <w:szCs w:val="24"/>
        </w:rPr>
        <w:t>Manajemen Sumber Daya Manusia (rekrutmen, onboarding, dan offboarding).</w:t>
      </w:r>
    </w:p>
    <w:p w14:paraId="606CDF93" w14:textId="77777777" w:rsidR="00071666" w:rsidRPr="00071666" w:rsidRDefault="00071666" w:rsidP="00071666">
      <w:pPr>
        <w:numPr>
          <w:ilvl w:val="1"/>
          <w:numId w:val="2"/>
        </w:numPr>
        <w:jc w:val="both"/>
        <w:rPr>
          <w:rFonts w:ascii="Times New Roman" w:hAnsi="Times New Roman" w:cs="Times New Roman"/>
          <w:sz w:val="24"/>
          <w:szCs w:val="24"/>
        </w:rPr>
      </w:pPr>
      <w:r w:rsidRPr="00071666">
        <w:rPr>
          <w:rFonts w:ascii="Times New Roman" w:hAnsi="Times New Roman" w:cs="Times New Roman"/>
          <w:sz w:val="24"/>
          <w:szCs w:val="24"/>
        </w:rPr>
        <w:t>Manajemen Infrastruktur Teknologi Informasi.</w:t>
      </w:r>
    </w:p>
    <w:p w14:paraId="4BC9E4FE" w14:textId="77777777" w:rsidR="00071666" w:rsidRPr="00071666" w:rsidRDefault="00071666" w:rsidP="00071666">
      <w:pPr>
        <w:numPr>
          <w:ilvl w:val="0"/>
          <w:numId w:val="2"/>
        </w:numPr>
        <w:jc w:val="both"/>
        <w:rPr>
          <w:rFonts w:ascii="Times New Roman" w:hAnsi="Times New Roman" w:cs="Times New Roman"/>
          <w:sz w:val="24"/>
          <w:szCs w:val="24"/>
        </w:rPr>
      </w:pPr>
      <w:r w:rsidRPr="00071666">
        <w:rPr>
          <w:rFonts w:ascii="Times New Roman" w:hAnsi="Times New Roman" w:cs="Times New Roman"/>
          <w:b/>
          <w:bCs/>
          <w:sz w:val="24"/>
          <w:szCs w:val="24"/>
        </w:rPr>
        <w:t>Standar yang Digunakan:</w:t>
      </w:r>
      <w:r w:rsidRPr="00071666">
        <w:rPr>
          <w:rFonts w:ascii="Times New Roman" w:hAnsi="Times New Roman" w:cs="Times New Roman"/>
          <w:sz w:val="24"/>
          <w:szCs w:val="24"/>
        </w:rPr>
        <w:t> Kerangka kerja yang digunakan secara eksklusif adalah ISO/IEC 27001:2022, termasuk persyaratan klausul utama (4-10) dan kontrol keamanan pada Annex A. Referensi terhadap standar lain seperti ISO/IEC 27002 hanya sebagai panduan pelengkap.</w:t>
      </w:r>
    </w:p>
    <w:p w14:paraId="1B62AEE8" w14:textId="77777777" w:rsidR="00071666" w:rsidRPr="00071666" w:rsidRDefault="00071666" w:rsidP="00071666">
      <w:pPr>
        <w:numPr>
          <w:ilvl w:val="0"/>
          <w:numId w:val="2"/>
        </w:numPr>
        <w:jc w:val="both"/>
        <w:rPr>
          <w:rFonts w:ascii="Times New Roman" w:hAnsi="Times New Roman" w:cs="Times New Roman"/>
          <w:sz w:val="24"/>
          <w:szCs w:val="24"/>
        </w:rPr>
      </w:pPr>
      <w:r w:rsidRPr="00071666">
        <w:rPr>
          <w:rFonts w:ascii="Times New Roman" w:hAnsi="Times New Roman" w:cs="Times New Roman"/>
          <w:b/>
          <w:bCs/>
          <w:sz w:val="24"/>
          <w:szCs w:val="24"/>
        </w:rPr>
        <w:lastRenderedPageBreak/>
        <w:t>Tahapan:</w:t>
      </w:r>
      <w:r w:rsidRPr="00071666">
        <w:rPr>
          <w:rFonts w:ascii="Times New Roman" w:hAnsi="Times New Roman" w:cs="Times New Roman"/>
          <w:sz w:val="24"/>
          <w:szCs w:val="24"/>
        </w:rPr>
        <w:t> Makalah ini akan membahas siklus lengkap implementasi SMKI berdasarkan model PDCA (</w:t>
      </w:r>
      <w:r w:rsidRPr="00071666">
        <w:rPr>
          <w:rFonts w:ascii="Times New Roman" w:hAnsi="Times New Roman" w:cs="Times New Roman"/>
          <w:i/>
          <w:iCs/>
          <w:sz w:val="24"/>
          <w:szCs w:val="24"/>
        </w:rPr>
        <w:t>Plan-Do-Check-Act</w:t>
      </w:r>
      <w:r w:rsidRPr="00071666">
        <w:rPr>
          <w:rFonts w:ascii="Times New Roman" w:hAnsi="Times New Roman" w:cs="Times New Roman"/>
          <w:sz w:val="24"/>
          <w:szCs w:val="24"/>
        </w:rPr>
        <w:t>), mulai dari tahap perencanaan hingga persiapan audit sertifikasi, dengan penekanan pada tahap </w:t>
      </w:r>
      <w:r w:rsidRPr="00071666">
        <w:rPr>
          <w:rFonts w:ascii="Times New Roman" w:hAnsi="Times New Roman" w:cs="Times New Roman"/>
          <w:i/>
          <w:iCs/>
          <w:sz w:val="24"/>
          <w:szCs w:val="24"/>
        </w:rPr>
        <w:t>Plan</w:t>
      </w:r>
      <w:r w:rsidRPr="00071666">
        <w:rPr>
          <w:rFonts w:ascii="Times New Roman" w:hAnsi="Times New Roman" w:cs="Times New Roman"/>
          <w:sz w:val="24"/>
          <w:szCs w:val="24"/>
        </w:rPr>
        <w:t> (Perencanaan) dan </w:t>
      </w:r>
      <w:r w:rsidRPr="00071666">
        <w:rPr>
          <w:rFonts w:ascii="Times New Roman" w:hAnsi="Times New Roman" w:cs="Times New Roman"/>
          <w:i/>
          <w:iCs/>
          <w:sz w:val="24"/>
          <w:szCs w:val="24"/>
        </w:rPr>
        <w:t>Do</w:t>
      </w:r>
      <w:r w:rsidRPr="00071666">
        <w:rPr>
          <w:rFonts w:ascii="Times New Roman" w:hAnsi="Times New Roman" w:cs="Times New Roman"/>
          <w:sz w:val="24"/>
          <w:szCs w:val="24"/>
        </w:rPr>
        <w:t> (Penerapan).</w:t>
      </w:r>
    </w:p>
    <w:p w14:paraId="33DCAA76" w14:textId="77777777" w:rsidR="00071666" w:rsidRPr="00071666" w:rsidRDefault="00071666" w:rsidP="00071666">
      <w:pPr>
        <w:jc w:val="both"/>
        <w:rPr>
          <w:rFonts w:ascii="Times New Roman" w:hAnsi="Times New Roman" w:cs="Times New Roman"/>
          <w:sz w:val="24"/>
          <w:szCs w:val="24"/>
        </w:rPr>
      </w:pPr>
      <w:r w:rsidRPr="00071666">
        <w:rPr>
          <w:rFonts w:ascii="Times New Roman" w:hAnsi="Times New Roman" w:cs="Times New Roman"/>
          <w:sz w:val="24"/>
          <w:szCs w:val="24"/>
        </w:rPr>
        <w:t>Dengan pembatasan ruang lingkup ini, diharapkan implementasi SMKI dapat berjalan lebih terarah, efektif, dan mencapai tujuan yang telah ditetapkan.</w:t>
      </w:r>
    </w:p>
    <w:p w14:paraId="0A683D5C" w14:textId="4CC53472" w:rsidR="00552150" w:rsidRDefault="00552150" w:rsidP="00071666">
      <w:pPr>
        <w:jc w:val="both"/>
        <w:rPr>
          <w:rFonts w:ascii="Times New Roman" w:hAnsi="Times New Roman" w:cs="Times New Roman"/>
          <w:sz w:val="24"/>
          <w:szCs w:val="24"/>
        </w:rPr>
      </w:pPr>
    </w:p>
    <w:p w14:paraId="4479D666" w14:textId="77777777" w:rsidR="00552150" w:rsidRDefault="00552150">
      <w:pPr>
        <w:rPr>
          <w:rFonts w:ascii="Times New Roman" w:hAnsi="Times New Roman" w:cs="Times New Roman"/>
          <w:sz w:val="24"/>
          <w:szCs w:val="24"/>
        </w:rPr>
      </w:pPr>
      <w:r>
        <w:rPr>
          <w:rFonts w:ascii="Times New Roman" w:hAnsi="Times New Roman" w:cs="Times New Roman"/>
          <w:sz w:val="24"/>
          <w:szCs w:val="24"/>
        </w:rPr>
        <w:br w:type="page"/>
      </w:r>
    </w:p>
    <w:p w14:paraId="5C9EA24C" w14:textId="798D9589" w:rsidR="00071666" w:rsidRPr="00552150" w:rsidRDefault="00552150" w:rsidP="00552150">
      <w:pPr>
        <w:jc w:val="center"/>
        <w:rPr>
          <w:rFonts w:ascii="Times New Roman" w:hAnsi="Times New Roman" w:cs="Times New Roman"/>
          <w:b/>
          <w:bCs/>
          <w:sz w:val="28"/>
          <w:szCs w:val="28"/>
        </w:rPr>
      </w:pPr>
      <w:r w:rsidRPr="00552150">
        <w:rPr>
          <w:rFonts w:ascii="Times New Roman" w:hAnsi="Times New Roman" w:cs="Times New Roman"/>
          <w:b/>
          <w:bCs/>
          <w:sz w:val="28"/>
          <w:szCs w:val="28"/>
        </w:rPr>
        <w:lastRenderedPageBreak/>
        <w:t xml:space="preserve">BAB II </w:t>
      </w:r>
      <w:r w:rsidRPr="00552150">
        <w:rPr>
          <w:rFonts w:ascii="Times New Roman" w:hAnsi="Times New Roman" w:cs="Times New Roman"/>
          <w:b/>
          <w:bCs/>
          <w:sz w:val="28"/>
          <w:szCs w:val="28"/>
        </w:rPr>
        <w:br/>
        <w:t>PROFIL ORGANISASI</w:t>
      </w:r>
    </w:p>
    <w:p w14:paraId="045AAF2D"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Sebelum menganalisis dan merancang implementasi SMKI, penting untuk memahami organisasi yang menjadi objek studi. Bab ini akan menguraikan profil PT. Inovasi Tekknologi Indonesia (PT. ITI), mulai dari gambaran umum hingga aset informasi kritisnya, yang akan menjadi dasar bagi seluruh proses implementasi SMKI.</w:t>
      </w:r>
    </w:p>
    <w:p w14:paraId="25FEFB3C"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t>2.1 Gambaran Umum</w:t>
      </w:r>
    </w:p>
    <w:p w14:paraId="41F8F4E1"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b/>
          <w:bCs/>
          <w:sz w:val="24"/>
          <w:szCs w:val="24"/>
        </w:rPr>
        <w:t>PT. Inovasi Teknologi Indonesia (PT. ITI)</w:t>
      </w:r>
      <w:r w:rsidRPr="00552150">
        <w:rPr>
          <w:rFonts w:ascii="Times New Roman" w:hAnsi="Times New Roman" w:cs="Times New Roman"/>
          <w:sz w:val="24"/>
          <w:szCs w:val="24"/>
        </w:rPr>
        <w:t> adalah sebuah perusahaan nasional yang bergerak di bidang layanan teknologi informasi, khususnya pengembangan perangkat lunak (</w:t>
      </w:r>
      <w:r w:rsidRPr="00552150">
        <w:rPr>
          <w:rFonts w:ascii="Times New Roman" w:hAnsi="Times New Roman" w:cs="Times New Roman"/>
          <w:i/>
          <w:iCs/>
          <w:sz w:val="24"/>
          <w:szCs w:val="24"/>
        </w:rPr>
        <w:t>software development</w:t>
      </w:r>
      <w:r w:rsidRPr="00552150">
        <w:rPr>
          <w:rFonts w:ascii="Times New Roman" w:hAnsi="Times New Roman" w:cs="Times New Roman"/>
          <w:sz w:val="24"/>
          <w:szCs w:val="24"/>
        </w:rPr>
        <w:t>) dan konsultasi TI. Berdiri sejak 2018, PT. ITI telah tumbuh menjadi perusahaan dengan lebih dari 100 karyawan dan portofolio klien dari berbagai sektor, seperti perbankan, ritel, dan manufaktur.</w:t>
      </w:r>
    </w:p>
    <w:p w14:paraId="06D72B8A"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Perusahaan beroperasi dari kantor pusatnya di Jakarta dan memiliki beberapa tim pengembang yang tersebar. Model bisnis PT. ITI meliputi:</w:t>
      </w:r>
    </w:p>
    <w:p w14:paraId="07AE11C5" w14:textId="77777777" w:rsidR="00552150" w:rsidRPr="00552150" w:rsidRDefault="00552150" w:rsidP="00552150">
      <w:pPr>
        <w:numPr>
          <w:ilvl w:val="0"/>
          <w:numId w:val="3"/>
        </w:numPr>
        <w:rPr>
          <w:rFonts w:ascii="Times New Roman" w:hAnsi="Times New Roman" w:cs="Times New Roman"/>
          <w:sz w:val="24"/>
          <w:szCs w:val="24"/>
        </w:rPr>
      </w:pPr>
      <w:r w:rsidRPr="00552150">
        <w:rPr>
          <w:rFonts w:ascii="Times New Roman" w:hAnsi="Times New Roman" w:cs="Times New Roman"/>
          <w:b/>
          <w:bCs/>
          <w:sz w:val="24"/>
          <w:szCs w:val="24"/>
        </w:rPr>
        <w:t>Pengembangan Aplikasi Kustom:</w:t>
      </w:r>
      <w:r w:rsidRPr="00552150">
        <w:rPr>
          <w:rFonts w:ascii="Times New Roman" w:hAnsi="Times New Roman" w:cs="Times New Roman"/>
          <w:sz w:val="24"/>
          <w:szCs w:val="24"/>
        </w:rPr>
        <w:t> Membangun aplikasi web dan mobile sesuai kebutuhan spesifik klien.</w:t>
      </w:r>
    </w:p>
    <w:p w14:paraId="3BEC74BB" w14:textId="77777777" w:rsidR="00552150" w:rsidRPr="00552150" w:rsidRDefault="00552150" w:rsidP="00552150">
      <w:pPr>
        <w:numPr>
          <w:ilvl w:val="0"/>
          <w:numId w:val="3"/>
        </w:numPr>
        <w:rPr>
          <w:rFonts w:ascii="Times New Roman" w:hAnsi="Times New Roman" w:cs="Times New Roman"/>
          <w:sz w:val="24"/>
          <w:szCs w:val="24"/>
        </w:rPr>
      </w:pPr>
      <w:r w:rsidRPr="00552150">
        <w:rPr>
          <w:rFonts w:ascii="Times New Roman" w:hAnsi="Times New Roman" w:cs="Times New Roman"/>
          <w:b/>
          <w:bCs/>
          <w:sz w:val="24"/>
          <w:szCs w:val="24"/>
        </w:rPr>
        <w:t>Sistem Integrasi:</w:t>
      </w:r>
      <w:r w:rsidRPr="00552150">
        <w:rPr>
          <w:rFonts w:ascii="Times New Roman" w:hAnsi="Times New Roman" w:cs="Times New Roman"/>
          <w:sz w:val="24"/>
          <w:szCs w:val="24"/>
        </w:rPr>
        <w:t> Mengintegrasikan berbagai sistem yang sudah ada dalam organisasi klien.</w:t>
      </w:r>
    </w:p>
    <w:p w14:paraId="7946EC51" w14:textId="77777777" w:rsidR="00552150" w:rsidRPr="00552150" w:rsidRDefault="00552150" w:rsidP="00552150">
      <w:pPr>
        <w:numPr>
          <w:ilvl w:val="0"/>
          <w:numId w:val="3"/>
        </w:numPr>
        <w:rPr>
          <w:rFonts w:ascii="Times New Roman" w:hAnsi="Times New Roman" w:cs="Times New Roman"/>
          <w:sz w:val="24"/>
          <w:szCs w:val="24"/>
        </w:rPr>
      </w:pPr>
      <w:r w:rsidRPr="00552150">
        <w:rPr>
          <w:rFonts w:ascii="Times New Roman" w:hAnsi="Times New Roman" w:cs="Times New Roman"/>
          <w:b/>
          <w:bCs/>
          <w:sz w:val="24"/>
          <w:szCs w:val="24"/>
        </w:rPr>
        <w:t>Konsultasi Transformasi Digital:</w:t>
      </w:r>
      <w:r w:rsidRPr="00552150">
        <w:rPr>
          <w:rFonts w:ascii="Times New Roman" w:hAnsi="Times New Roman" w:cs="Times New Roman"/>
          <w:sz w:val="24"/>
          <w:szCs w:val="24"/>
        </w:rPr>
        <w:t> Membantu klien merancang strategi digital untuk meningkatkan efisiensi dan layanan.</w:t>
      </w:r>
    </w:p>
    <w:p w14:paraId="30E4DD15"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Dengan kompleksitas proyek dan sensitivitas data yang ditangani, keamanan informasi bukan hanya menjadi kebutuhan teknis, tetapi juga nilai jual dan kepercayaan bagi klien.</w:t>
      </w:r>
    </w:p>
    <w:p w14:paraId="570239A2"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t>2.2 Visi dan Misi</w:t>
      </w:r>
    </w:p>
    <w:p w14:paraId="0B69CEE0"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b/>
          <w:bCs/>
          <w:sz w:val="24"/>
          <w:szCs w:val="24"/>
        </w:rPr>
        <w:t>Visi:</w:t>
      </w:r>
      <w:r w:rsidRPr="00552150">
        <w:rPr>
          <w:rFonts w:ascii="Times New Roman" w:hAnsi="Times New Roman" w:cs="Times New Roman"/>
          <w:sz w:val="24"/>
          <w:szCs w:val="24"/>
        </w:rPr>
        <w:br/>
        <w:t>"Menjadi mitra terdepan dalam menyediakan solusi teknologi informasi yang inovatif dan andal untuk mendukung kesuksesan digital bisnis klien."</w:t>
      </w:r>
    </w:p>
    <w:p w14:paraId="753224BD"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b/>
          <w:bCs/>
          <w:sz w:val="24"/>
          <w:szCs w:val="24"/>
        </w:rPr>
        <w:t>Misi:</w:t>
      </w:r>
    </w:p>
    <w:p w14:paraId="1FB85DCC" w14:textId="77777777" w:rsidR="00552150" w:rsidRPr="00552150" w:rsidRDefault="00552150" w:rsidP="00552150">
      <w:pPr>
        <w:numPr>
          <w:ilvl w:val="0"/>
          <w:numId w:val="4"/>
        </w:numPr>
        <w:rPr>
          <w:rFonts w:ascii="Times New Roman" w:hAnsi="Times New Roman" w:cs="Times New Roman"/>
          <w:sz w:val="24"/>
          <w:szCs w:val="24"/>
        </w:rPr>
      </w:pPr>
      <w:r w:rsidRPr="00552150">
        <w:rPr>
          <w:rFonts w:ascii="Times New Roman" w:hAnsi="Times New Roman" w:cs="Times New Roman"/>
          <w:sz w:val="24"/>
          <w:szCs w:val="24"/>
        </w:rPr>
        <w:t>Memberikan layanan pengembangan perangkat lunak berkualitas tinggi dengan menggunakan teknologi terkini.</w:t>
      </w:r>
    </w:p>
    <w:p w14:paraId="7EF32DC0" w14:textId="77777777" w:rsidR="00552150" w:rsidRPr="00552150" w:rsidRDefault="00552150" w:rsidP="00552150">
      <w:pPr>
        <w:numPr>
          <w:ilvl w:val="0"/>
          <w:numId w:val="4"/>
        </w:numPr>
        <w:rPr>
          <w:rFonts w:ascii="Times New Roman" w:hAnsi="Times New Roman" w:cs="Times New Roman"/>
          <w:sz w:val="24"/>
          <w:szCs w:val="24"/>
        </w:rPr>
      </w:pPr>
      <w:r w:rsidRPr="00552150">
        <w:rPr>
          <w:rFonts w:ascii="Times New Roman" w:hAnsi="Times New Roman" w:cs="Times New Roman"/>
          <w:sz w:val="24"/>
          <w:szCs w:val="24"/>
        </w:rPr>
        <w:t>Membangun kemitraan jangka panjang dengan klien melalui pemahaman mendalam terhadap kebutuhan bisnis mereka.</w:t>
      </w:r>
    </w:p>
    <w:p w14:paraId="522F2C5D" w14:textId="77777777" w:rsidR="00552150" w:rsidRPr="00552150" w:rsidRDefault="00552150" w:rsidP="00552150">
      <w:pPr>
        <w:numPr>
          <w:ilvl w:val="0"/>
          <w:numId w:val="4"/>
        </w:numPr>
        <w:rPr>
          <w:rFonts w:ascii="Times New Roman" w:hAnsi="Times New Roman" w:cs="Times New Roman"/>
          <w:sz w:val="24"/>
          <w:szCs w:val="24"/>
        </w:rPr>
      </w:pPr>
      <w:r w:rsidRPr="00552150">
        <w:rPr>
          <w:rFonts w:ascii="Times New Roman" w:hAnsi="Times New Roman" w:cs="Times New Roman"/>
          <w:sz w:val="24"/>
          <w:szCs w:val="24"/>
        </w:rPr>
        <w:t>Menciptakan lingkungan kerja yang kolaboratif dan mendukung pengembangan kompetensi karyawan secara berkelanjutan.</w:t>
      </w:r>
    </w:p>
    <w:p w14:paraId="76C5D14F" w14:textId="77777777" w:rsidR="00552150" w:rsidRPr="00552150" w:rsidRDefault="00552150" w:rsidP="00552150">
      <w:pPr>
        <w:numPr>
          <w:ilvl w:val="0"/>
          <w:numId w:val="4"/>
        </w:numPr>
        <w:rPr>
          <w:rFonts w:ascii="Times New Roman" w:hAnsi="Times New Roman" w:cs="Times New Roman"/>
          <w:sz w:val="24"/>
          <w:szCs w:val="24"/>
        </w:rPr>
      </w:pPr>
      <w:r w:rsidRPr="00552150">
        <w:rPr>
          <w:rFonts w:ascii="Times New Roman" w:hAnsi="Times New Roman" w:cs="Times New Roman"/>
          <w:sz w:val="24"/>
          <w:szCs w:val="24"/>
        </w:rPr>
        <w:t>Menjaga kepercayaan klien dengan menjunjung tinggi integritas, kerahasiaan, dan keamanan data.</w:t>
      </w:r>
    </w:p>
    <w:p w14:paraId="1DFBC8A0"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Dari visi dan misi tersebut, poin ke-4 secara eksplisit menekankan komitmen perusahaan terhadap keamanan informasi, yang sejalan dengan tujuan penerapan SMKI.</w:t>
      </w:r>
    </w:p>
    <w:p w14:paraId="5F4C5E97"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lastRenderedPageBreak/>
        <w:t>2.3 Struktur Organisasi Divisi Teknologi Informasi (Divisi IT)</w:t>
      </w:r>
    </w:p>
    <w:p w14:paraId="0FD5B71A"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Divisi TI di PT. ITI memegang peran sentral tidak hanya sebagai pendukung operasional internal, tetapi juga sebagai tulang punggung layanan kepada klien. Struktur organisasinya dirancang untuk mendukung kedua fungsi tersebut.</w:t>
      </w:r>
    </w:p>
    <w:p w14:paraId="14DE17AC"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b/>
          <w:bCs/>
          <w:sz w:val="24"/>
          <w:szCs w:val="24"/>
        </w:rPr>
        <w:t>(Gambar: Bagan Struktur Organisasi Divisi TI PT. ITI)</w:t>
      </w:r>
    </w:p>
    <w:p w14:paraId="273ECFF1" w14:textId="77777777" w:rsidR="00552150" w:rsidRPr="00552150" w:rsidRDefault="00552150" w:rsidP="00552150">
      <w:pPr>
        <w:numPr>
          <w:ilvl w:val="0"/>
          <w:numId w:val="5"/>
        </w:numPr>
        <w:rPr>
          <w:rFonts w:ascii="Times New Roman" w:hAnsi="Times New Roman" w:cs="Times New Roman"/>
          <w:sz w:val="24"/>
          <w:szCs w:val="24"/>
        </w:rPr>
      </w:pPr>
      <w:r w:rsidRPr="00552150">
        <w:rPr>
          <w:rFonts w:ascii="Times New Roman" w:hAnsi="Times New Roman" w:cs="Times New Roman"/>
          <w:b/>
          <w:bCs/>
          <w:sz w:val="24"/>
          <w:szCs w:val="24"/>
        </w:rPr>
        <w:t>Kepala Divisi TI:</w:t>
      </w:r>
      <w:r w:rsidRPr="00552150">
        <w:rPr>
          <w:rFonts w:ascii="Times New Roman" w:hAnsi="Times New Roman" w:cs="Times New Roman"/>
          <w:sz w:val="24"/>
          <w:szCs w:val="24"/>
        </w:rPr>
        <w:t> Bertanggung jawab atas strategi, anggaran, dan kinerja seluruh divisi TI.</w:t>
      </w:r>
    </w:p>
    <w:p w14:paraId="2FBC1BB5" w14:textId="77777777" w:rsidR="00552150" w:rsidRPr="00552150" w:rsidRDefault="00552150" w:rsidP="00552150">
      <w:pPr>
        <w:numPr>
          <w:ilvl w:val="0"/>
          <w:numId w:val="5"/>
        </w:numPr>
        <w:rPr>
          <w:rFonts w:ascii="Times New Roman" w:hAnsi="Times New Roman" w:cs="Times New Roman"/>
          <w:sz w:val="24"/>
          <w:szCs w:val="24"/>
        </w:rPr>
      </w:pPr>
      <w:r w:rsidRPr="00552150">
        <w:rPr>
          <w:rFonts w:ascii="Times New Roman" w:hAnsi="Times New Roman" w:cs="Times New Roman"/>
          <w:b/>
          <w:bCs/>
          <w:sz w:val="24"/>
          <w:szCs w:val="24"/>
        </w:rPr>
        <w:t>Tim Infrastruktur dan Jaringan:</w:t>
      </w:r>
    </w:p>
    <w:p w14:paraId="5E7FA959"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Mengelola dan memelihara server, jaringan, dan pusat data.</w:t>
      </w:r>
    </w:p>
    <w:p w14:paraId="629096D1"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Menangankan keamanan perimeter (firewall, IPS/IDS).</w:t>
      </w:r>
    </w:p>
    <w:p w14:paraId="5FF6C7CF"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Melakukan backup dan pemulihan bencana (</w:t>
      </w:r>
      <w:r w:rsidRPr="00552150">
        <w:rPr>
          <w:rFonts w:ascii="Times New Roman" w:hAnsi="Times New Roman" w:cs="Times New Roman"/>
          <w:i/>
          <w:iCs/>
          <w:sz w:val="24"/>
          <w:szCs w:val="24"/>
        </w:rPr>
        <w:t>disaster recovery</w:t>
      </w:r>
      <w:r w:rsidRPr="00552150">
        <w:rPr>
          <w:rFonts w:ascii="Times New Roman" w:hAnsi="Times New Roman" w:cs="Times New Roman"/>
          <w:sz w:val="24"/>
          <w:szCs w:val="24"/>
        </w:rPr>
        <w:t>).</w:t>
      </w:r>
    </w:p>
    <w:p w14:paraId="195C4205" w14:textId="77777777" w:rsidR="00552150" w:rsidRPr="00552150" w:rsidRDefault="00552150" w:rsidP="00552150">
      <w:pPr>
        <w:numPr>
          <w:ilvl w:val="0"/>
          <w:numId w:val="5"/>
        </w:numPr>
        <w:rPr>
          <w:rFonts w:ascii="Times New Roman" w:hAnsi="Times New Roman" w:cs="Times New Roman"/>
          <w:sz w:val="24"/>
          <w:szCs w:val="24"/>
        </w:rPr>
      </w:pPr>
      <w:r w:rsidRPr="00552150">
        <w:rPr>
          <w:rFonts w:ascii="Times New Roman" w:hAnsi="Times New Roman" w:cs="Times New Roman"/>
          <w:b/>
          <w:bCs/>
          <w:sz w:val="24"/>
          <w:szCs w:val="24"/>
        </w:rPr>
        <w:t>Tim Pengembangan Aplikasi (Software Development):</w:t>
      </w:r>
    </w:p>
    <w:p w14:paraId="035D69ED"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Merancang, mengembangkan, dan menguji aplikasi untuk klien.</w:t>
      </w:r>
    </w:p>
    <w:p w14:paraId="31B54DBD"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Mengelola </w:t>
      </w:r>
      <w:r w:rsidRPr="00552150">
        <w:rPr>
          <w:rFonts w:ascii="Times New Roman" w:hAnsi="Times New Roman" w:cs="Times New Roman"/>
          <w:i/>
          <w:iCs/>
          <w:sz w:val="24"/>
          <w:szCs w:val="24"/>
        </w:rPr>
        <w:t>source code</w:t>
      </w:r>
      <w:r w:rsidRPr="00552150">
        <w:rPr>
          <w:rFonts w:ascii="Times New Roman" w:hAnsi="Times New Roman" w:cs="Times New Roman"/>
          <w:sz w:val="24"/>
          <w:szCs w:val="24"/>
        </w:rPr>
        <w:t> dan versi aplikasi (menggunakan Git).</w:t>
      </w:r>
    </w:p>
    <w:p w14:paraId="13741EAF" w14:textId="77777777" w:rsidR="00552150" w:rsidRPr="00552150" w:rsidRDefault="00552150" w:rsidP="00552150">
      <w:pPr>
        <w:numPr>
          <w:ilvl w:val="0"/>
          <w:numId w:val="5"/>
        </w:numPr>
        <w:rPr>
          <w:rFonts w:ascii="Times New Roman" w:hAnsi="Times New Roman" w:cs="Times New Roman"/>
          <w:sz w:val="24"/>
          <w:szCs w:val="24"/>
        </w:rPr>
      </w:pPr>
      <w:r w:rsidRPr="00552150">
        <w:rPr>
          <w:rFonts w:ascii="Times New Roman" w:hAnsi="Times New Roman" w:cs="Times New Roman"/>
          <w:b/>
          <w:bCs/>
          <w:sz w:val="24"/>
          <w:szCs w:val="24"/>
        </w:rPr>
        <w:t>Tim Keamanan Siber &amp; Kepatuhan (InfoSec &amp; Compliance):</w:t>
      </w:r>
    </w:p>
    <w:p w14:paraId="68C9DCF0"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b/>
          <w:bCs/>
          <w:i/>
          <w:iCs/>
          <w:sz w:val="24"/>
          <w:szCs w:val="24"/>
        </w:rPr>
        <w:t>(Bagian yang akan sangat terlibat dalam implementasi SMKI)</w:t>
      </w:r>
    </w:p>
    <w:p w14:paraId="232DDA53"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Memantau ancaman keamanan dan menangani insiden.</w:t>
      </w:r>
    </w:p>
    <w:p w14:paraId="311D74A6"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Mengembangkan dan menegakkan kebijakan keamanan informasi.</w:t>
      </w:r>
    </w:p>
    <w:p w14:paraId="5210DD9E" w14:textId="77777777" w:rsidR="00552150" w:rsidRPr="00552150" w:rsidRDefault="00552150" w:rsidP="00552150">
      <w:pPr>
        <w:numPr>
          <w:ilvl w:val="1"/>
          <w:numId w:val="5"/>
        </w:numPr>
        <w:rPr>
          <w:rFonts w:ascii="Times New Roman" w:hAnsi="Times New Roman" w:cs="Times New Roman"/>
          <w:sz w:val="24"/>
          <w:szCs w:val="24"/>
        </w:rPr>
      </w:pPr>
      <w:r w:rsidRPr="00552150">
        <w:rPr>
          <w:rFonts w:ascii="Times New Roman" w:hAnsi="Times New Roman" w:cs="Times New Roman"/>
          <w:sz w:val="24"/>
          <w:szCs w:val="24"/>
        </w:rPr>
        <w:t>Memastikan kepatuhan terhadap standar dan regulasi (seperti ISO 27001).</w:t>
      </w:r>
    </w:p>
    <w:p w14:paraId="6C12E404" w14:textId="77777777" w:rsidR="00552150" w:rsidRPr="00552150" w:rsidRDefault="00552150" w:rsidP="00552150">
      <w:pPr>
        <w:numPr>
          <w:ilvl w:val="0"/>
          <w:numId w:val="5"/>
        </w:numPr>
        <w:rPr>
          <w:rFonts w:ascii="Times New Roman" w:hAnsi="Times New Roman" w:cs="Times New Roman"/>
          <w:sz w:val="24"/>
          <w:szCs w:val="24"/>
        </w:rPr>
      </w:pPr>
      <w:r w:rsidRPr="00552150">
        <w:rPr>
          <w:rFonts w:ascii="Times New Roman" w:hAnsi="Times New Roman" w:cs="Times New Roman"/>
          <w:b/>
          <w:bCs/>
          <w:sz w:val="24"/>
          <w:szCs w:val="24"/>
        </w:rPr>
        <w:t>Tim Helpdesk &amp; Dukungan Pengguna:</w:t>
      </w:r>
      <w:r w:rsidRPr="00552150">
        <w:rPr>
          <w:rFonts w:ascii="Times New Roman" w:hAnsi="Times New Roman" w:cs="Times New Roman"/>
          <w:sz w:val="24"/>
          <w:szCs w:val="24"/>
        </w:rPr>
        <w:t> Memberikan dukungan TI kepada seluruh karyawan PT. ITI.</w:t>
      </w:r>
    </w:p>
    <w:p w14:paraId="2BC263B1"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t>2.4 Fungsi dan Tanggung Jawab Divisi IT</w:t>
      </w:r>
    </w:p>
    <w:p w14:paraId="5B77490D"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Fungsi utama Divisi TI adalah memastikan bahwa teknologi informasi menjadi pemacu dan pendukung yang efektif bagi tercapainya tujuan bisnis PT. ITI. Tanggung jawabnya meliputi:</w:t>
      </w:r>
    </w:p>
    <w:p w14:paraId="0A3A6A11" w14:textId="77777777" w:rsidR="00552150" w:rsidRPr="00552150" w:rsidRDefault="00552150" w:rsidP="00552150">
      <w:pPr>
        <w:numPr>
          <w:ilvl w:val="0"/>
          <w:numId w:val="6"/>
        </w:numPr>
        <w:rPr>
          <w:rFonts w:ascii="Times New Roman" w:hAnsi="Times New Roman" w:cs="Times New Roman"/>
          <w:sz w:val="24"/>
          <w:szCs w:val="24"/>
        </w:rPr>
      </w:pPr>
      <w:r w:rsidRPr="00552150">
        <w:rPr>
          <w:rFonts w:ascii="Times New Roman" w:hAnsi="Times New Roman" w:cs="Times New Roman"/>
          <w:b/>
          <w:bCs/>
          <w:sz w:val="24"/>
          <w:szCs w:val="24"/>
        </w:rPr>
        <w:t>Perencanaan Strategis TI:</w:t>
      </w:r>
      <w:r w:rsidRPr="00552150">
        <w:rPr>
          <w:rFonts w:ascii="Times New Roman" w:hAnsi="Times New Roman" w:cs="Times New Roman"/>
          <w:sz w:val="24"/>
          <w:szCs w:val="24"/>
        </w:rPr>
        <w:t> Menyusun roadmap teknologi yang selaras dengan rencana bisnis perusahaan.</w:t>
      </w:r>
    </w:p>
    <w:p w14:paraId="7E03C8B1" w14:textId="77777777" w:rsidR="00552150" w:rsidRPr="00552150" w:rsidRDefault="00552150" w:rsidP="00552150">
      <w:pPr>
        <w:numPr>
          <w:ilvl w:val="0"/>
          <w:numId w:val="6"/>
        </w:numPr>
        <w:rPr>
          <w:rFonts w:ascii="Times New Roman" w:hAnsi="Times New Roman" w:cs="Times New Roman"/>
          <w:sz w:val="24"/>
          <w:szCs w:val="24"/>
        </w:rPr>
      </w:pPr>
      <w:r w:rsidRPr="00552150">
        <w:rPr>
          <w:rFonts w:ascii="Times New Roman" w:hAnsi="Times New Roman" w:cs="Times New Roman"/>
          <w:b/>
          <w:bCs/>
          <w:sz w:val="24"/>
          <w:szCs w:val="24"/>
        </w:rPr>
        <w:t>Pengembangan dan Pemeliharaan Aplikasi:</w:t>
      </w:r>
      <w:r w:rsidRPr="00552150">
        <w:rPr>
          <w:rFonts w:ascii="Times New Roman" w:hAnsi="Times New Roman" w:cs="Times New Roman"/>
          <w:sz w:val="24"/>
          <w:szCs w:val="24"/>
        </w:rPr>
        <w:t> Membangun dan menjaga kualitas aplikasi yang dikembangkan untuk klien.</w:t>
      </w:r>
    </w:p>
    <w:p w14:paraId="7237292E" w14:textId="77777777" w:rsidR="00552150" w:rsidRPr="00552150" w:rsidRDefault="00552150" w:rsidP="00552150">
      <w:pPr>
        <w:numPr>
          <w:ilvl w:val="0"/>
          <w:numId w:val="6"/>
        </w:numPr>
        <w:rPr>
          <w:rFonts w:ascii="Times New Roman" w:hAnsi="Times New Roman" w:cs="Times New Roman"/>
          <w:sz w:val="24"/>
          <w:szCs w:val="24"/>
        </w:rPr>
      </w:pPr>
      <w:r w:rsidRPr="00552150">
        <w:rPr>
          <w:rFonts w:ascii="Times New Roman" w:hAnsi="Times New Roman" w:cs="Times New Roman"/>
          <w:b/>
          <w:bCs/>
          <w:sz w:val="24"/>
          <w:szCs w:val="24"/>
        </w:rPr>
        <w:t>Manajemen Infrastruktur:</w:t>
      </w:r>
      <w:r w:rsidRPr="00552150">
        <w:rPr>
          <w:rFonts w:ascii="Times New Roman" w:hAnsi="Times New Roman" w:cs="Times New Roman"/>
          <w:sz w:val="24"/>
          <w:szCs w:val="24"/>
        </w:rPr>
        <w:t> Memastikan ketersediaan, kinerja, dan keandalan seluruh infrastruktur TI.</w:t>
      </w:r>
    </w:p>
    <w:p w14:paraId="4933C5B8" w14:textId="77777777" w:rsidR="00552150" w:rsidRPr="00552150" w:rsidRDefault="00552150" w:rsidP="00552150">
      <w:pPr>
        <w:numPr>
          <w:ilvl w:val="0"/>
          <w:numId w:val="6"/>
        </w:numPr>
        <w:rPr>
          <w:rFonts w:ascii="Times New Roman" w:hAnsi="Times New Roman" w:cs="Times New Roman"/>
          <w:sz w:val="24"/>
          <w:szCs w:val="24"/>
        </w:rPr>
      </w:pPr>
      <w:r w:rsidRPr="00552150">
        <w:rPr>
          <w:rFonts w:ascii="Times New Roman" w:hAnsi="Times New Roman" w:cs="Times New Roman"/>
          <w:b/>
          <w:bCs/>
          <w:sz w:val="24"/>
          <w:szCs w:val="24"/>
        </w:rPr>
        <w:t>Keamanan Informasi:</w:t>
      </w:r>
      <w:r w:rsidRPr="00552150">
        <w:rPr>
          <w:rFonts w:ascii="Times New Roman" w:hAnsi="Times New Roman" w:cs="Times New Roman"/>
          <w:sz w:val="24"/>
          <w:szCs w:val="24"/>
        </w:rPr>
        <w:t> Melindungi aset informasi PT. ITI dan klien dari ancaman internal dan eksternal.</w:t>
      </w:r>
    </w:p>
    <w:p w14:paraId="6234EEFF" w14:textId="77777777" w:rsidR="00552150" w:rsidRPr="00552150" w:rsidRDefault="00552150" w:rsidP="00552150">
      <w:pPr>
        <w:numPr>
          <w:ilvl w:val="0"/>
          <w:numId w:val="6"/>
        </w:numPr>
        <w:rPr>
          <w:rFonts w:ascii="Times New Roman" w:hAnsi="Times New Roman" w:cs="Times New Roman"/>
          <w:sz w:val="24"/>
          <w:szCs w:val="24"/>
        </w:rPr>
      </w:pPr>
      <w:r w:rsidRPr="00552150">
        <w:rPr>
          <w:rFonts w:ascii="Times New Roman" w:hAnsi="Times New Roman" w:cs="Times New Roman"/>
          <w:b/>
          <w:bCs/>
          <w:sz w:val="24"/>
          <w:szCs w:val="24"/>
        </w:rPr>
        <w:t>Dukungan Operasional:</w:t>
      </w:r>
      <w:r w:rsidRPr="00552150">
        <w:rPr>
          <w:rFonts w:ascii="Times New Roman" w:hAnsi="Times New Roman" w:cs="Times New Roman"/>
          <w:sz w:val="24"/>
          <w:szCs w:val="24"/>
        </w:rPr>
        <w:t> Memastikan kelancaran operasional TI sehari-hari bagi semua karyawan.</w:t>
      </w:r>
    </w:p>
    <w:p w14:paraId="23C18D99" w14:textId="77777777" w:rsidR="00552150" w:rsidRPr="00552150" w:rsidRDefault="00552150" w:rsidP="00552150">
      <w:pPr>
        <w:numPr>
          <w:ilvl w:val="0"/>
          <w:numId w:val="6"/>
        </w:numPr>
        <w:rPr>
          <w:rFonts w:ascii="Times New Roman" w:hAnsi="Times New Roman" w:cs="Times New Roman"/>
          <w:sz w:val="24"/>
          <w:szCs w:val="24"/>
        </w:rPr>
      </w:pPr>
      <w:r w:rsidRPr="00552150">
        <w:rPr>
          <w:rFonts w:ascii="Times New Roman" w:hAnsi="Times New Roman" w:cs="Times New Roman"/>
          <w:b/>
          <w:bCs/>
          <w:sz w:val="24"/>
          <w:szCs w:val="24"/>
        </w:rPr>
        <w:lastRenderedPageBreak/>
        <w:t>Manajemen Risiko TI:</w:t>
      </w:r>
      <w:r w:rsidRPr="00552150">
        <w:rPr>
          <w:rFonts w:ascii="Times New Roman" w:hAnsi="Times New Roman" w:cs="Times New Roman"/>
          <w:sz w:val="24"/>
          <w:szCs w:val="24"/>
        </w:rPr>
        <w:t> Mengidentifikasi, menilai, dan memitigasi risiko yang terkait dengan TI.</w:t>
      </w:r>
    </w:p>
    <w:p w14:paraId="5361DBB5"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t>2.5 Layanan Utama Divisi IT</w:t>
      </w:r>
    </w:p>
    <w:p w14:paraId="6C368046"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Layanan yang diberikan oleh Divisi TI dapat dikategorikan menjadi dua: layanan internal dan layanan eksternal (untuk klien).</w:t>
      </w:r>
    </w:p>
    <w:p w14:paraId="01E3EF40" w14:textId="77777777" w:rsidR="00552150" w:rsidRPr="00552150" w:rsidRDefault="00552150" w:rsidP="00552150">
      <w:pPr>
        <w:numPr>
          <w:ilvl w:val="0"/>
          <w:numId w:val="7"/>
        </w:numPr>
        <w:rPr>
          <w:rFonts w:ascii="Times New Roman" w:hAnsi="Times New Roman" w:cs="Times New Roman"/>
          <w:sz w:val="24"/>
          <w:szCs w:val="24"/>
        </w:rPr>
      </w:pPr>
      <w:r w:rsidRPr="00552150">
        <w:rPr>
          <w:rFonts w:ascii="Times New Roman" w:hAnsi="Times New Roman" w:cs="Times New Roman"/>
          <w:b/>
          <w:bCs/>
          <w:sz w:val="24"/>
          <w:szCs w:val="24"/>
        </w:rPr>
        <w:t>Layanan Internal:</w:t>
      </w:r>
    </w:p>
    <w:p w14:paraId="205E1A6E"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Manajemen Jaringan dan Email Perusahaan.</w:t>
      </w:r>
    </w:p>
    <w:p w14:paraId="5528BFEF"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Aplikasi Manajemen Proyek Internal (seperti Jira).</w:t>
      </w:r>
    </w:p>
    <w:p w14:paraId="175819BB"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Sistem Kehadiran dan Penggajian (</w:t>
      </w:r>
      <w:r w:rsidRPr="00552150">
        <w:rPr>
          <w:rFonts w:ascii="Times New Roman" w:hAnsi="Times New Roman" w:cs="Times New Roman"/>
          <w:i/>
          <w:iCs/>
          <w:sz w:val="24"/>
          <w:szCs w:val="24"/>
        </w:rPr>
        <w:t>Payroll</w:t>
      </w:r>
      <w:r w:rsidRPr="00552150">
        <w:rPr>
          <w:rFonts w:ascii="Times New Roman" w:hAnsi="Times New Roman" w:cs="Times New Roman"/>
          <w:sz w:val="24"/>
          <w:szCs w:val="24"/>
        </w:rPr>
        <w:t>).</w:t>
      </w:r>
    </w:p>
    <w:p w14:paraId="29DFCF9C"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Helpdesk Support.</w:t>
      </w:r>
    </w:p>
    <w:p w14:paraId="0A2C61C0" w14:textId="77777777" w:rsidR="00552150" w:rsidRPr="00552150" w:rsidRDefault="00552150" w:rsidP="00552150">
      <w:pPr>
        <w:numPr>
          <w:ilvl w:val="0"/>
          <w:numId w:val="7"/>
        </w:numPr>
        <w:rPr>
          <w:rFonts w:ascii="Times New Roman" w:hAnsi="Times New Roman" w:cs="Times New Roman"/>
          <w:sz w:val="24"/>
          <w:szCs w:val="24"/>
        </w:rPr>
      </w:pPr>
      <w:r w:rsidRPr="00552150">
        <w:rPr>
          <w:rFonts w:ascii="Times New Roman" w:hAnsi="Times New Roman" w:cs="Times New Roman"/>
          <w:b/>
          <w:bCs/>
          <w:sz w:val="24"/>
          <w:szCs w:val="24"/>
        </w:rPr>
        <w:t>Layanan Eksternal (Kepada Klien):</w:t>
      </w:r>
    </w:p>
    <w:p w14:paraId="63AEC090"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Pengembangan Aplikasi Web dan Mobile.</w:t>
      </w:r>
    </w:p>
    <w:p w14:paraId="421E4EE5"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Hosting dan Manajemen Server Aplikasi Klien.</w:t>
      </w:r>
    </w:p>
    <w:p w14:paraId="1FC58754"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Layanan Konsultasi Keamanan Aplikasi.</w:t>
      </w:r>
    </w:p>
    <w:p w14:paraId="77E556B6" w14:textId="77777777" w:rsidR="00552150" w:rsidRPr="00552150" w:rsidRDefault="00552150" w:rsidP="00552150">
      <w:pPr>
        <w:numPr>
          <w:ilvl w:val="1"/>
          <w:numId w:val="7"/>
        </w:numPr>
        <w:rPr>
          <w:rFonts w:ascii="Times New Roman" w:hAnsi="Times New Roman" w:cs="Times New Roman"/>
          <w:sz w:val="24"/>
          <w:szCs w:val="24"/>
        </w:rPr>
      </w:pPr>
      <w:r w:rsidRPr="00552150">
        <w:rPr>
          <w:rFonts w:ascii="Times New Roman" w:hAnsi="Times New Roman" w:cs="Times New Roman"/>
          <w:sz w:val="24"/>
          <w:szCs w:val="24"/>
        </w:rPr>
        <w:t>Pemeliharaan dan Dukungan Aplikasi (</w:t>
      </w:r>
      <w:r w:rsidRPr="00552150">
        <w:rPr>
          <w:rFonts w:ascii="Times New Roman" w:hAnsi="Times New Roman" w:cs="Times New Roman"/>
          <w:i/>
          <w:iCs/>
          <w:sz w:val="24"/>
          <w:szCs w:val="24"/>
        </w:rPr>
        <w:t>Application Maintenance &amp; Support</w:t>
      </w:r>
      <w:r w:rsidRPr="00552150">
        <w:rPr>
          <w:rFonts w:ascii="Times New Roman" w:hAnsi="Times New Roman" w:cs="Times New Roman"/>
          <w:sz w:val="24"/>
          <w:szCs w:val="24"/>
        </w:rPr>
        <w:t>).</w:t>
      </w:r>
    </w:p>
    <w:p w14:paraId="343C82F9"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t>2.6 Aset Informasi Penting</w:t>
      </w:r>
    </w:p>
    <w:p w14:paraId="107951DE"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Berdasarkan analisis awal, berikut adalah aset informasi kritis PT. ITI yang menjadi fokus utama dalam implementasi SMKI:</w:t>
      </w:r>
    </w:p>
    <w:p w14:paraId="19466919" w14:textId="77777777" w:rsidR="00552150" w:rsidRPr="00552150" w:rsidRDefault="00552150" w:rsidP="00552150">
      <w:pPr>
        <w:numPr>
          <w:ilvl w:val="0"/>
          <w:numId w:val="8"/>
        </w:numPr>
        <w:rPr>
          <w:rFonts w:ascii="Times New Roman" w:hAnsi="Times New Roman" w:cs="Times New Roman"/>
          <w:sz w:val="24"/>
          <w:szCs w:val="24"/>
        </w:rPr>
      </w:pPr>
      <w:r w:rsidRPr="00552150">
        <w:rPr>
          <w:rFonts w:ascii="Times New Roman" w:hAnsi="Times New Roman" w:cs="Times New Roman"/>
          <w:b/>
          <w:bCs/>
          <w:sz w:val="24"/>
          <w:szCs w:val="24"/>
        </w:rPr>
        <w:t>Aset Informasi:</w:t>
      </w:r>
    </w:p>
    <w:p w14:paraId="3D3AA771"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b/>
          <w:bCs/>
          <w:sz w:val="24"/>
          <w:szCs w:val="24"/>
        </w:rPr>
        <w:t>Kode Sumber (</w:t>
      </w:r>
      <w:r w:rsidRPr="00552150">
        <w:rPr>
          <w:rFonts w:ascii="Times New Roman" w:hAnsi="Times New Roman" w:cs="Times New Roman"/>
          <w:b/>
          <w:bCs/>
          <w:i/>
          <w:iCs/>
          <w:sz w:val="24"/>
          <w:szCs w:val="24"/>
        </w:rPr>
        <w:t>Source Code</w:t>
      </w:r>
      <w:r w:rsidRPr="00552150">
        <w:rPr>
          <w:rFonts w:ascii="Times New Roman" w:hAnsi="Times New Roman" w:cs="Times New Roman"/>
          <w:b/>
          <w:bCs/>
          <w:sz w:val="24"/>
          <w:szCs w:val="24"/>
        </w:rPr>
        <w:t>):</w:t>
      </w:r>
      <w:r w:rsidRPr="00552150">
        <w:rPr>
          <w:rFonts w:ascii="Times New Roman" w:hAnsi="Times New Roman" w:cs="Times New Roman"/>
          <w:sz w:val="24"/>
          <w:szCs w:val="24"/>
        </w:rPr>
        <w:t> Merupakan inti kekayaan intelektual dan produk perusahaan.</w:t>
      </w:r>
    </w:p>
    <w:p w14:paraId="0E367F35"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b/>
          <w:bCs/>
          <w:sz w:val="24"/>
          <w:szCs w:val="24"/>
        </w:rPr>
        <w:t>Data Pribadi Klien &amp; Karyawan:</w:t>
      </w:r>
      <w:r w:rsidRPr="00552150">
        <w:rPr>
          <w:rFonts w:ascii="Times New Roman" w:hAnsi="Times New Roman" w:cs="Times New Roman"/>
          <w:sz w:val="24"/>
          <w:szCs w:val="24"/>
        </w:rPr>
        <w:t> Termasuk informasi identitas, kontak, dan data finansial.</w:t>
      </w:r>
    </w:p>
    <w:p w14:paraId="5BBACFF8"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b/>
          <w:bCs/>
          <w:sz w:val="24"/>
          <w:szCs w:val="24"/>
        </w:rPr>
        <w:t>Dokumentasi Desain &amp; Proyek:</w:t>
      </w:r>
      <w:r w:rsidRPr="00552150">
        <w:rPr>
          <w:rFonts w:ascii="Times New Roman" w:hAnsi="Times New Roman" w:cs="Times New Roman"/>
          <w:sz w:val="24"/>
          <w:szCs w:val="24"/>
        </w:rPr>
        <w:t> Berisi spesifikasi teknis dan bisnis yang detail.</w:t>
      </w:r>
    </w:p>
    <w:p w14:paraId="28C95462"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b/>
          <w:bCs/>
          <w:sz w:val="24"/>
          <w:szCs w:val="24"/>
        </w:rPr>
        <w:t>Rahasia Dagang &amp; Strategi Bisnis:</w:t>
      </w:r>
      <w:r w:rsidRPr="00552150">
        <w:rPr>
          <w:rFonts w:ascii="Times New Roman" w:hAnsi="Times New Roman" w:cs="Times New Roman"/>
          <w:sz w:val="24"/>
          <w:szCs w:val="24"/>
        </w:rPr>
        <w:t> Informasi internal perusahaan dan rencana strategis.</w:t>
      </w:r>
    </w:p>
    <w:p w14:paraId="4EB6EDAC" w14:textId="77777777" w:rsidR="00552150" w:rsidRPr="00552150" w:rsidRDefault="00552150" w:rsidP="00552150">
      <w:pPr>
        <w:numPr>
          <w:ilvl w:val="0"/>
          <w:numId w:val="8"/>
        </w:numPr>
        <w:rPr>
          <w:rFonts w:ascii="Times New Roman" w:hAnsi="Times New Roman" w:cs="Times New Roman"/>
          <w:sz w:val="24"/>
          <w:szCs w:val="24"/>
        </w:rPr>
      </w:pPr>
      <w:r w:rsidRPr="00552150">
        <w:rPr>
          <w:rFonts w:ascii="Times New Roman" w:hAnsi="Times New Roman" w:cs="Times New Roman"/>
          <w:b/>
          <w:bCs/>
          <w:sz w:val="24"/>
          <w:szCs w:val="24"/>
        </w:rPr>
        <w:t>Aset Perangkat Lunak:</w:t>
      </w:r>
    </w:p>
    <w:p w14:paraId="5AC8B08E"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i/>
          <w:iCs/>
          <w:sz w:val="24"/>
          <w:szCs w:val="24"/>
        </w:rPr>
        <w:t>Software Development Kits</w:t>
      </w:r>
      <w:r w:rsidRPr="00552150">
        <w:rPr>
          <w:rFonts w:ascii="Times New Roman" w:hAnsi="Times New Roman" w:cs="Times New Roman"/>
          <w:sz w:val="24"/>
          <w:szCs w:val="24"/>
        </w:rPr>
        <w:t> (SDK) dan lisensi perangkat lunak.</w:t>
      </w:r>
    </w:p>
    <w:p w14:paraId="602A25F4"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sz w:val="24"/>
          <w:szCs w:val="24"/>
        </w:rPr>
        <w:t>Aplikasi Manajemen Proyek (Jira, Confluence).</w:t>
      </w:r>
    </w:p>
    <w:p w14:paraId="4BFEF0D5"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sz w:val="24"/>
          <w:szCs w:val="24"/>
        </w:rPr>
        <w:t>Sistem Manajemen Basis Data (MySQL, PostgreSQL).</w:t>
      </w:r>
    </w:p>
    <w:p w14:paraId="0E6A0A80" w14:textId="77777777" w:rsidR="00552150" w:rsidRPr="00552150" w:rsidRDefault="00552150" w:rsidP="00552150">
      <w:pPr>
        <w:numPr>
          <w:ilvl w:val="0"/>
          <w:numId w:val="8"/>
        </w:numPr>
        <w:rPr>
          <w:rFonts w:ascii="Times New Roman" w:hAnsi="Times New Roman" w:cs="Times New Roman"/>
          <w:sz w:val="24"/>
          <w:szCs w:val="24"/>
        </w:rPr>
      </w:pPr>
      <w:r w:rsidRPr="00552150">
        <w:rPr>
          <w:rFonts w:ascii="Times New Roman" w:hAnsi="Times New Roman" w:cs="Times New Roman"/>
          <w:b/>
          <w:bCs/>
          <w:sz w:val="24"/>
          <w:szCs w:val="24"/>
        </w:rPr>
        <w:t>Aset Perangkat Keras:</w:t>
      </w:r>
    </w:p>
    <w:p w14:paraId="1521924A"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sz w:val="24"/>
          <w:szCs w:val="24"/>
        </w:rPr>
        <w:t>Server Pengembangan dan Produksi.</w:t>
      </w:r>
    </w:p>
    <w:p w14:paraId="43F5E6CA"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i/>
          <w:iCs/>
          <w:sz w:val="24"/>
          <w:szCs w:val="24"/>
        </w:rPr>
        <w:lastRenderedPageBreak/>
        <w:t>Network Attached Storage</w:t>
      </w:r>
      <w:r w:rsidRPr="00552150">
        <w:rPr>
          <w:rFonts w:ascii="Times New Roman" w:hAnsi="Times New Roman" w:cs="Times New Roman"/>
          <w:sz w:val="24"/>
          <w:szCs w:val="24"/>
        </w:rPr>
        <w:t> (NAS) untuk backup.</w:t>
      </w:r>
    </w:p>
    <w:p w14:paraId="4BA3BF47"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sz w:val="24"/>
          <w:szCs w:val="24"/>
        </w:rPr>
        <w:t>Perangkat Jaringan (Firewall, Switch, Router).</w:t>
      </w:r>
    </w:p>
    <w:p w14:paraId="63EDF636" w14:textId="77777777" w:rsidR="00552150" w:rsidRPr="00552150" w:rsidRDefault="00552150" w:rsidP="00552150">
      <w:pPr>
        <w:numPr>
          <w:ilvl w:val="0"/>
          <w:numId w:val="8"/>
        </w:numPr>
        <w:rPr>
          <w:rFonts w:ascii="Times New Roman" w:hAnsi="Times New Roman" w:cs="Times New Roman"/>
          <w:sz w:val="24"/>
          <w:szCs w:val="24"/>
        </w:rPr>
      </w:pPr>
      <w:r w:rsidRPr="00552150">
        <w:rPr>
          <w:rFonts w:ascii="Times New Roman" w:hAnsi="Times New Roman" w:cs="Times New Roman"/>
          <w:b/>
          <w:bCs/>
          <w:sz w:val="24"/>
          <w:szCs w:val="24"/>
        </w:rPr>
        <w:t>Aset Manusia:</w:t>
      </w:r>
    </w:p>
    <w:p w14:paraId="3B0B5347"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sz w:val="24"/>
          <w:szCs w:val="24"/>
        </w:rPr>
        <w:t>Para </w:t>
      </w:r>
      <w:r w:rsidRPr="00552150">
        <w:rPr>
          <w:rFonts w:ascii="Times New Roman" w:hAnsi="Times New Roman" w:cs="Times New Roman"/>
          <w:i/>
          <w:iCs/>
          <w:sz w:val="24"/>
          <w:szCs w:val="24"/>
        </w:rPr>
        <w:t>Software Developer</w:t>
      </w:r>
      <w:r w:rsidRPr="00552150">
        <w:rPr>
          <w:rFonts w:ascii="Times New Roman" w:hAnsi="Times New Roman" w:cs="Times New Roman"/>
          <w:sz w:val="24"/>
          <w:szCs w:val="24"/>
        </w:rPr>
        <w:t>, </w:t>
      </w:r>
      <w:r w:rsidRPr="00552150">
        <w:rPr>
          <w:rFonts w:ascii="Times New Roman" w:hAnsi="Times New Roman" w:cs="Times New Roman"/>
          <w:i/>
          <w:iCs/>
          <w:sz w:val="24"/>
          <w:szCs w:val="24"/>
        </w:rPr>
        <w:t>System Analyst</w:t>
      </w:r>
      <w:r w:rsidRPr="00552150">
        <w:rPr>
          <w:rFonts w:ascii="Times New Roman" w:hAnsi="Times New Roman" w:cs="Times New Roman"/>
          <w:sz w:val="24"/>
          <w:szCs w:val="24"/>
        </w:rPr>
        <w:t>, dan </w:t>
      </w:r>
      <w:r w:rsidRPr="00552150">
        <w:rPr>
          <w:rFonts w:ascii="Times New Roman" w:hAnsi="Times New Roman" w:cs="Times New Roman"/>
          <w:i/>
          <w:iCs/>
          <w:sz w:val="24"/>
          <w:szCs w:val="24"/>
        </w:rPr>
        <w:t>Security Specialist</w:t>
      </w:r>
      <w:r w:rsidRPr="00552150">
        <w:rPr>
          <w:rFonts w:ascii="Times New Roman" w:hAnsi="Times New Roman" w:cs="Times New Roman"/>
          <w:sz w:val="24"/>
          <w:szCs w:val="24"/>
        </w:rPr>
        <w:t> yang memiliki pengetahuan dan keahlian kunci.</w:t>
      </w:r>
    </w:p>
    <w:p w14:paraId="3C86A695" w14:textId="77777777" w:rsidR="00552150" w:rsidRPr="00552150" w:rsidRDefault="00552150" w:rsidP="00552150">
      <w:pPr>
        <w:numPr>
          <w:ilvl w:val="0"/>
          <w:numId w:val="8"/>
        </w:numPr>
        <w:rPr>
          <w:rFonts w:ascii="Times New Roman" w:hAnsi="Times New Roman" w:cs="Times New Roman"/>
          <w:sz w:val="24"/>
          <w:szCs w:val="24"/>
        </w:rPr>
      </w:pPr>
      <w:r w:rsidRPr="00552150">
        <w:rPr>
          <w:rFonts w:ascii="Times New Roman" w:hAnsi="Times New Roman" w:cs="Times New Roman"/>
          <w:b/>
          <w:bCs/>
          <w:sz w:val="24"/>
          <w:szCs w:val="24"/>
        </w:rPr>
        <w:t>Aset Layanan:</w:t>
      </w:r>
    </w:p>
    <w:p w14:paraId="14B1692A" w14:textId="77777777" w:rsidR="00552150" w:rsidRPr="00552150" w:rsidRDefault="00552150" w:rsidP="00552150">
      <w:pPr>
        <w:numPr>
          <w:ilvl w:val="1"/>
          <w:numId w:val="8"/>
        </w:numPr>
        <w:rPr>
          <w:rFonts w:ascii="Times New Roman" w:hAnsi="Times New Roman" w:cs="Times New Roman"/>
          <w:sz w:val="24"/>
          <w:szCs w:val="24"/>
        </w:rPr>
      </w:pPr>
      <w:r w:rsidRPr="00552150">
        <w:rPr>
          <w:rFonts w:ascii="Times New Roman" w:hAnsi="Times New Roman" w:cs="Times New Roman"/>
          <w:sz w:val="24"/>
          <w:szCs w:val="24"/>
        </w:rPr>
        <w:t>Koneksi Internet dan Layanan Cloud (jika digunakan).</w:t>
      </w:r>
    </w:p>
    <w:p w14:paraId="751C2B39" w14:textId="77777777" w:rsidR="00552150" w:rsidRPr="00552150" w:rsidRDefault="00552150" w:rsidP="00552150">
      <w:pPr>
        <w:rPr>
          <w:rFonts w:ascii="Times New Roman" w:hAnsi="Times New Roman" w:cs="Times New Roman"/>
          <w:b/>
          <w:bCs/>
          <w:sz w:val="24"/>
          <w:szCs w:val="24"/>
        </w:rPr>
      </w:pPr>
      <w:r w:rsidRPr="00552150">
        <w:rPr>
          <w:rFonts w:ascii="Times New Roman" w:hAnsi="Times New Roman" w:cs="Times New Roman"/>
          <w:b/>
          <w:bCs/>
          <w:sz w:val="24"/>
          <w:szCs w:val="24"/>
        </w:rPr>
        <w:t>2.7 Budaya dan Nilai Organisasi</w:t>
      </w:r>
    </w:p>
    <w:p w14:paraId="54B32809"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Budaya organisasi PT. ITI dicirikan oleh nilai-nilai berikut:</w:t>
      </w:r>
    </w:p>
    <w:p w14:paraId="7813C4B2" w14:textId="77777777" w:rsidR="00552150" w:rsidRPr="00552150" w:rsidRDefault="00552150" w:rsidP="00552150">
      <w:pPr>
        <w:numPr>
          <w:ilvl w:val="0"/>
          <w:numId w:val="9"/>
        </w:numPr>
        <w:rPr>
          <w:rFonts w:ascii="Times New Roman" w:hAnsi="Times New Roman" w:cs="Times New Roman"/>
          <w:sz w:val="24"/>
          <w:szCs w:val="24"/>
        </w:rPr>
      </w:pPr>
      <w:r w:rsidRPr="00552150">
        <w:rPr>
          <w:rFonts w:ascii="Times New Roman" w:hAnsi="Times New Roman" w:cs="Times New Roman"/>
          <w:b/>
          <w:bCs/>
          <w:sz w:val="24"/>
          <w:szCs w:val="24"/>
        </w:rPr>
        <w:t>Inovasi:</w:t>
      </w:r>
      <w:r w:rsidRPr="00552150">
        <w:rPr>
          <w:rFonts w:ascii="Times New Roman" w:hAnsi="Times New Roman" w:cs="Times New Roman"/>
          <w:sz w:val="24"/>
          <w:szCs w:val="24"/>
        </w:rPr>
        <w:t> Mendorong karyawan untuk terus belajar dan menerapkan teknologi baru.</w:t>
      </w:r>
    </w:p>
    <w:p w14:paraId="296DE24B" w14:textId="77777777" w:rsidR="00552150" w:rsidRPr="00552150" w:rsidRDefault="00552150" w:rsidP="00552150">
      <w:pPr>
        <w:numPr>
          <w:ilvl w:val="0"/>
          <w:numId w:val="9"/>
        </w:numPr>
        <w:rPr>
          <w:rFonts w:ascii="Times New Roman" w:hAnsi="Times New Roman" w:cs="Times New Roman"/>
          <w:sz w:val="24"/>
          <w:szCs w:val="24"/>
        </w:rPr>
      </w:pPr>
      <w:r w:rsidRPr="00552150">
        <w:rPr>
          <w:rFonts w:ascii="Times New Roman" w:hAnsi="Times New Roman" w:cs="Times New Roman"/>
          <w:b/>
          <w:bCs/>
          <w:sz w:val="24"/>
          <w:szCs w:val="24"/>
        </w:rPr>
        <w:t>Kolaborasi:</w:t>
      </w:r>
      <w:r w:rsidRPr="00552150">
        <w:rPr>
          <w:rFonts w:ascii="Times New Roman" w:hAnsi="Times New Roman" w:cs="Times New Roman"/>
          <w:sz w:val="24"/>
          <w:szCs w:val="24"/>
        </w:rPr>
        <w:t> Tim kerja dibentuk secara lintas fungsi untuk menyelesaikan proyek.</w:t>
      </w:r>
    </w:p>
    <w:p w14:paraId="778F1403" w14:textId="77777777" w:rsidR="00552150" w:rsidRPr="00552150" w:rsidRDefault="00552150" w:rsidP="00552150">
      <w:pPr>
        <w:numPr>
          <w:ilvl w:val="0"/>
          <w:numId w:val="9"/>
        </w:numPr>
        <w:rPr>
          <w:rFonts w:ascii="Times New Roman" w:hAnsi="Times New Roman" w:cs="Times New Roman"/>
          <w:sz w:val="24"/>
          <w:szCs w:val="24"/>
        </w:rPr>
      </w:pPr>
      <w:r w:rsidRPr="00552150">
        <w:rPr>
          <w:rFonts w:ascii="Times New Roman" w:hAnsi="Times New Roman" w:cs="Times New Roman"/>
          <w:b/>
          <w:bCs/>
          <w:sz w:val="24"/>
          <w:szCs w:val="24"/>
        </w:rPr>
        <w:t>Kualitas:</w:t>
      </w:r>
      <w:r w:rsidRPr="00552150">
        <w:rPr>
          <w:rFonts w:ascii="Times New Roman" w:hAnsi="Times New Roman" w:cs="Times New Roman"/>
          <w:sz w:val="24"/>
          <w:szCs w:val="24"/>
        </w:rPr>
        <w:t> Memiliki komitmen untuk memberikan hasil kerja yang terbaik kepada klien.</w:t>
      </w:r>
    </w:p>
    <w:p w14:paraId="46FF9CD8" w14:textId="77777777" w:rsidR="00552150" w:rsidRPr="00552150" w:rsidRDefault="00552150" w:rsidP="00552150">
      <w:pPr>
        <w:numPr>
          <w:ilvl w:val="0"/>
          <w:numId w:val="9"/>
        </w:numPr>
        <w:rPr>
          <w:rFonts w:ascii="Times New Roman" w:hAnsi="Times New Roman" w:cs="Times New Roman"/>
          <w:sz w:val="24"/>
          <w:szCs w:val="24"/>
        </w:rPr>
      </w:pPr>
      <w:r w:rsidRPr="00552150">
        <w:rPr>
          <w:rFonts w:ascii="Times New Roman" w:hAnsi="Times New Roman" w:cs="Times New Roman"/>
          <w:b/>
          <w:bCs/>
          <w:sz w:val="24"/>
          <w:szCs w:val="24"/>
        </w:rPr>
        <w:t>Keterbukaan (</w:t>
      </w:r>
      <w:r w:rsidRPr="00552150">
        <w:rPr>
          <w:rFonts w:ascii="Times New Roman" w:hAnsi="Times New Roman" w:cs="Times New Roman"/>
          <w:b/>
          <w:bCs/>
          <w:i/>
          <w:iCs/>
          <w:sz w:val="24"/>
          <w:szCs w:val="24"/>
        </w:rPr>
        <w:t>Transparency</w:t>
      </w:r>
      <w:r w:rsidRPr="00552150">
        <w:rPr>
          <w:rFonts w:ascii="Times New Roman" w:hAnsi="Times New Roman" w:cs="Times New Roman"/>
          <w:b/>
          <w:bCs/>
          <w:sz w:val="24"/>
          <w:szCs w:val="24"/>
        </w:rPr>
        <w:t>):</w:t>
      </w:r>
      <w:r w:rsidRPr="00552150">
        <w:rPr>
          <w:rFonts w:ascii="Times New Roman" w:hAnsi="Times New Roman" w:cs="Times New Roman"/>
          <w:sz w:val="24"/>
          <w:szCs w:val="24"/>
        </w:rPr>
        <w:t> Komunikasi yang terbuka antar karyawan dan dengan klien.</w:t>
      </w:r>
    </w:p>
    <w:p w14:paraId="5730D7B8" w14:textId="77777777" w:rsidR="00552150" w:rsidRPr="00552150" w:rsidRDefault="00552150" w:rsidP="00552150">
      <w:pPr>
        <w:rPr>
          <w:rFonts w:ascii="Times New Roman" w:hAnsi="Times New Roman" w:cs="Times New Roman"/>
          <w:sz w:val="24"/>
          <w:szCs w:val="24"/>
        </w:rPr>
      </w:pPr>
      <w:r w:rsidRPr="00552150">
        <w:rPr>
          <w:rFonts w:ascii="Times New Roman" w:hAnsi="Times New Roman" w:cs="Times New Roman"/>
          <w:sz w:val="24"/>
          <w:szCs w:val="24"/>
        </w:rPr>
        <w:t>Namun, dari perspektif keamanan informasi, budaya "keterbukaan" dan "inovasi" ini terkadang dapat menimbulkan risiko, seperti kecenderungan untuk mencoba tool baru tanpa assessment keamanan yang memadai atau berbagi informasi secara berlebihan. Oleh karena itu, implementasi SMKI tidak hanya tentang menerapkan kontrol teknis, tetapi juga tentang </w:t>
      </w:r>
      <w:r w:rsidRPr="00552150">
        <w:rPr>
          <w:rFonts w:ascii="Times New Roman" w:hAnsi="Times New Roman" w:cs="Times New Roman"/>
          <w:b/>
          <w:bCs/>
          <w:sz w:val="24"/>
          <w:szCs w:val="24"/>
        </w:rPr>
        <w:t>membentuk "Budaya Keamanan Informasi"</w:t>
      </w:r>
      <w:r w:rsidRPr="00552150">
        <w:rPr>
          <w:rFonts w:ascii="Times New Roman" w:hAnsi="Times New Roman" w:cs="Times New Roman"/>
          <w:sz w:val="24"/>
          <w:szCs w:val="24"/>
        </w:rPr>
        <w:t> yang dapat berjalan seiring dengan nilai-nilai inti perusahaan yang sudah ada. SMKI akan membantu menanamkan kesadaran bahwa menjaga keamanan informasi adalah bagian dari tanggung jawab setiap individu dalam berinovasi dan berkolaborasi.</w:t>
      </w:r>
    </w:p>
    <w:p w14:paraId="0F2591C8" w14:textId="77777777" w:rsidR="00552150" w:rsidRPr="00071666" w:rsidRDefault="00552150" w:rsidP="00552150">
      <w:pPr>
        <w:rPr>
          <w:rFonts w:ascii="Times New Roman" w:hAnsi="Times New Roman" w:cs="Times New Roman"/>
          <w:sz w:val="24"/>
          <w:szCs w:val="24"/>
        </w:rPr>
      </w:pPr>
    </w:p>
    <w:sectPr w:rsidR="00552150" w:rsidRPr="0007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34B2C"/>
    <w:multiLevelType w:val="multilevel"/>
    <w:tmpl w:val="1240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86FB3"/>
    <w:multiLevelType w:val="multilevel"/>
    <w:tmpl w:val="0994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B09F6"/>
    <w:multiLevelType w:val="multilevel"/>
    <w:tmpl w:val="A6F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22947"/>
    <w:multiLevelType w:val="multilevel"/>
    <w:tmpl w:val="6B8A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D3B64"/>
    <w:multiLevelType w:val="multilevel"/>
    <w:tmpl w:val="3EE2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E1FF6"/>
    <w:multiLevelType w:val="multilevel"/>
    <w:tmpl w:val="ACC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0424"/>
    <w:multiLevelType w:val="multilevel"/>
    <w:tmpl w:val="3426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576B0"/>
    <w:multiLevelType w:val="multilevel"/>
    <w:tmpl w:val="25C0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1320F"/>
    <w:multiLevelType w:val="multilevel"/>
    <w:tmpl w:val="6D8E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860291">
    <w:abstractNumId w:val="4"/>
  </w:num>
  <w:num w:numId="2" w16cid:durableId="80177147">
    <w:abstractNumId w:val="6"/>
  </w:num>
  <w:num w:numId="3" w16cid:durableId="1956056300">
    <w:abstractNumId w:val="5"/>
  </w:num>
  <w:num w:numId="4" w16cid:durableId="920138288">
    <w:abstractNumId w:val="8"/>
  </w:num>
  <w:num w:numId="5" w16cid:durableId="1192574816">
    <w:abstractNumId w:val="1"/>
  </w:num>
  <w:num w:numId="6" w16cid:durableId="89935524">
    <w:abstractNumId w:val="0"/>
  </w:num>
  <w:num w:numId="7" w16cid:durableId="1137843733">
    <w:abstractNumId w:val="3"/>
  </w:num>
  <w:num w:numId="8" w16cid:durableId="2036418358">
    <w:abstractNumId w:val="7"/>
  </w:num>
  <w:num w:numId="9" w16cid:durableId="1389382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94"/>
    <w:rsid w:val="00010B09"/>
    <w:rsid w:val="00054645"/>
    <w:rsid w:val="00071666"/>
    <w:rsid w:val="00552150"/>
    <w:rsid w:val="00A8152E"/>
    <w:rsid w:val="00C5609D"/>
    <w:rsid w:val="00D45607"/>
    <w:rsid w:val="00F97C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934D"/>
  <w15:chartTrackingRefBased/>
  <w15:docId w15:val="{4BAF0D99-E693-4451-8D6F-33178146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C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C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C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C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C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94"/>
    <w:rPr>
      <w:rFonts w:eastAsiaTheme="majorEastAsia" w:cstheme="majorBidi"/>
      <w:color w:val="272727" w:themeColor="text1" w:themeTint="D8"/>
    </w:rPr>
  </w:style>
  <w:style w:type="paragraph" w:styleId="Title">
    <w:name w:val="Title"/>
    <w:basedOn w:val="Normal"/>
    <w:next w:val="Normal"/>
    <w:link w:val="TitleChar"/>
    <w:uiPriority w:val="10"/>
    <w:qFormat/>
    <w:rsid w:val="00F97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94"/>
    <w:pPr>
      <w:spacing w:before="160"/>
      <w:jc w:val="center"/>
    </w:pPr>
    <w:rPr>
      <w:i/>
      <w:iCs/>
      <w:color w:val="404040" w:themeColor="text1" w:themeTint="BF"/>
    </w:rPr>
  </w:style>
  <w:style w:type="character" w:customStyle="1" w:styleId="QuoteChar">
    <w:name w:val="Quote Char"/>
    <w:basedOn w:val="DefaultParagraphFont"/>
    <w:link w:val="Quote"/>
    <w:uiPriority w:val="29"/>
    <w:rsid w:val="00F97C94"/>
    <w:rPr>
      <w:i/>
      <w:iCs/>
      <w:color w:val="404040" w:themeColor="text1" w:themeTint="BF"/>
    </w:rPr>
  </w:style>
  <w:style w:type="paragraph" w:styleId="ListParagraph">
    <w:name w:val="List Paragraph"/>
    <w:basedOn w:val="Normal"/>
    <w:uiPriority w:val="34"/>
    <w:qFormat/>
    <w:rsid w:val="00F97C94"/>
    <w:pPr>
      <w:ind w:left="720"/>
      <w:contextualSpacing/>
    </w:pPr>
  </w:style>
  <w:style w:type="character" w:styleId="IntenseEmphasis">
    <w:name w:val="Intense Emphasis"/>
    <w:basedOn w:val="DefaultParagraphFont"/>
    <w:uiPriority w:val="21"/>
    <w:qFormat/>
    <w:rsid w:val="00F97C94"/>
    <w:rPr>
      <w:i/>
      <w:iCs/>
      <w:color w:val="2F5496" w:themeColor="accent1" w:themeShade="BF"/>
    </w:rPr>
  </w:style>
  <w:style w:type="paragraph" w:styleId="IntenseQuote">
    <w:name w:val="Intense Quote"/>
    <w:basedOn w:val="Normal"/>
    <w:next w:val="Normal"/>
    <w:link w:val="IntenseQuoteChar"/>
    <w:uiPriority w:val="30"/>
    <w:qFormat/>
    <w:rsid w:val="00F97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C94"/>
    <w:rPr>
      <w:i/>
      <w:iCs/>
      <w:color w:val="2F5496" w:themeColor="accent1" w:themeShade="BF"/>
    </w:rPr>
  </w:style>
  <w:style w:type="character" w:styleId="IntenseReference">
    <w:name w:val="Intense Reference"/>
    <w:basedOn w:val="DefaultParagraphFont"/>
    <w:uiPriority w:val="32"/>
    <w:qFormat/>
    <w:rsid w:val="00F97C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 ageng</dc:creator>
  <cp:keywords/>
  <dc:description/>
  <cp:lastModifiedBy>anugrah ageng</cp:lastModifiedBy>
  <cp:revision>1</cp:revision>
  <dcterms:created xsi:type="dcterms:W3CDTF">2025-10-27T02:56:00Z</dcterms:created>
  <dcterms:modified xsi:type="dcterms:W3CDTF">2025-10-27T03:44:00Z</dcterms:modified>
</cp:coreProperties>
</file>