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F332" w14:textId="77777777" w:rsidR="00025C97" w:rsidRPr="005F075B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  <w:bookmarkStart w:id="0" w:name="_page_5875_0"/>
      <w:bookmarkStart w:id="1" w:name="_Hlk178287828"/>
    </w:p>
    <w:p w14:paraId="0462AD65" w14:textId="77777777" w:rsidR="00025C97" w:rsidRPr="005F075B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8A2A234" w14:textId="77777777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2358CAA" w14:textId="77777777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55D8B29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0B0956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2D08331" w14:textId="22124B91" w:rsidR="00934907" w:rsidRDefault="00B079F6" w:rsidP="00934907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  <w:lang w:val=""/>
        </w:rPr>
      </w:pP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ИНФОРМАЦИОННАЯ СИСТЕМА</w:t>
      </w:r>
    </w:p>
    <w:p w14:paraId="1ABBBFB0" w14:textId="77777777" w:rsidR="00934907" w:rsidRDefault="00934907" w:rsidP="00934907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3D2C9C7A" w14:textId="49B8A1EF" w:rsidR="00934907" w:rsidRDefault="00B079F6" w:rsidP="00934907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  <w:lang w:val=""/>
        </w:rPr>
      </w:pP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«РАБОТА НА СВОБОДЕ»</w:t>
      </w:r>
    </w:p>
    <w:p w14:paraId="2FB5900A" w14:textId="77777777" w:rsidR="00934907" w:rsidRDefault="00934907" w:rsidP="00934907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160BE1B" w14:textId="063F46C9" w:rsidR="00863D10" w:rsidRPr="00934907" w:rsidRDefault="00B079F6" w:rsidP="00934907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  <w:lang w:val=""/>
        </w:rPr>
      </w:pP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(ИС РНС)</w:t>
      </w:r>
    </w:p>
    <w:p w14:paraId="4769C6EF" w14:textId="326697A1" w:rsidR="00863D10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4D3D15C" w14:textId="6D13700A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DBE23A0" w14:textId="439F97B4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C8B9D38" w14:textId="731B5C76" w:rsidR="00934907" w:rsidRDefault="0093490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BB70304" w14:textId="36FB9CE0" w:rsidR="00934907" w:rsidRDefault="0093490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6DBE10EB" w14:textId="77777777" w:rsidR="00934907" w:rsidRDefault="0093490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14DADB8" w14:textId="5C0E49BA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B2F5544" w14:textId="51E6CC5F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E3B3AF8" w14:textId="6152097E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34318F7" w14:textId="2D27BA75" w:rsidR="00E04F70" w:rsidRPr="00692E4F" w:rsidRDefault="00B079F6" w:rsidP="00FF5B55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692E4F">
        <w:rPr>
          <w:rFonts w:ascii="Liberation Serif" w:hAnsi="Liberation Serif" w:cs="Liberation Serif"/>
          <w:b/>
          <w:bCs/>
          <w:sz w:val="32"/>
          <w:szCs w:val="32"/>
        </w:rPr>
        <w:t>РАБОЧАЯ ДОКУМЕНТАЦИЯ</w:t>
      </w:r>
    </w:p>
    <w:p w14:paraId="40019BD9" w14:textId="77777777" w:rsidR="00863D10" w:rsidRPr="00FF5B55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8C4ADE6" w14:textId="77777777" w:rsidR="00863D10" w:rsidRPr="00FF5B55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36A02298" w14:textId="52F6FC57" w:rsidR="00863D10" w:rsidRPr="00FF5B55" w:rsidRDefault="00863D10" w:rsidP="00D54F62">
      <w:pPr>
        <w:widowControl w:val="0"/>
        <w:autoSpaceDE w:val="0"/>
        <w:autoSpaceDN w:val="0"/>
        <w:adjustRightInd w:val="0"/>
        <w:ind w:right="-20"/>
        <w:jc w:val="both"/>
        <w:rPr>
          <w:rFonts w:ascii="Liberation Serif" w:hAnsi="Liberation Serif" w:cs="Liberation Serif"/>
          <w:color w:val="000000"/>
          <w:szCs w:val="20"/>
          <w:u w:color="000000"/>
        </w:rPr>
      </w:pPr>
    </w:p>
    <w:p w14:paraId="385BF092" w14:textId="0BDE1E3C" w:rsidR="00863D10" w:rsidRPr="00692E4F" w:rsidRDefault="00CA687B" w:rsidP="00FF5B55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692E4F">
        <w:rPr>
          <w:rFonts w:ascii="Liberation Serif" w:hAnsi="Liberation Serif" w:cs="Liberation Serif"/>
          <w:b/>
          <w:bCs/>
          <w:sz w:val="32"/>
          <w:szCs w:val="32"/>
        </w:rPr>
        <w:t>Руководство пользователя</w:t>
      </w:r>
    </w:p>
    <w:p w14:paraId="3A28D23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B15D5F5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FBDFE82" w14:textId="2D3CC998" w:rsidR="00863D10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00E9F05" w14:textId="1BF72B48" w:rsidR="0001360F" w:rsidRDefault="0001360F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4441FED" w14:textId="7489BED5" w:rsidR="0001360F" w:rsidRDefault="0001360F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636AD568" w14:textId="77777777" w:rsidR="0001360F" w:rsidRPr="005F075B" w:rsidRDefault="0001360F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227CEFD" w14:textId="2F4C96DD" w:rsidR="00863D10" w:rsidRPr="00CD1BF9" w:rsidRDefault="00CA687B" w:rsidP="00FF5B55">
      <w:pPr>
        <w:widowControl w:val="0"/>
        <w:autoSpaceDE w:val="0"/>
        <w:autoSpaceDN w:val="0"/>
        <w:adjustRightInd w:val="0"/>
        <w:ind w:right="-20"/>
        <w:jc w:val="center"/>
        <w:rPr>
          <w:rFonts w:ascii="Liberation Serif" w:hAnsi="Liberation Serif" w:cs="Liberation Serif"/>
          <w:b/>
          <w:bCs/>
          <w:color w:val="000000"/>
          <w:sz w:val="32"/>
          <w:u w:color="000000"/>
          <w:lang w:val="en-US"/>
        </w:rPr>
      </w:pPr>
      <w:r w:rsidRPr="00692E4F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 xml:space="preserve">Листов </w:t>
      </w:r>
      <w:r w:rsidR="00B079F6" w:rsidRPr="00692E4F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>-</w:t>
      </w:r>
      <w:r w:rsidR="00CD1BF9" w:rsidRPr="00CD1BF9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 xml:space="preserve"> </w:t>
      </w:r>
      <w:r w:rsidR="00CD1BF9">
        <w:rPr>
          <w:rFonts w:ascii="Liberation Serif" w:hAnsi="Liberation Serif" w:cs="Liberation Serif"/>
          <w:b/>
          <w:bCs/>
          <w:color w:val="000000"/>
          <w:sz w:val="32"/>
          <w:u w:color="000000"/>
          <w:lang w:val="en-US"/>
        </w:rPr>
        <w:t>19</w:t>
      </w:r>
    </w:p>
    <w:p w14:paraId="7C3CA715" w14:textId="77777777" w:rsidR="00863D10" w:rsidRPr="00FF5B55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</w:rPr>
      </w:pPr>
    </w:p>
    <w:p w14:paraId="3DE2D57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224851C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E134A35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5128E3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3E6F8AD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EDEC1C4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2BC4987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4130C5C" w14:textId="79CE12F7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1BA7CFF" w14:textId="1A5A38CD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6F9A770" w14:textId="4C605328" w:rsidR="00863D10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662F88E" w14:textId="77777777" w:rsidR="00A77733" w:rsidRPr="005F075B" w:rsidRDefault="00A77733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2994E6D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2EB5896" w14:textId="441CA322" w:rsidR="004275F0" w:rsidRDefault="004275F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6D27F1C" w14:textId="5462F7CA" w:rsidR="00A77733" w:rsidRDefault="00A77733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2061C20" w14:textId="77777777" w:rsidR="00025C97" w:rsidRPr="005F075B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952E27B" w14:textId="20BAC6A3" w:rsidR="00863D10" w:rsidRPr="00A77733" w:rsidRDefault="00B079F6" w:rsidP="00D54F62">
      <w:pPr>
        <w:widowControl w:val="0"/>
        <w:autoSpaceDE w:val="0"/>
        <w:autoSpaceDN w:val="0"/>
        <w:adjustRightInd w:val="0"/>
        <w:ind w:right="-20"/>
        <w:jc w:val="center"/>
        <w:rPr>
          <w:rFonts w:ascii="Liberation Serif" w:hAnsi="Liberation Serif" w:cs="Liberation Serif"/>
          <w:bCs/>
          <w:color w:val="000000"/>
          <w:sz w:val="28"/>
          <w:u w:color="000000"/>
          <w:lang w:val=""/>
        </w:rPr>
      </w:pPr>
      <w:r>
        <w:rPr>
          <w:rFonts w:ascii="Liberation Serif" w:hAnsi="Liberation Serif" w:cs="Liberation Serif"/>
          <w:bCs/>
          <w:color w:val="000000"/>
          <w:spacing w:val="1"/>
          <w:sz w:val="28"/>
          <w:u w:color="000000"/>
        </w:rPr>
        <w:t xml:space="preserve">КРАСНОЯРСК, </w:t>
      </w:r>
      <w:r w:rsidRPr="00A77733">
        <w:rPr>
          <w:rFonts w:ascii="Liberation Serif" w:hAnsi="Liberation Serif" w:cs="Liberation Serif"/>
          <w:bCs/>
          <w:color w:val="000000"/>
          <w:spacing w:val="1"/>
          <w:sz w:val="28"/>
          <w:u w:color="000000"/>
          <w:lang w:val=""/>
        </w:rPr>
        <w:t>2</w:t>
      </w:r>
      <w:r w:rsidRPr="00A77733">
        <w:rPr>
          <w:rFonts w:ascii="Liberation Serif" w:hAnsi="Liberation Serif" w:cs="Liberation Serif"/>
          <w:bCs/>
          <w:color w:val="000000"/>
          <w:sz w:val="28"/>
          <w:u w:color="000000"/>
          <w:lang w:val=""/>
        </w:rPr>
        <w:t>0</w:t>
      </w:r>
      <w:bookmarkEnd w:id="0"/>
      <w:r w:rsidRPr="00A77733">
        <w:rPr>
          <w:rFonts w:ascii="Liberation Serif" w:hAnsi="Liberation Serif" w:cs="Liberation Serif"/>
          <w:bCs/>
          <w:color w:val="000000"/>
          <w:spacing w:val="-1"/>
          <w:sz w:val="28"/>
          <w:u w:color="000000"/>
          <w:lang w:val=""/>
        </w:rPr>
        <w:t>24</w:t>
      </w:r>
    </w:p>
    <w:p w14:paraId="535DA751" w14:textId="4CDDFAF6" w:rsidR="00FB6BD5" w:rsidRDefault="00B079F6">
      <w:pPr>
        <w:spacing w:after="160" w:line="259" w:lineRule="auto"/>
        <w:rPr>
          <w:rFonts w:ascii="Liberation Serif" w:hAnsi="Liberation Serif" w:cs="Liberation Serif"/>
          <w:sz w:val="28"/>
          <w:lang w:val=""/>
        </w:rPr>
      </w:pPr>
      <w:r w:rsidRPr="005F075B">
        <w:rPr>
          <w:rFonts w:ascii="Liberation Serif" w:hAnsi="Liberation Serif" w:cs="Liberation Serif"/>
          <w:sz w:val="28"/>
          <w:lang w:val=""/>
        </w:rPr>
        <w:br w:type="page"/>
      </w:r>
    </w:p>
    <w:p w14:paraId="7C9F5ECE" w14:textId="3A12AAFE" w:rsidR="00FC3B8E" w:rsidRPr="00AF2082" w:rsidRDefault="00CA687B" w:rsidP="002A5BCA">
      <w:pPr>
        <w:pStyle w:val="1"/>
        <w:jc w:val="center"/>
        <w:rPr>
          <w:b/>
          <w:bCs/>
          <w:sz w:val="32"/>
        </w:rPr>
      </w:pPr>
      <w:bookmarkStart w:id="2" w:name="_Toc179190076"/>
      <w:r w:rsidRPr="00AF2082">
        <w:rPr>
          <w:b/>
          <w:bCs/>
          <w:sz w:val="32"/>
        </w:rPr>
        <w:lastRenderedPageBreak/>
        <w:t>Аннотация</w:t>
      </w:r>
      <w:bookmarkEnd w:id="2"/>
    </w:p>
    <w:p w14:paraId="7731E93C" w14:textId="76C5D1E7" w:rsidR="00FC3B8E" w:rsidRPr="00961627" w:rsidRDefault="00FC3B8E" w:rsidP="002A5BCA">
      <w:pPr>
        <w:jc w:val="center"/>
        <w:rPr>
          <w:rFonts w:ascii="Liberation Serif" w:hAnsi="Liberation Serif" w:cs="Liberation Serif"/>
          <w:sz w:val="32"/>
          <w:szCs w:val="28"/>
        </w:rPr>
      </w:pPr>
    </w:p>
    <w:p w14:paraId="5156687E" w14:textId="472FFA45" w:rsidR="00FD3262" w:rsidRPr="00FD3262" w:rsidRDefault="00CA687B" w:rsidP="002A5BCA">
      <w:pPr>
        <w:ind w:firstLine="709"/>
        <w:jc w:val="both"/>
        <w:rPr>
          <w:rFonts w:ascii="Liberation Serif" w:hAnsi="Liberation Serif" w:cs="Liberation Serif"/>
          <w:sz w:val="28"/>
          <w:lang w:val=""/>
        </w:rPr>
      </w:pPr>
      <w:r w:rsidRPr="00FD3262">
        <w:rPr>
          <w:rFonts w:ascii="Liberation Serif" w:hAnsi="Liberation Serif" w:cs="Liberation Serif"/>
          <w:sz w:val="28"/>
          <w:lang w:val=""/>
        </w:rPr>
        <w:t xml:space="preserve">Настоящий документ представляет собой руководство пользователя (далее </w:t>
      </w:r>
    </w:p>
    <w:p w14:paraId="7AF39C43" w14:textId="5721B4C0" w:rsidR="00FD3262" w:rsidRPr="00FD3262" w:rsidRDefault="00CA687B" w:rsidP="002A5BCA">
      <w:pPr>
        <w:ind w:firstLine="709"/>
        <w:jc w:val="both"/>
        <w:rPr>
          <w:rFonts w:ascii="Liberation Serif" w:hAnsi="Liberation Serif" w:cs="Liberation Serif"/>
          <w:sz w:val="28"/>
          <w:lang w:val=""/>
        </w:rPr>
      </w:pPr>
      <w:r w:rsidRPr="00FD3262">
        <w:rPr>
          <w:rFonts w:ascii="Liberation Serif" w:hAnsi="Liberation Serif" w:cs="Liberation Serif"/>
          <w:sz w:val="28"/>
          <w:lang w:val=""/>
        </w:rPr>
        <w:t xml:space="preserve">Руководство) информационной системы </w:t>
      </w:r>
      <w:r w:rsidR="00DC2EBE" w:rsidRPr="00646113">
        <w:rPr>
          <w:rFonts w:ascii="Liberation Serif" w:hAnsi="Liberation Serif" w:cs="Liberation Serif"/>
          <w:color w:val="000000" w:themeColor="text1"/>
          <w:sz w:val="28"/>
          <w:szCs w:val="28"/>
        </w:rPr>
        <w:t>взаимодействия между фрилансерами и заказчиками</w:t>
      </w:r>
      <w:r w:rsidRPr="00FD3262">
        <w:rPr>
          <w:rFonts w:ascii="Liberation Serif" w:hAnsi="Liberation Serif" w:cs="Liberation Serif"/>
          <w:sz w:val="28"/>
          <w:lang w:val=""/>
        </w:rPr>
        <w:t>.</w:t>
      </w:r>
    </w:p>
    <w:p w14:paraId="22D2E240" w14:textId="4791C197" w:rsidR="00FD3262" w:rsidRPr="00FD3262" w:rsidRDefault="00CA687B" w:rsidP="002A5BCA">
      <w:pPr>
        <w:ind w:firstLine="709"/>
        <w:jc w:val="both"/>
        <w:rPr>
          <w:rFonts w:ascii="Liberation Serif" w:hAnsi="Liberation Serif" w:cs="Liberation Serif"/>
          <w:sz w:val="28"/>
          <w:lang w:val=""/>
        </w:rPr>
      </w:pPr>
      <w:r w:rsidRPr="00FD3262">
        <w:rPr>
          <w:rFonts w:ascii="Liberation Serif" w:hAnsi="Liberation Serif" w:cs="Liberation Serif"/>
          <w:sz w:val="28"/>
          <w:lang w:val=""/>
        </w:rPr>
        <w:t xml:space="preserve">Пользовательский интерфейс </w:t>
      </w:r>
      <w:r w:rsidR="00597AC7" w:rsidRPr="00B17A92">
        <w:rPr>
          <w:rFonts w:ascii="Liberation Serif" w:hAnsi="Liberation Serif" w:cs="Liberation Serif"/>
          <w:sz w:val="28"/>
          <w:lang w:val=""/>
        </w:rPr>
        <w:t xml:space="preserve">ИС РНС </w:t>
      </w:r>
      <w:r w:rsidRPr="00FD3262">
        <w:rPr>
          <w:rFonts w:ascii="Liberation Serif" w:hAnsi="Liberation Serif" w:cs="Liberation Serif"/>
          <w:sz w:val="28"/>
          <w:lang w:val=""/>
        </w:rPr>
        <w:t xml:space="preserve">обеспечивает информационную поддержку деятельности </w:t>
      </w:r>
      <w:r w:rsidR="00597AC7">
        <w:rPr>
          <w:rFonts w:ascii="Liberation Serif" w:hAnsi="Liberation Serif" w:cs="Liberation Serif"/>
          <w:sz w:val="28"/>
        </w:rPr>
        <w:t>заказчиков, фрилансеров и администраторов</w:t>
      </w:r>
      <w:r w:rsidRPr="00FD3262">
        <w:rPr>
          <w:rFonts w:ascii="Liberation Serif" w:hAnsi="Liberation Serif" w:cs="Liberation Serif"/>
          <w:sz w:val="28"/>
          <w:lang w:val=""/>
        </w:rPr>
        <w:t>.</w:t>
      </w:r>
    </w:p>
    <w:p w14:paraId="5428CFAA" w14:textId="37D3CB62" w:rsidR="00FD3262" w:rsidRPr="003722B8" w:rsidRDefault="00CA687B" w:rsidP="002A5BCA">
      <w:pPr>
        <w:ind w:firstLine="709"/>
        <w:jc w:val="both"/>
        <w:rPr>
          <w:rFonts w:ascii="Liberation Serif" w:hAnsi="Liberation Serif" w:cs="Liberation Serif"/>
          <w:sz w:val="28"/>
        </w:rPr>
      </w:pPr>
      <w:r w:rsidRPr="00FD3262">
        <w:rPr>
          <w:rFonts w:ascii="Liberation Serif" w:hAnsi="Liberation Serif" w:cs="Liberation Serif"/>
          <w:sz w:val="28"/>
          <w:lang w:val=""/>
        </w:rPr>
        <w:t xml:space="preserve">Руководство определяет порядок регистрации </w:t>
      </w:r>
      <w:r w:rsidR="00B17A92">
        <w:rPr>
          <w:rFonts w:ascii="Liberation Serif" w:hAnsi="Liberation Serif" w:cs="Liberation Serif"/>
          <w:sz w:val="28"/>
        </w:rPr>
        <w:t>заказчиков и фрилансеров</w:t>
      </w:r>
      <w:r w:rsidRPr="00FD3262">
        <w:rPr>
          <w:rFonts w:ascii="Liberation Serif" w:hAnsi="Liberation Serif" w:cs="Liberation Serif"/>
          <w:sz w:val="28"/>
          <w:lang w:val=""/>
        </w:rPr>
        <w:t>,</w:t>
      </w:r>
      <w:r w:rsidR="003722B8">
        <w:rPr>
          <w:rFonts w:ascii="Liberation Serif" w:hAnsi="Liberation Serif" w:cs="Liberation Serif"/>
          <w:sz w:val="28"/>
        </w:rPr>
        <w:t xml:space="preserve"> </w:t>
      </w:r>
      <w:r w:rsidR="006E74C0">
        <w:rPr>
          <w:rFonts w:ascii="Liberation Serif" w:hAnsi="Liberation Serif" w:cs="Liberation Serif"/>
          <w:sz w:val="28"/>
        </w:rPr>
        <w:t>создание вакансий, подачу заявок на вакансии</w:t>
      </w:r>
      <w:r w:rsidR="002531DA">
        <w:rPr>
          <w:rFonts w:ascii="Liberation Serif" w:hAnsi="Liberation Serif" w:cs="Liberation Serif"/>
          <w:sz w:val="28"/>
        </w:rPr>
        <w:t xml:space="preserve">, просмотр </w:t>
      </w:r>
      <w:r w:rsidR="003722B8">
        <w:rPr>
          <w:rFonts w:ascii="Liberation Serif" w:hAnsi="Liberation Serif" w:cs="Liberation Serif"/>
          <w:sz w:val="28"/>
        </w:rPr>
        <w:t xml:space="preserve">вакансий </w:t>
      </w:r>
      <w:r w:rsidR="002531DA">
        <w:rPr>
          <w:rFonts w:ascii="Liberation Serif" w:hAnsi="Liberation Serif" w:cs="Liberation Serif"/>
          <w:sz w:val="28"/>
        </w:rPr>
        <w:t>и контроль их состояния,</w:t>
      </w:r>
      <w:r w:rsidR="003722B8">
        <w:rPr>
          <w:rFonts w:ascii="Liberation Serif" w:hAnsi="Liberation Serif" w:cs="Liberation Serif"/>
          <w:sz w:val="28"/>
        </w:rPr>
        <w:t xml:space="preserve"> просмотр заявок на вакансии, а также </w:t>
      </w:r>
      <w:r w:rsidR="009C53CC">
        <w:rPr>
          <w:rFonts w:ascii="Liberation Serif" w:hAnsi="Liberation Serif" w:cs="Liberation Serif"/>
          <w:sz w:val="28"/>
        </w:rPr>
        <w:t>администрирование системы.</w:t>
      </w:r>
    </w:p>
    <w:p w14:paraId="4F33C243" w14:textId="1059C251" w:rsidR="00FD3262" w:rsidRPr="00FD3262" w:rsidRDefault="00CA687B" w:rsidP="002A5BCA">
      <w:pPr>
        <w:ind w:firstLine="709"/>
        <w:jc w:val="both"/>
        <w:rPr>
          <w:rFonts w:ascii="Liberation Serif" w:hAnsi="Liberation Serif" w:cs="Liberation Serif"/>
          <w:sz w:val="28"/>
          <w:lang w:val=""/>
        </w:rPr>
      </w:pPr>
      <w:r w:rsidRPr="00FD3262">
        <w:rPr>
          <w:rFonts w:ascii="Liberation Serif" w:hAnsi="Liberation Serif" w:cs="Liberation Serif"/>
          <w:sz w:val="28"/>
          <w:lang w:val=""/>
        </w:rPr>
        <w:t xml:space="preserve">Перед работой пользователя с </w:t>
      </w:r>
      <w:r w:rsidR="00B17A92" w:rsidRPr="00B17A92">
        <w:rPr>
          <w:rFonts w:ascii="Liberation Serif" w:hAnsi="Liberation Serif" w:cs="Liberation Serif"/>
          <w:sz w:val="28"/>
          <w:lang w:val=""/>
        </w:rPr>
        <w:t xml:space="preserve">ИС РНС </w:t>
      </w:r>
      <w:r w:rsidRPr="00FD3262">
        <w:rPr>
          <w:rFonts w:ascii="Liberation Serif" w:hAnsi="Liberation Serif" w:cs="Liberation Serif"/>
          <w:sz w:val="28"/>
          <w:lang w:val=""/>
        </w:rPr>
        <w:t>рекомендуется внимательно ознакомиться с настоящим руководством.</w:t>
      </w:r>
    </w:p>
    <w:p w14:paraId="67D2DDC9" w14:textId="6D168068" w:rsidR="00FC3B8E" w:rsidRDefault="00CA687B" w:rsidP="002A5BCA">
      <w:pPr>
        <w:ind w:firstLine="709"/>
        <w:jc w:val="both"/>
        <w:rPr>
          <w:rFonts w:ascii="Liberation Serif" w:hAnsi="Liberation Serif" w:cs="Liberation Serif"/>
          <w:sz w:val="28"/>
          <w:lang w:val=""/>
        </w:rPr>
      </w:pPr>
      <w:r w:rsidRPr="00FD3262">
        <w:rPr>
          <w:rFonts w:ascii="Liberation Serif" w:hAnsi="Liberation Serif" w:cs="Liberation Serif"/>
          <w:sz w:val="28"/>
          <w:lang w:val=""/>
        </w:rPr>
        <w:t xml:space="preserve">Документ подготовлен в соответствии с </w:t>
      </w:r>
      <w:r w:rsidR="00F965E9" w:rsidRPr="00FD3262">
        <w:rPr>
          <w:rFonts w:ascii="Liberation Serif" w:hAnsi="Liberation Serif" w:cs="Liberation Serif"/>
          <w:sz w:val="28"/>
          <w:lang w:val=""/>
        </w:rPr>
        <w:t xml:space="preserve">РД </w:t>
      </w:r>
      <w:r w:rsidRPr="00FD3262">
        <w:rPr>
          <w:rFonts w:ascii="Liberation Serif" w:hAnsi="Liberation Serif" w:cs="Liberation Serif"/>
          <w:sz w:val="28"/>
          <w:lang w:val=""/>
        </w:rPr>
        <w:t xml:space="preserve">50-34.698-90 </w:t>
      </w:r>
      <w:r w:rsidR="00F965E9">
        <w:rPr>
          <w:rFonts w:ascii="Liberation Serif" w:hAnsi="Liberation Serif" w:cs="Liberation Serif"/>
          <w:sz w:val="28"/>
          <w:lang w:val=""/>
        </w:rPr>
        <w:t>–</w:t>
      </w:r>
      <w:r w:rsidRPr="00FD3262">
        <w:rPr>
          <w:rFonts w:ascii="Liberation Serif" w:hAnsi="Liberation Serif" w:cs="Liberation Serif"/>
          <w:sz w:val="28"/>
          <w:lang w:val=""/>
        </w:rPr>
        <w:t xml:space="preserve"> в части структуры и содержания документов, и в соответствии с </w:t>
      </w:r>
      <w:r w:rsidR="00F965E9" w:rsidRPr="00FD3262">
        <w:rPr>
          <w:rFonts w:ascii="Liberation Serif" w:hAnsi="Liberation Serif" w:cs="Liberation Serif"/>
          <w:sz w:val="28"/>
          <w:lang w:val=""/>
        </w:rPr>
        <w:t xml:space="preserve">ГОСТ </w:t>
      </w:r>
      <w:r w:rsidRPr="00FD3262">
        <w:rPr>
          <w:rFonts w:ascii="Liberation Serif" w:hAnsi="Liberation Serif" w:cs="Liberation Serif"/>
          <w:sz w:val="28"/>
          <w:lang w:val=""/>
        </w:rPr>
        <w:t xml:space="preserve">34.201-89 </w:t>
      </w:r>
      <w:r w:rsidR="00F965E9">
        <w:rPr>
          <w:rFonts w:ascii="Liberation Serif" w:hAnsi="Liberation Serif" w:cs="Liberation Serif"/>
          <w:sz w:val="28"/>
          <w:lang w:val=""/>
        </w:rPr>
        <w:t>–</w:t>
      </w:r>
      <w:r w:rsidRPr="00FD3262">
        <w:rPr>
          <w:rFonts w:ascii="Liberation Serif" w:hAnsi="Liberation Serif" w:cs="Liberation Serif"/>
          <w:sz w:val="28"/>
          <w:lang w:val=""/>
        </w:rPr>
        <w:t xml:space="preserve"> в части наименования и обозначения документов.</w:t>
      </w:r>
    </w:p>
    <w:p w14:paraId="1C62C41A" w14:textId="291F5650" w:rsidR="00FB6BD5" w:rsidRDefault="00B079F6" w:rsidP="002A5BCA">
      <w:pPr>
        <w:spacing w:after="160"/>
        <w:rPr>
          <w:rFonts w:ascii="Liberation Serif" w:hAnsi="Liberation Serif" w:cs="Liberation Serif"/>
          <w:sz w:val="28"/>
          <w:lang w:val=""/>
        </w:rPr>
      </w:pPr>
      <w:r>
        <w:rPr>
          <w:rFonts w:ascii="Liberation Serif" w:hAnsi="Liberation Serif" w:cs="Liberation Serif"/>
          <w:sz w:val="28"/>
          <w:lang w:val=""/>
        </w:rPr>
        <w:br w:type="page"/>
      </w:r>
    </w:p>
    <w:sdt>
      <w:sdtPr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id w:val="-383799544"/>
        <w:docPartObj>
          <w:docPartGallery w:val="Table of Contents"/>
          <w:docPartUnique/>
        </w:docPartObj>
      </w:sdtPr>
      <w:sdtContent>
        <w:p w14:paraId="4C0C3A82" w14:textId="2BB749D5" w:rsidR="0094316D" w:rsidRPr="0039685D" w:rsidRDefault="00B079F6" w:rsidP="002A5BCA">
          <w:pPr>
            <w:pStyle w:val="af1"/>
            <w:spacing w:before="0" w:after="240" w:line="240" w:lineRule="auto"/>
            <w:jc w:val="center"/>
            <w:rPr>
              <w:rFonts w:ascii="Liberation Serif" w:hAnsi="Liberation Serif" w:cs="Liberation Serif"/>
              <w:b/>
              <w:bCs/>
              <w:color w:val="000000" w:themeColor="text1"/>
              <w:sz w:val="36"/>
              <w:szCs w:val="36"/>
            </w:rPr>
          </w:pPr>
          <w:r w:rsidRPr="0039685D">
            <w:rPr>
              <w:rFonts w:ascii="Liberation Serif" w:hAnsi="Liberation Serif" w:cs="Liberation Serif"/>
              <w:b/>
              <w:bCs/>
              <w:color w:val="000000" w:themeColor="text1"/>
              <w:sz w:val="36"/>
              <w:szCs w:val="36"/>
            </w:rPr>
            <w:t xml:space="preserve">Содержание </w:t>
          </w:r>
        </w:p>
        <w:p w14:paraId="36419728" w14:textId="3AB50253" w:rsidR="00195759" w:rsidRPr="001A52DF" w:rsidRDefault="0094316D" w:rsidP="00250CBE">
          <w:pPr>
            <w:pStyle w:val="11"/>
            <w:rPr>
              <w:rFonts w:eastAsiaTheme="minorEastAsia"/>
            </w:rPr>
          </w:pPr>
          <w:r w:rsidRPr="0039685D">
            <w:rPr>
              <w:color w:val="000000" w:themeColor="text1"/>
            </w:rPr>
            <w:fldChar w:fldCharType="begin"/>
          </w:r>
          <w:r w:rsidRPr="0039685D">
            <w:rPr>
              <w:color w:val="000000" w:themeColor="text1"/>
            </w:rPr>
            <w:instrText xml:space="preserve"> TOC \o "1-3" \h \z \u </w:instrText>
          </w:r>
          <w:r w:rsidRPr="0039685D">
            <w:rPr>
              <w:color w:val="000000" w:themeColor="text1"/>
            </w:rPr>
            <w:fldChar w:fldCharType="separate"/>
          </w:r>
          <w:bookmarkStart w:id="3" w:name="_GoBack"/>
          <w:r w:rsidR="00195759" w:rsidRPr="001A52DF">
            <w:rPr>
              <w:rStyle w:val="ad"/>
            </w:rPr>
            <w:fldChar w:fldCharType="begin"/>
          </w:r>
          <w:r w:rsidR="00195759" w:rsidRPr="001A52DF">
            <w:rPr>
              <w:rStyle w:val="ad"/>
            </w:rPr>
            <w:instrText xml:space="preserve"> </w:instrText>
          </w:r>
          <w:r w:rsidR="00195759" w:rsidRPr="001A52DF">
            <w:instrText>HYPERLINK \l "_Toc179190076"</w:instrText>
          </w:r>
          <w:r w:rsidR="00195759" w:rsidRPr="001A52DF">
            <w:rPr>
              <w:rStyle w:val="ad"/>
            </w:rPr>
            <w:instrText xml:space="preserve"> </w:instrText>
          </w:r>
          <w:r w:rsidR="00195759" w:rsidRPr="001A52DF">
            <w:rPr>
              <w:rStyle w:val="ad"/>
            </w:rPr>
          </w:r>
          <w:r w:rsidR="00195759" w:rsidRPr="001A52DF">
            <w:rPr>
              <w:rStyle w:val="ad"/>
            </w:rPr>
            <w:fldChar w:fldCharType="separate"/>
          </w:r>
          <w:r w:rsidR="0039685D" w:rsidRPr="001A52DF">
            <w:rPr>
              <w:rStyle w:val="ad"/>
            </w:rPr>
            <w:t>АННОТАЦИЯ</w:t>
          </w:r>
          <w:r w:rsidR="00195759" w:rsidRPr="001A52DF">
            <w:rPr>
              <w:webHidden/>
            </w:rPr>
            <w:tab/>
          </w:r>
          <w:r w:rsidR="00195759" w:rsidRPr="001A52DF">
            <w:rPr>
              <w:webHidden/>
            </w:rPr>
            <w:fldChar w:fldCharType="begin"/>
          </w:r>
          <w:r w:rsidR="00195759" w:rsidRPr="001A52DF">
            <w:rPr>
              <w:webHidden/>
            </w:rPr>
            <w:instrText xml:space="preserve"> PAGEREF _Toc179190076 \h </w:instrText>
          </w:r>
          <w:r w:rsidR="00195759" w:rsidRPr="001A52DF">
            <w:rPr>
              <w:webHidden/>
            </w:rPr>
          </w:r>
          <w:r w:rsidR="00195759" w:rsidRPr="001A52DF">
            <w:rPr>
              <w:webHidden/>
            </w:rPr>
            <w:fldChar w:fldCharType="separate"/>
          </w:r>
          <w:r w:rsidR="00195759" w:rsidRPr="001A52DF">
            <w:rPr>
              <w:webHidden/>
            </w:rPr>
            <w:t>2</w:t>
          </w:r>
          <w:r w:rsidR="00195759" w:rsidRPr="001A52DF">
            <w:rPr>
              <w:webHidden/>
            </w:rPr>
            <w:fldChar w:fldCharType="end"/>
          </w:r>
          <w:r w:rsidR="00195759" w:rsidRPr="001A52DF">
            <w:rPr>
              <w:rStyle w:val="ad"/>
            </w:rPr>
            <w:fldChar w:fldCharType="end"/>
          </w:r>
        </w:p>
        <w:bookmarkEnd w:id="3"/>
        <w:p w14:paraId="0D50B399" w14:textId="30EF8FDB" w:rsidR="00195759" w:rsidRPr="000B4A3F" w:rsidRDefault="00195759" w:rsidP="00250CBE">
          <w:pPr>
            <w:pStyle w:val="11"/>
            <w:rPr>
              <w:rFonts w:eastAsiaTheme="minorEastAsia"/>
            </w:rPr>
          </w:pPr>
          <w:r w:rsidRPr="000B4A3F">
            <w:rPr>
              <w:rStyle w:val="ad"/>
            </w:rPr>
            <w:fldChar w:fldCharType="begin"/>
          </w:r>
          <w:r w:rsidRPr="000B4A3F">
            <w:rPr>
              <w:rStyle w:val="ad"/>
            </w:rPr>
            <w:instrText xml:space="preserve"> </w:instrText>
          </w:r>
          <w:r w:rsidRPr="000B4A3F">
            <w:instrText>HYPERLINK \l "_Toc179190077"</w:instrText>
          </w:r>
          <w:r w:rsidRPr="000B4A3F">
            <w:rPr>
              <w:rStyle w:val="ad"/>
            </w:rPr>
            <w:instrText xml:space="preserve"> </w:instrText>
          </w:r>
          <w:r w:rsidRPr="000B4A3F">
            <w:rPr>
              <w:rStyle w:val="ad"/>
            </w:rPr>
          </w:r>
          <w:r w:rsidRPr="000B4A3F">
            <w:rPr>
              <w:rStyle w:val="ad"/>
            </w:rPr>
            <w:fldChar w:fldCharType="separate"/>
          </w:r>
          <w:r w:rsidR="0039685D" w:rsidRPr="000B4A3F">
            <w:rPr>
              <w:rStyle w:val="ad"/>
            </w:rPr>
            <w:t>1.</w:t>
          </w:r>
          <w:r w:rsidR="0039685D" w:rsidRPr="000B4A3F">
            <w:rPr>
              <w:rFonts w:eastAsiaTheme="minorEastAsia"/>
            </w:rPr>
            <w:tab/>
          </w:r>
          <w:r w:rsidR="0039685D" w:rsidRPr="000B4A3F">
            <w:rPr>
              <w:rStyle w:val="ad"/>
            </w:rPr>
            <w:t>ВВЕДЕНИЕ</w:t>
          </w:r>
          <w:r w:rsidR="0039685D" w:rsidRPr="000B4A3F">
            <w:rPr>
              <w:webHidden/>
            </w:rPr>
            <w:tab/>
          </w:r>
          <w:r w:rsidRPr="000B4A3F">
            <w:rPr>
              <w:webHidden/>
            </w:rPr>
            <w:fldChar w:fldCharType="begin"/>
          </w:r>
          <w:r w:rsidRPr="000B4A3F">
            <w:rPr>
              <w:webHidden/>
            </w:rPr>
            <w:instrText xml:space="preserve"> PAGEREF _Toc179190077 \h </w:instrText>
          </w:r>
          <w:r w:rsidRPr="000B4A3F">
            <w:rPr>
              <w:webHidden/>
            </w:rPr>
          </w:r>
          <w:r w:rsidRPr="000B4A3F">
            <w:rPr>
              <w:webHidden/>
            </w:rPr>
            <w:fldChar w:fldCharType="separate"/>
          </w:r>
          <w:r w:rsidR="0039685D" w:rsidRPr="000B4A3F">
            <w:rPr>
              <w:webHidden/>
            </w:rPr>
            <w:t>4</w:t>
          </w:r>
          <w:r w:rsidRPr="000B4A3F">
            <w:rPr>
              <w:webHidden/>
            </w:rPr>
            <w:fldChar w:fldCharType="end"/>
          </w:r>
          <w:r w:rsidRPr="000B4A3F">
            <w:rPr>
              <w:rStyle w:val="ad"/>
            </w:rPr>
            <w:fldChar w:fldCharType="end"/>
          </w:r>
        </w:p>
        <w:p w14:paraId="6C06B4CB" w14:textId="26798B61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78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1.1.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О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БЛАСТЬ ПРИМЕНЕНИЯ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_Toc179190078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4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5852C322" w14:textId="0E36619A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79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1.2.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К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РАТКОЕ ОПИСАНИЕ ВОЗМОЖНОСТЕЙ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_Toc179190079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4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7A14E510" w14:textId="3CF5FA28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80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1.3.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У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РОВЕНЬ ПОДГОТОВКИ ПОЛЬЗОВАТЕЛЯ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_Toc179190080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4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0EA47E5E" w14:textId="227ABB6E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81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1.4.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П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ЕРЕЧЕНЬ ЭКСПЛУАТАЦИОННОЙ ДОКУМЕНТАЦИИ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_Toc179190081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5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579090D2" w14:textId="76DABB18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79190082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1.5.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С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ПИСОК ОБОЗНАЧЕНИЙ И СОКРАЩЕНИЙ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_Toc179190082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5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6010BCBA" w14:textId="5D584DFF" w:rsidR="00195759" w:rsidRPr="000B4A3F" w:rsidRDefault="00195759" w:rsidP="00250CBE">
          <w:pPr>
            <w:pStyle w:val="11"/>
            <w:rPr>
              <w:rFonts w:eastAsiaTheme="minorEastAsia"/>
            </w:rPr>
          </w:pPr>
          <w:hyperlink w:anchor="_Toc179190083" w:history="1">
            <w:r w:rsidRPr="000B4A3F">
              <w:rPr>
                <w:rStyle w:val="ad"/>
              </w:rPr>
              <w:t>2.</w:t>
            </w:r>
            <w:r w:rsidRPr="000B4A3F">
              <w:rPr>
                <w:rFonts w:eastAsiaTheme="minorEastAsia"/>
              </w:rPr>
              <w:tab/>
            </w:r>
            <w:r w:rsidRPr="000B4A3F">
              <w:rPr>
                <w:rStyle w:val="ad"/>
              </w:rPr>
              <w:t>НАЗНАЧЕНИЕ И УСЛОВИЯ ПРИМЕНЕНИЯ</w:t>
            </w:r>
            <w:r w:rsidRPr="000B4A3F">
              <w:rPr>
                <w:webHidden/>
              </w:rPr>
              <w:tab/>
            </w:r>
            <w:r w:rsidRPr="000B4A3F">
              <w:rPr>
                <w:webHidden/>
              </w:rPr>
              <w:fldChar w:fldCharType="begin"/>
            </w:r>
            <w:r w:rsidRPr="000B4A3F">
              <w:rPr>
                <w:webHidden/>
              </w:rPr>
              <w:instrText xml:space="preserve"> PAGEREF _Toc179190083 \h </w:instrText>
            </w:r>
            <w:r w:rsidRPr="000B4A3F">
              <w:rPr>
                <w:webHidden/>
              </w:rPr>
            </w:r>
            <w:r w:rsidRPr="000B4A3F">
              <w:rPr>
                <w:webHidden/>
              </w:rPr>
              <w:fldChar w:fldCharType="separate"/>
            </w:r>
            <w:r w:rsidRPr="000B4A3F">
              <w:rPr>
                <w:webHidden/>
              </w:rPr>
              <w:t>6</w:t>
            </w:r>
            <w:r w:rsidRPr="000B4A3F">
              <w:rPr>
                <w:webHidden/>
              </w:rPr>
              <w:fldChar w:fldCharType="end"/>
            </w:r>
          </w:hyperlink>
        </w:p>
        <w:p w14:paraId="7D250FBF" w14:textId="012D4639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84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2.1.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Н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АЗНАЧЕНИЕ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_Toc179190084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6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11DA0CF9" w14:textId="192E0ADF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79190085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2.2.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У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СЛОВИЯ ПРИМЕНЕНИЯ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_Toc179190085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6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75306639" w14:textId="58825F06" w:rsidR="00195759" w:rsidRPr="000B4A3F" w:rsidRDefault="00195759" w:rsidP="00250CBE">
          <w:pPr>
            <w:pStyle w:val="11"/>
            <w:rPr>
              <w:rFonts w:eastAsiaTheme="minorEastAsia"/>
            </w:rPr>
          </w:pPr>
          <w:hyperlink w:anchor="_Toc179190086" w:history="1">
            <w:r w:rsidRPr="000B4A3F">
              <w:rPr>
                <w:rStyle w:val="ad"/>
              </w:rPr>
              <w:t>3.</w:t>
            </w:r>
            <w:r w:rsidRPr="000B4A3F">
              <w:rPr>
                <w:rFonts w:eastAsiaTheme="minorEastAsia"/>
              </w:rPr>
              <w:tab/>
            </w:r>
            <w:r w:rsidRPr="000B4A3F">
              <w:rPr>
                <w:rStyle w:val="ad"/>
              </w:rPr>
              <w:t>ПОДГОТОВКА К РАБОТЕ</w:t>
            </w:r>
            <w:r w:rsidRPr="000B4A3F">
              <w:rPr>
                <w:webHidden/>
              </w:rPr>
              <w:tab/>
            </w:r>
            <w:r w:rsidRPr="000B4A3F">
              <w:rPr>
                <w:webHidden/>
              </w:rPr>
              <w:fldChar w:fldCharType="begin"/>
            </w:r>
            <w:r w:rsidRPr="000B4A3F">
              <w:rPr>
                <w:webHidden/>
              </w:rPr>
              <w:instrText xml:space="preserve"> PAGEREF _Toc179190086 \h </w:instrText>
            </w:r>
            <w:r w:rsidRPr="000B4A3F">
              <w:rPr>
                <w:webHidden/>
              </w:rPr>
            </w:r>
            <w:r w:rsidRPr="000B4A3F">
              <w:rPr>
                <w:webHidden/>
              </w:rPr>
              <w:fldChar w:fldCharType="separate"/>
            </w:r>
            <w:r w:rsidRPr="000B4A3F">
              <w:rPr>
                <w:webHidden/>
              </w:rPr>
              <w:t>7</w:t>
            </w:r>
            <w:r w:rsidRPr="000B4A3F">
              <w:rPr>
                <w:webHidden/>
              </w:rPr>
              <w:fldChar w:fldCharType="end"/>
            </w:r>
          </w:hyperlink>
        </w:p>
        <w:p w14:paraId="5CCE9AA2" w14:textId="62637AB1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87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3.1.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С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ОСТАВ И СОДЕРЖАНИЕ ДИСТРИБУТИВНОГО НОСИТЕЛЯ ДАННЫХ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_Toc179190087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7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7D0F117D" w14:textId="4B81FAC2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88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3.2.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П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ОРЯДОК ЗАГРУЗКИ ДАННЫХ И ПРОГРАММ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_Toc179190088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7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461EE40B" w14:textId="04CBE46D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79190089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3.3.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П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ОРЯДОК ПРОВЕРКИ РАБОТОСПОСОБНОСТИ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_Toc179190089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7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2A1F48BF" w14:textId="2CF5A932" w:rsidR="00195759" w:rsidRPr="000B4A3F" w:rsidRDefault="00195759" w:rsidP="00250CBE">
          <w:pPr>
            <w:pStyle w:val="11"/>
            <w:rPr>
              <w:rFonts w:eastAsiaTheme="minorEastAsia"/>
            </w:rPr>
          </w:pPr>
          <w:hyperlink w:anchor="_Toc179190090" w:history="1">
            <w:r w:rsidRPr="000B4A3F">
              <w:rPr>
                <w:rStyle w:val="ad"/>
              </w:rPr>
              <w:t>4.</w:t>
            </w:r>
            <w:r w:rsidRPr="000B4A3F">
              <w:rPr>
                <w:rFonts w:eastAsiaTheme="minorEastAsia"/>
              </w:rPr>
              <w:tab/>
            </w:r>
            <w:r w:rsidRPr="000B4A3F">
              <w:rPr>
                <w:rStyle w:val="ad"/>
              </w:rPr>
              <w:t>ОПИСАНИЕ ОПЕРАЦИЙ</w:t>
            </w:r>
            <w:r w:rsidRPr="000B4A3F">
              <w:rPr>
                <w:webHidden/>
              </w:rPr>
              <w:tab/>
            </w:r>
            <w:r w:rsidRPr="000B4A3F">
              <w:rPr>
                <w:webHidden/>
              </w:rPr>
              <w:fldChar w:fldCharType="begin"/>
            </w:r>
            <w:r w:rsidRPr="000B4A3F">
              <w:rPr>
                <w:webHidden/>
              </w:rPr>
              <w:instrText xml:space="preserve"> PAGEREF _Toc179190090 \h </w:instrText>
            </w:r>
            <w:r w:rsidRPr="000B4A3F">
              <w:rPr>
                <w:webHidden/>
              </w:rPr>
            </w:r>
            <w:r w:rsidRPr="000B4A3F">
              <w:rPr>
                <w:webHidden/>
              </w:rPr>
              <w:fldChar w:fldCharType="separate"/>
            </w:r>
            <w:r w:rsidRPr="000B4A3F">
              <w:rPr>
                <w:webHidden/>
              </w:rPr>
              <w:t>8</w:t>
            </w:r>
            <w:r w:rsidRPr="000B4A3F">
              <w:rPr>
                <w:webHidden/>
              </w:rPr>
              <w:fldChar w:fldCharType="end"/>
            </w:r>
          </w:hyperlink>
        </w:p>
        <w:p w14:paraId="0D369D8F" w14:textId="1193E61D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1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4.1.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Р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 xml:space="preserve">ЕГИСТРАЦИЯ В </w:t>
            </w:r>
            <w:r w:rsidRPr="000B4A3F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И</w:t>
            </w:r>
            <w:r w:rsidRPr="000B4A3F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С РНС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_Toc179190091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8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03472615" w14:textId="23EB85D7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2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4.2.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В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 xml:space="preserve">ХОД В </w:t>
            </w:r>
            <w:r w:rsidRPr="000B4A3F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ИС РНС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_Toc179190092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9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5B8CB0C5" w14:textId="770C160D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3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4.3.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У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ПРАВЛЕНИЕ ПРОФИЛЕМ ЗАКАЗЧИКА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_Toc179190093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10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3F6657CD" w14:textId="1D64EBC5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4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4.4.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Р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АБОТА С ВАКАНСИЯМИ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_Toc179190094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11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544322F8" w14:textId="394BBD69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5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4.5.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У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ПРАВЛЕНИЕ ПРОФИЛЕМ ФРИЛАНСЕРА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_Toc179190095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13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2EA17995" w14:textId="1BE68365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6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4.6.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П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ОИСК И ПОДАЧА ЗАЯВКИ НА ВАКАНСИИ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_Toc179190096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14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03C21BC7" w14:textId="053D74AF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7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4.7.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П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РОСМОТР ПОДАННЫХ ЗАЯВОК ФРИЛАНСЕРА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_Toc179190097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15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48B0622E" w14:textId="6835B164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8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4.8.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У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ПРАВЛЕНИЕ ПОЛЬЗОВАТЕЛЯМИ, ОСУЩЕСТВЛЯЕМОЕ АДМИНИСТРАТОРОМ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_Toc179190098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16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31B36417" w14:textId="1C2A7860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</w:rPr>
          </w:pPr>
          <w:hyperlink w:anchor="_Toc179190099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4.9.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У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ПРАВЛЕНИЕ ПРОЕКТАМИ, ОСУЩЕСТВЛЯЕМОЕ АДМИНИСТРАТОРОМ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_Toc179190099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17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4A1396FA" w14:textId="559816DF" w:rsidR="00195759" w:rsidRPr="0039685D" w:rsidRDefault="00195759" w:rsidP="000B4A3F">
          <w:pPr>
            <w:pStyle w:val="23"/>
            <w:jc w:val="left"/>
            <w:rPr>
              <w:rFonts w:ascii="Liberation Serif" w:eastAsiaTheme="minorEastAsia" w:hAnsi="Liberation Serif" w:cs="Liberation Serif"/>
              <w:noProof/>
              <w:sz w:val="28"/>
              <w:szCs w:val="28"/>
            </w:rPr>
          </w:pPr>
          <w:hyperlink w:anchor="_Toc179190100" w:history="1">
            <w:r w:rsidRPr="0039685D">
              <w:rPr>
                <w:rStyle w:val="ad"/>
                <w:rFonts w:ascii="Liberation Serif" w:hAnsi="Liberation Serif" w:cs="Liberation Serif"/>
                <w:noProof/>
              </w:rPr>
              <w:t>4.10.</w:t>
            </w:r>
            <w:r w:rsidRPr="0039685D">
              <w:rPr>
                <w:rFonts w:ascii="Liberation Serif" w:eastAsiaTheme="minorEastAsia" w:hAnsi="Liberation Serif" w:cs="Liberation Serif"/>
                <w:noProof/>
              </w:rPr>
              <w:tab/>
            </w:r>
            <w:r w:rsidRPr="0039685D">
              <w:rPr>
                <w:rStyle w:val="ad"/>
                <w:rFonts w:ascii="Liberation Serif" w:hAnsi="Liberation Serif" w:cs="Liberation Serif"/>
                <w:noProof/>
                <w:sz w:val="28"/>
                <w:szCs w:val="28"/>
              </w:rPr>
              <w:t>П</w:t>
            </w:r>
            <w:r w:rsidRPr="0039685D">
              <w:rPr>
                <w:rStyle w:val="ad"/>
                <w:rFonts w:ascii="Liberation Serif" w:hAnsi="Liberation Serif" w:cs="Liberation Serif"/>
                <w:noProof/>
              </w:rPr>
              <w:t>РОСМОТР ОБЩЕЙ СТАТИСТИКИ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ab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begin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instrText xml:space="preserve"> PAGEREF _Toc179190100 \h </w:instrTex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separate"/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t>18</w:t>
            </w:r>
            <w:r w:rsidRPr="0039685D">
              <w:rPr>
                <w:rFonts w:ascii="Liberation Serif" w:hAnsi="Liberation Serif" w:cs="Liberation Serif"/>
                <w:noProof/>
                <w:webHidden/>
              </w:rPr>
              <w:fldChar w:fldCharType="end"/>
            </w:r>
          </w:hyperlink>
        </w:p>
        <w:p w14:paraId="6C93DFBE" w14:textId="06496396" w:rsidR="00195759" w:rsidRPr="0039685D" w:rsidRDefault="00195759" w:rsidP="00250CBE">
          <w:pPr>
            <w:pStyle w:val="11"/>
            <w:rPr>
              <w:rFonts w:eastAsiaTheme="minorEastAsia"/>
            </w:rPr>
          </w:pPr>
          <w:hyperlink w:anchor="_Toc179190101" w:history="1">
            <w:r w:rsidRPr="0039685D">
              <w:rPr>
                <w:rStyle w:val="ad"/>
                <w:sz w:val="28"/>
                <w:szCs w:val="28"/>
              </w:rPr>
              <w:t>5.</w:t>
            </w:r>
            <w:r w:rsidRPr="0039685D">
              <w:rPr>
                <w:rFonts w:eastAsiaTheme="minorEastAsia"/>
              </w:rPr>
              <w:tab/>
            </w:r>
            <w:r w:rsidRPr="000B4A3F">
              <w:rPr>
                <w:rStyle w:val="ad"/>
              </w:rPr>
              <w:t>ВОЗМОЖНЫЕ ОШИБКИ И РЕКОМЕНДАЦИИ ПО УСТРАНЕНИЮ</w:t>
            </w:r>
            <w:r w:rsidRPr="000B4A3F">
              <w:rPr>
                <w:webHidden/>
              </w:rPr>
              <w:tab/>
            </w:r>
            <w:r w:rsidRPr="000B4A3F">
              <w:rPr>
                <w:webHidden/>
              </w:rPr>
              <w:fldChar w:fldCharType="begin"/>
            </w:r>
            <w:r w:rsidRPr="000B4A3F">
              <w:rPr>
                <w:webHidden/>
              </w:rPr>
              <w:instrText xml:space="preserve"> PAGEREF _Toc179190101 \h </w:instrText>
            </w:r>
            <w:r w:rsidRPr="000B4A3F">
              <w:rPr>
                <w:webHidden/>
              </w:rPr>
            </w:r>
            <w:r w:rsidRPr="000B4A3F">
              <w:rPr>
                <w:webHidden/>
              </w:rPr>
              <w:fldChar w:fldCharType="separate"/>
            </w:r>
            <w:r w:rsidRPr="000B4A3F">
              <w:rPr>
                <w:webHidden/>
              </w:rPr>
              <w:t>19</w:t>
            </w:r>
            <w:r w:rsidRPr="000B4A3F">
              <w:rPr>
                <w:webHidden/>
              </w:rPr>
              <w:fldChar w:fldCharType="end"/>
            </w:r>
          </w:hyperlink>
        </w:p>
        <w:p w14:paraId="4160AB09" w14:textId="7FFB5D94" w:rsidR="0094316D" w:rsidRDefault="0094316D" w:rsidP="002A5BCA">
          <w:pPr>
            <w:jc w:val="both"/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</w:pPr>
          <w:r w:rsidRPr="0039685D"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A54D0B7" w14:textId="1EDAA650" w:rsidR="00061542" w:rsidRDefault="00061542" w:rsidP="002A5BCA">
      <w:pPr>
        <w:tabs>
          <w:tab w:val="left" w:pos="3195"/>
        </w:tabs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213E062F" w14:textId="4B032FE9" w:rsidR="00282369" w:rsidRPr="00967AB2" w:rsidRDefault="00B079F6" w:rsidP="002A5BCA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4" w:name="_Toc179190077"/>
      <w:r w:rsidRPr="00967AB2">
        <w:rPr>
          <w:rFonts w:cs="Liberation Serif"/>
          <w:b/>
          <w:bCs/>
          <w:sz w:val="32"/>
        </w:rPr>
        <w:lastRenderedPageBreak/>
        <w:t>ВВЕДЕНИЕ</w:t>
      </w:r>
      <w:bookmarkEnd w:id="4"/>
    </w:p>
    <w:p w14:paraId="2BC07909" w14:textId="7A9E37FB" w:rsidR="00A1477F" w:rsidRPr="000859C3" w:rsidRDefault="00B079F6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5" w:name="_Toc179190078"/>
      <w:r w:rsidRPr="000859C3">
        <w:rPr>
          <w:b/>
          <w:bCs/>
          <w:szCs w:val="28"/>
        </w:rPr>
        <w:t>О</w:t>
      </w:r>
      <w:r w:rsidRPr="000859C3">
        <w:rPr>
          <w:b/>
          <w:bCs/>
          <w:sz w:val="24"/>
          <w:szCs w:val="24"/>
        </w:rPr>
        <w:t>БЛАСТЬ ПРИМЕНЕНИЯ</w:t>
      </w:r>
      <w:bookmarkEnd w:id="5"/>
    </w:p>
    <w:p w14:paraId="404EC4BF" w14:textId="13E4D423" w:rsidR="00A1477F" w:rsidRDefault="00AF2082" w:rsidP="00C4638E">
      <w:pPr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F2082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Пользовательский интерфейс </w:t>
      </w:r>
      <w:r w:rsidR="008D1210" w:rsidRPr="00B17A92">
        <w:rPr>
          <w:rFonts w:ascii="Liberation Serif" w:hAnsi="Liberation Serif" w:cs="Liberation Serif"/>
          <w:sz w:val="28"/>
          <w:lang w:val=""/>
        </w:rPr>
        <w:t>ИС РНС</w:t>
      </w:r>
      <w:r w:rsidRPr="00AF2082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обеспечивает информационную поддержку деятельности </w:t>
      </w:r>
      <w:r w:rsidR="008D1210">
        <w:rPr>
          <w:rFonts w:ascii="Liberation Serif" w:hAnsi="Liberation Serif" w:cs="Liberation Serif"/>
          <w:sz w:val="28"/>
        </w:rPr>
        <w:t>заказчиков, фрилансеров и администраторов</w:t>
      </w:r>
      <w:r w:rsidRPr="00AF2082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при выполнении следующих операций:</w:t>
      </w:r>
    </w:p>
    <w:p w14:paraId="070C0ABA" w14:textId="6CEA5C2F" w:rsidR="00C1793C" w:rsidRDefault="00C1793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786BD5">
        <w:rPr>
          <w:rFonts w:ascii="Liberation Serif" w:hAnsi="Liberation Serif" w:cs="Liberation Serif"/>
          <w:color w:val="000000" w:themeColor="text1"/>
          <w:sz w:val="28"/>
          <w:szCs w:val="28"/>
        </w:rPr>
        <w:t>просмотр личных данных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5BB65823" w14:textId="75DF5721" w:rsidR="00C1793C" w:rsidRDefault="00C1793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и</w:t>
      </w: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зменение личных данных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342A3B42" w14:textId="141E8819" w:rsidR="00C1793C" w:rsidRDefault="00C1793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создание вакансии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71CC1E35" w14:textId="1B672E5A" w:rsidR="00C1793C" w:rsidRPr="001102FC" w:rsidRDefault="00C1793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просмотр вакансий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59681AE3" w14:textId="77777777" w:rsidR="001102FC" w:rsidRDefault="001102F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подача заявки на вакансию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2C193701" w14:textId="12697B7F" w:rsidR="00C1793C" w:rsidRDefault="00C1793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просмотр заявок на вакансии</w:t>
      </w:r>
      <w:r w:rsidR="0030307E"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376BCAE4" w14:textId="73B380DD" w:rsidR="00C1793C" w:rsidRDefault="00C1793C" w:rsidP="00C4638E">
      <w:pPr>
        <w:pStyle w:val="ab"/>
        <w:numPr>
          <w:ilvl w:val="0"/>
          <w:numId w:val="1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поиск вакансии</w:t>
      </w:r>
      <w:r w:rsidR="0030307E"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4CAB11C4" w14:textId="09506975" w:rsidR="00786BD5" w:rsidRPr="00C1793C" w:rsidRDefault="00C1793C" w:rsidP="002A5BCA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>просмотр статистики</w:t>
      </w:r>
      <w:r>
        <w:rPr>
          <w:rFonts w:ascii="Liberation Serif" w:hAnsi="Liberation Serif" w:cs="Liberation Serif"/>
          <w:color w:val="000000" w:themeColor="text1"/>
          <w:sz w:val="28"/>
          <w:szCs w:val="28"/>
        </w:rPr>
        <w:t>.</w:t>
      </w:r>
    </w:p>
    <w:p w14:paraId="18C1FAC4" w14:textId="64BDDD2F" w:rsidR="00A951ED" w:rsidRPr="000859C3" w:rsidRDefault="00B079F6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rFonts w:cs="Liberation Serif"/>
          <w:b/>
          <w:bCs/>
          <w:sz w:val="24"/>
          <w:szCs w:val="24"/>
        </w:rPr>
      </w:pPr>
      <w:bookmarkStart w:id="6" w:name="_Toc179190079"/>
      <w:r w:rsidRPr="00B32ABE">
        <w:rPr>
          <w:rFonts w:cs="Liberation Serif"/>
          <w:b/>
          <w:bCs/>
          <w:szCs w:val="28"/>
        </w:rPr>
        <w:t>К</w:t>
      </w:r>
      <w:r w:rsidRPr="000859C3">
        <w:rPr>
          <w:rFonts w:cs="Liberation Serif"/>
          <w:b/>
          <w:bCs/>
          <w:sz w:val="24"/>
          <w:szCs w:val="24"/>
        </w:rPr>
        <w:t>РАТКОЕ ОПИСАНИЕ ВОЗМОЖНОСТЕЙ</w:t>
      </w:r>
      <w:bookmarkEnd w:id="6"/>
    </w:p>
    <w:p w14:paraId="62DB45D0" w14:textId="458CCD1B" w:rsidR="00A951ED" w:rsidRDefault="00BC05AA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ИС</w:t>
      </w:r>
      <w:r w:rsidRPr="00BC05AA">
        <w:rPr>
          <w:rFonts w:ascii="Liberation Serif" w:hAnsi="Liberation Serif" w:cs="Liberation Serif"/>
          <w:sz w:val="28"/>
          <w:szCs w:val="28"/>
        </w:rPr>
        <w:t xml:space="preserve"> обеспечивает выполнение следующих основных функций:</w:t>
      </w:r>
    </w:p>
    <w:p w14:paraId="2D45B50F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регистрация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1F860D8D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вход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2BEBAA89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просмотр личных данных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65486630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создание вакансий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5AF2640F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просмотр вакансий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13C71958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поиск вакансий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3AA1E657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подача заявок на вакансии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3EFB1358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просмотр заявок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653ADE71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просмотр статистики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2930E2B7" w14:textId="77777777" w:rsidR="005B4214" w:rsidRPr="005B4214" w:rsidRDefault="005B4214" w:rsidP="00C4638E">
      <w:pPr>
        <w:pStyle w:val="ab"/>
        <w:numPr>
          <w:ilvl w:val="0"/>
          <w:numId w:val="1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управление пользователями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45A567B7" w14:textId="05D0754E" w:rsidR="00BC05AA" w:rsidRPr="00BC05AA" w:rsidRDefault="005B4214" w:rsidP="002A5BCA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управление вакансиями.</w:t>
      </w:r>
    </w:p>
    <w:p w14:paraId="7E69BC0D" w14:textId="1685DD2D" w:rsidR="00A951ED" w:rsidRPr="00B32ABE" w:rsidRDefault="00B95DAA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7" w:name="_Toc179190080"/>
      <w:r w:rsidRPr="00B32ABE">
        <w:rPr>
          <w:b/>
          <w:bCs/>
          <w:szCs w:val="28"/>
        </w:rPr>
        <w:t>У</w:t>
      </w:r>
      <w:r w:rsidRPr="00B32ABE">
        <w:rPr>
          <w:b/>
          <w:bCs/>
          <w:sz w:val="24"/>
          <w:szCs w:val="24"/>
        </w:rPr>
        <w:t>РОВЕНЬ ПОДГОТОВКИ ПОЛЬЗОВАТЕЛЯ</w:t>
      </w:r>
      <w:bookmarkEnd w:id="7"/>
    </w:p>
    <w:p w14:paraId="2882C6AA" w14:textId="6CC4D7FA" w:rsidR="00A951ED" w:rsidRDefault="005B4214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 xml:space="preserve">Для эксплуатации </w:t>
      </w:r>
      <w:r w:rsidRPr="00B17A92">
        <w:rPr>
          <w:rFonts w:ascii="Liberation Serif" w:hAnsi="Liberation Serif" w:cs="Liberation Serif"/>
          <w:sz w:val="28"/>
          <w:lang w:val=""/>
        </w:rPr>
        <w:t>ИС РНС</w:t>
      </w:r>
      <w:r w:rsidRPr="00AF2082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Pr="005B4214">
        <w:rPr>
          <w:rFonts w:ascii="Liberation Serif" w:hAnsi="Liberation Serif" w:cs="Liberation Serif"/>
          <w:sz w:val="28"/>
          <w:szCs w:val="28"/>
        </w:rPr>
        <w:t>определены следующие роли:</w:t>
      </w:r>
    </w:p>
    <w:p w14:paraId="569E7087" w14:textId="5BD3FD7F" w:rsidR="005B4214" w:rsidRPr="005B4214" w:rsidRDefault="005B4214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заказчик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6EB0E37A" w14:textId="0BB08C0A" w:rsidR="005B4214" w:rsidRPr="008508F8" w:rsidRDefault="008508F8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фрилансер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0EF9188E" w14:textId="0CC24019" w:rsidR="008508F8" w:rsidRDefault="008508F8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администратор.</w:t>
      </w:r>
    </w:p>
    <w:p w14:paraId="1321C930" w14:textId="32BF2DFF" w:rsidR="008508F8" w:rsidRDefault="008508F8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Заказчик должен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4A8E5BCB" w14:textId="77777777" w:rsidR="004641FC" w:rsidRDefault="00F84A96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</w:t>
      </w:r>
      <w:r w:rsidRPr="00F84A96">
        <w:rPr>
          <w:rFonts w:ascii="Liberation Serif" w:hAnsi="Liberation Serif" w:cs="Liberation Serif"/>
          <w:sz w:val="28"/>
          <w:szCs w:val="28"/>
        </w:rPr>
        <w:t>меть общие сведения о системе и ее назначении;</w:t>
      </w:r>
    </w:p>
    <w:p w14:paraId="7222DCBA" w14:textId="526448F8" w:rsidR="00F84A96" w:rsidRDefault="00F84A96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4641FC">
        <w:rPr>
          <w:rFonts w:ascii="Liberation Serif" w:hAnsi="Liberation Serif" w:cs="Liberation Serif"/>
          <w:sz w:val="28"/>
          <w:szCs w:val="28"/>
        </w:rPr>
        <w:t xml:space="preserve">владеть информацией об </w:t>
      </w:r>
      <w:r w:rsidRPr="004641FC">
        <w:rPr>
          <w:rFonts w:ascii="Liberation Serif" w:hAnsi="Liberation Serif" w:cs="Liberation Serif"/>
          <w:sz w:val="28"/>
          <w:lang w:val=""/>
        </w:rPr>
        <w:t>ИС РНС</w:t>
      </w:r>
      <w:r w:rsidRPr="004641FC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Pr="004641FC">
        <w:rPr>
          <w:rFonts w:ascii="Liberation Serif" w:hAnsi="Liberation Serif" w:cs="Liberation Serif"/>
          <w:sz w:val="28"/>
          <w:szCs w:val="28"/>
        </w:rPr>
        <w:t>в объеме эксплуатационной документации;</w:t>
      </w:r>
    </w:p>
    <w:p w14:paraId="14427CE6" w14:textId="5810AFDF" w:rsidR="00300602" w:rsidRPr="00854FE2" w:rsidRDefault="004641FC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в</w:t>
      </w:r>
      <w:r w:rsidRPr="004641FC">
        <w:rPr>
          <w:rFonts w:ascii="Liberation Serif" w:hAnsi="Liberation Serif" w:cs="Liberation Serif"/>
          <w:sz w:val="28"/>
          <w:szCs w:val="28"/>
        </w:rPr>
        <w:t>ладеть информацией о работе в интерфейсе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4641FC">
        <w:rPr>
          <w:rFonts w:ascii="Liberation Serif" w:hAnsi="Liberation Serif" w:cs="Liberation Serif"/>
          <w:sz w:val="28"/>
          <w:lang w:val=""/>
        </w:rPr>
        <w:t>ИС РНС</w:t>
      </w:r>
      <w:r w:rsidRPr="004641FC">
        <w:rPr>
          <w:rFonts w:ascii="Liberation Serif" w:hAnsi="Liberation Serif" w:cs="Liberation Serif"/>
          <w:sz w:val="28"/>
        </w:rPr>
        <w:t>;</w:t>
      </w:r>
    </w:p>
    <w:p w14:paraId="1337E38B" w14:textId="2BF4F22F" w:rsidR="00854FE2" w:rsidRPr="00300602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54FE2">
        <w:rPr>
          <w:rFonts w:ascii="Liberation Serif" w:hAnsi="Liberation Serif" w:cs="Liberation Serif"/>
          <w:sz w:val="28"/>
          <w:szCs w:val="28"/>
        </w:rPr>
        <w:t>базовый уровень владения компьютером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0FC6A9BB" w14:textId="77777777" w:rsidR="00300602" w:rsidRDefault="0030060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300602">
        <w:rPr>
          <w:rFonts w:ascii="Liberation Serif" w:hAnsi="Liberation Serif" w:cs="Liberation Serif"/>
          <w:sz w:val="28"/>
          <w:szCs w:val="28"/>
        </w:rPr>
        <w:t>понимание работы с формами ввода данных;</w:t>
      </w:r>
    </w:p>
    <w:p w14:paraId="59CA8B95" w14:textId="3D36DB66" w:rsidR="004641FC" w:rsidRDefault="0030060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300602">
        <w:rPr>
          <w:rFonts w:ascii="Liberation Serif" w:hAnsi="Liberation Serif" w:cs="Liberation Serif"/>
          <w:sz w:val="28"/>
          <w:szCs w:val="28"/>
        </w:rPr>
        <w:t>понимание основ работы с фриланс-платформами.</w:t>
      </w:r>
    </w:p>
    <w:p w14:paraId="7C8BB5B6" w14:textId="2C5B4D57" w:rsidR="00912B71" w:rsidRDefault="00912B71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Фрилансер должен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174F2093" w14:textId="77777777" w:rsidR="00854FE2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</w:t>
      </w:r>
      <w:r w:rsidRPr="00F84A96">
        <w:rPr>
          <w:rFonts w:ascii="Liberation Serif" w:hAnsi="Liberation Serif" w:cs="Liberation Serif"/>
          <w:sz w:val="28"/>
          <w:szCs w:val="28"/>
        </w:rPr>
        <w:t>меть общие сведения о системе и ее назначении;</w:t>
      </w:r>
    </w:p>
    <w:p w14:paraId="51A16F55" w14:textId="77777777" w:rsidR="00854FE2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4641FC">
        <w:rPr>
          <w:rFonts w:ascii="Liberation Serif" w:hAnsi="Liberation Serif" w:cs="Liberation Serif"/>
          <w:sz w:val="28"/>
          <w:szCs w:val="28"/>
        </w:rPr>
        <w:t xml:space="preserve">владеть информацией об </w:t>
      </w:r>
      <w:r w:rsidRPr="004641FC">
        <w:rPr>
          <w:rFonts w:ascii="Liberation Serif" w:hAnsi="Liberation Serif" w:cs="Liberation Serif"/>
          <w:sz w:val="28"/>
          <w:lang w:val=""/>
        </w:rPr>
        <w:t>ИС РНС</w:t>
      </w:r>
      <w:r w:rsidRPr="004641FC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Pr="004641FC">
        <w:rPr>
          <w:rFonts w:ascii="Liberation Serif" w:hAnsi="Liberation Serif" w:cs="Liberation Serif"/>
          <w:sz w:val="28"/>
          <w:szCs w:val="28"/>
        </w:rPr>
        <w:t>в объеме эксплуатационной документации;</w:t>
      </w:r>
    </w:p>
    <w:p w14:paraId="3938F81B" w14:textId="77777777" w:rsidR="00854FE2" w:rsidRPr="00854FE2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</w:t>
      </w:r>
      <w:r w:rsidRPr="004641FC">
        <w:rPr>
          <w:rFonts w:ascii="Liberation Serif" w:hAnsi="Liberation Serif" w:cs="Liberation Serif"/>
          <w:sz w:val="28"/>
          <w:szCs w:val="28"/>
        </w:rPr>
        <w:t>ладеть информацией о работе в интерфейсе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4641FC">
        <w:rPr>
          <w:rFonts w:ascii="Liberation Serif" w:hAnsi="Liberation Serif" w:cs="Liberation Serif"/>
          <w:sz w:val="28"/>
          <w:lang w:val=""/>
        </w:rPr>
        <w:t>ИС РНС</w:t>
      </w:r>
      <w:r w:rsidRPr="004641FC">
        <w:rPr>
          <w:rFonts w:ascii="Liberation Serif" w:hAnsi="Liberation Serif" w:cs="Liberation Serif"/>
          <w:sz w:val="28"/>
        </w:rPr>
        <w:t>;</w:t>
      </w:r>
    </w:p>
    <w:p w14:paraId="5992F0AF" w14:textId="77777777" w:rsidR="00854FE2" w:rsidRPr="00300602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54FE2">
        <w:rPr>
          <w:rFonts w:ascii="Liberation Serif" w:hAnsi="Liberation Serif" w:cs="Liberation Serif"/>
          <w:sz w:val="28"/>
          <w:szCs w:val="28"/>
        </w:rPr>
        <w:t>базовый уровень владения компьютером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75285159" w14:textId="77777777" w:rsidR="00854FE2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300602">
        <w:rPr>
          <w:rFonts w:ascii="Liberation Serif" w:hAnsi="Liberation Serif" w:cs="Liberation Serif"/>
          <w:sz w:val="28"/>
          <w:szCs w:val="28"/>
        </w:rPr>
        <w:t>понимание работы с формами ввода данных;</w:t>
      </w:r>
    </w:p>
    <w:p w14:paraId="45B2D2DB" w14:textId="4517F4FB" w:rsidR="00BD4236" w:rsidRDefault="00854FE2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300602">
        <w:rPr>
          <w:rFonts w:ascii="Liberation Serif" w:hAnsi="Liberation Serif" w:cs="Liberation Serif"/>
          <w:sz w:val="28"/>
          <w:szCs w:val="28"/>
        </w:rPr>
        <w:t>понимание основ работы с фриланс-платформами</w:t>
      </w:r>
      <w:r w:rsidRPr="00854FE2">
        <w:rPr>
          <w:rFonts w:ascii="Liberation Serif" w:hAnsi="Liberation Serif" w:cs="Liberation Serif"/>
          <w:sz w:val="28"/>
          <w:szCs w:val="28"/>
        </w:rPr>
        <w:t>;</w:t>
      </w:r>
    </w:p>
    <w:p w14:paraId="431E0FB5" w14:textId="1F45206C" w:rsidR="002014D1" w:rsidRDefault="002014D1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2014D1">
        <w:rPr>
          <w:rFonts w:ascii="Liberation Serif" w:hAnsi="Liberation Serif" w:cs="Liberation Serif"/>
          <w:sz w:val="28"/>
          <w:szCs w:val="28"/>
        </w:rPr>
        <w:t>онимание принципов работы фрилансера, подачи заявок на вакансии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39F99D03" w14:textId="74A74C32" w:rsidR="001D5239" w:rsidRDefault="00C96129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Администратор должен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400A12FA" w14:textId="77777777" w:rsidR="00C96129" w:rsidRPr="00C96129" w:rsidRDefault="00C96129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96129">
        <w:rPr>
          <w:rFonts w:ascii="Liberation Serif" w:hAnsi="Liberation Serif" w:cs="Liberation Serif"/>
          <w:sz w:val="28"/>
          <w:szCs w:val="28"/>
        </w:rPr>
        <w:t>продвинутый уровень владения компьютером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3A75FE4B" w14:textId="52F0FF28" w:rsidR="00C96129" w:rsidRDefault="00C96129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96129">
        <w:rPr>
          <w:rFonts w:ascii="Liberation Serif" w:hAnsi="Liberation Serif" w:cs="Liberation Serif"/>
          <w:sz w:val="28"/>
          <w:szCs w:val="28"/>
        </w:rPr>
        <w:t xml:space="preserve">знание основ работы с </w:t>
      </w:r>
      <w:r w:rsidR="00224691">
        <w:rPr>
          <w:rFonts w:ascii="Liberation Serif" w:hAnsi="Liberation Serif" w:cs="Liberation Serif"/>
          <w:sz w:val="28"/>
          <w:szCs w:val="28"/>
        </w:rPr>
        <w:t>БД</w:t>
      </w:r>
      <w:r w:rsidRPr="00C96129">
        <w:rPr>
          <w:rFonts w:ascii="Liberation Serif" w:hAnsi="Liberation Serif" w:cs="Liberation Serif"/>
          <w:sz w:val="28"/>
          <w:szCs w:val="28"/>
        </w:rPr>
        <w:t>;</w:t>
      </w:r>
    </w:p>
    <w:p w14:paraId="2BC0C1CF" w14:textId="77777777" w:rsidR="00C96129" w:rsidRPr="00C96129" w:rsidRDefault="00C96129" w:rsidP="00C4638E">
      <w:pPr>
        <w:pStyle w:val="ab"/>
        <w:numPr>
          <w:ilvl w:val="0"/>
          <w:numId w:val="1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96129">
        <w:rPr>
          <w:rFonts w:ascii="Liberation Serif" w:hAnsi="Liberation Serif" w:cs="Liberation Serif"/>
          <w:sz w:val="28"/>
          <w:szCs w:val="28"/>
        </w:rPr>
        <w:t>знание принципов работы фриланс-платформ;</w:t>
      </w:r>
    </w:p>
    <w:p w14:paraId="51230922" w14:textId="22A277B0" w:rsidR="00C96129" w:rsidRPr="00C96129" w:rsidRDefault="00C96129" w:rsidP="002A5BCA">
      <w:pPr>
        <w:pStyle w:val="ab"/>
        <w:numPr>
          <w:ilvl w:val="0"/>
          <w:numId w:val="16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96129">
        <w:rPr>
          <w:rFonts w:ascii="Liberation Serif" w:hAnsi="Liberation Serif" w:cs="Liberation Serif"/>
          <w:sz w:val="28"/>
          <w:szCs w:val="28"/>
        </w:rPr>
        <w:t>опыт работы с административной деятельностью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238C5220" w14:textId="730DA289" w:rsidR="00EF7A23" w:rsidRPr="00B32ABE" w:rsidRDefault="001D00D7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8" w:name="_Toc179190081"/>
      <w:r w:rsidRPr="00B32ABE">
        <w:rPr>
          <w:b/>
          <w:bCs/>
          <w:szCs w:val="28"/>
        </w:rPr>
        <w:t>П</w:t>
      </w:r>
      <w:r w:rsidRPr="00B32ABE">
        <w:rPr>
          <w:b/>
          <w:bCs/>
          <w:sz w:val="24"/>
          <w:szCs w:val="24"/>
        </w:rPr>
        <w:t>ЕРЕЧЕНЬ ЭКСПЛУАТАЦИОННОЙ ДОКУМЕНТАЦИИ</w:t>
      </w:r>
      <w:bookmarkEnd w:id="8"/>
    </w:p>
    <w:p w14:paraId="0895760E" w14:textId="704AECA4" w:rsidR="00BE0A9D" w:rsidRPr="00D06B15" w:rsidRDefault="005322D6" w:rsidP="002A5BCA">
      <w:pPr>
        <w:spacing w:after="240"/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D06B15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Руководство пользователя </w:t>
      </w:r>
      <w:r w:rsidR="00BE0A9D" w:rsidRPr="00D06B15">
        <w:rPr>
          <w:rFonts w:ascii="Liberation Serif" w:hAnsi="Liberation Serif" w:cs="Liberation Serif"/>
          <w:sz w:val="28"/>
          <w:lang w:val=""/>
        </w:rPr>
        <w:t>ИС РНС</w:t>
      </w:r>
      <w:r w:rsidRPr="00D06B15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(настоящий документ).</w:t>
      </w:r>
    </w:p>
    <w:p w14:paraId="05E894DD" w14:textId="2C08B39C" w:rsidR="008D007C" w:rsidRPr="00B32ABE" w:rsidRDefault="003B6E2F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9" w:name="_Toc179190082"/>
      <w:r w:rsidRPr="00B32ABE">
        <w:rPr>
          <w:b/>
          <w:bCs/>
          <w:szCs w:val="28"/>
        </w:rPr>
        <w:t>С</w:t>
      </w:r>
      <w:r w:rsidRPr="00B32ABE">
        <w:rPr>
          <w:b/>
          <w:bCs/>
          <w:sz w:val="24"/>
          <w:szCs w:val="24"/>
        </w:rPr>
        <w:t>ПИСОК ОБОЗНАЧЕНИЙ И СОКРАЩЕНИЙ</w:t>
      </w:r>
      <w:bookmarkEnd w:id="9"/>
    </w:p>
    <w:p w14:paraId="7B9FA1B9" w14:textId="2F75DBFB" w:rsidR="000E6A28" w:rsidRDefault="006B7255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БД – База данных</w:t>
      </w:r>
    </w:p>
    <w:p w14:paraId="5784EB7F" w14:textId="5768D9C5" w:rsidR="006B7255" w:rsidRDefault="006B7255" w:rsidP="002A5BCA">
      <w:pPr>
        <w:spacing w:after="24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B7255">
        <w:rPr>
          <w:rFonts w:ascii="Liberation Serif" w:hAnsi="Liberation Serif" w:cs="Liberation Serif"/>
          <w:sz w:val="28"/>
          <w:szCs w:val="28"/>
        </w:rPr>
        <w:t xml:space="preserve">ИС </w:t>
      </w:r>
      <w:r>
        <w:rPr>
          <w:rFonts w:ascii="Liberation Serif" w:hAnsi="Liberation Serif" w:cs="Liberation Serif"/>
          <w:sz w:val="28"/>
          <w:szCs w:val="28"/>
        </w:rPr>
        <w:t>–</w:t>
      </w:r>
      <w:r w:rsidRPr="006B7255">
        <w:rPr>
          <w:rFonts w:ascii="Liberation Serif" w:hAnsi="Liberation Serif" w:cs="Liberation Serif"/>
          <w:sz w:val="28"/>
          <w:szCs w:val="28"/>
        </w:rPr>
        <w:t xml:space="preserve"> Информационная Система</w:t>
      </w:r>
    </w:p>
    <w:p w14:paraId="7F6AE2C4" w14:textId="2A1D80CA" w:rsidR="00B72343" w:rsidRDefault="00B72343" w:rsidP="002A5BCA">
      <w:pPr>
        <w:spacing w:after="24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18BBF941" w14:textId="55CB57F5" w:rsidR="00B74E67" w:rsidRPr="005F4BA7" w:rsidRDefault="006B4CCC" w:rsidP="002A5BCA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10" w:name="_Toc179190083"/>
      <w:r w:rsidRPr="005F4BA7">
        <w:rPr>
          <w:rFonts w:cs="Liberation Serif"/>
          <w:b/>
          <w:bCs/>
          <w:sz w:val="32"/>
        </w:rPr>
        <w:lastRenderedPageBreak/>
        <w:t>НАЗНАЧЕНИЕ И УСЛОВИЯ ПРИМЕНЕНИЯ</w:t>
      </w:r>
      <w:bookmarkEnd w:id="10"/>
    </w:p>
    <w:p w14:paraId="350D0ECC" w14:textId="68FEA370" w:rsidR="002327F6" w:rsidRDefault="002327F6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1" w:name="_Toc179190084"/>
      <w:r w:rsidRPr="00E81AB4">
        <w:rPr>
          <w:b/>
          <w:bCs/>
          <w:szCs w:val="28"/>
        </w:rPr>
        <w:t>Н</w:t>
      </w:r>
      <w:r w:rsidRPr="00E81AB4">
        <w:rPr>
          <w:b/>
          <w:bCs/>
          <w:sz w:val="24"/>
          <w:szCs w:val="24"/>
        </w:rPr>
        <w:t>АЗНАЧЕНИЕ</w:t>
      </w:r>
      <w:bookmarkEnd w:id="11"/>
    </w:p>
    <w:p w14:paraId="0BD0EECF" w14:textId="1F425A8E" w:rsidR="00B26AF9" w:rsidRDefault="00662B19" w:rsidP="00C4638E">
      <w:pPr>
        <w:ind w:firstLine="709"/>
        <w:jc w:val="both"/>
        <w:rPr>
          <w:rFonts w:ascii="Liberation Serif" w:hAnsi="Liberation Serif" w:cs="Liberation Serif"/>
          <w:sz w:val="28"/>
          <w:lang w:val=""/>
        </w:rPr>
      </w:pPr>
      <w:r w:rsidRPr="004641FC">
        <w:rPr>
          <w:rFonts w:ascii="Liberation Serif" w:hAnsi="Liberation Serif" w:cs="Liberation Serif"/>
          <w:sz w:val="28"/>
          <w:lang w:val=""/>
        </w:rPr>
        <w:t>ИС РНС</w:t>
      </w:r>
      <w:r w:rsidRPr="00662B19">
        <w:t xml:space="preserve"> </w:t>
      </w:r>
      <w:r w:rsidRPr="00662B19">
        <w:rPr>
          <w:rFonts w:ascii="Liberation Serif" w:hAnsi="Liberation Serif" w:cs="Liberation Serif"/>
          <w:sz w:val="28"/>
          <w:lang w:val=""/>
        </w:rPr>
        <w:t>предназначена для создания платформы, объединяющей заказчиков и фрилансеров, и предоставления им удобных инструментов для эффективного сотрудничества.</w:t>
      </w:r>
    </w:p>
    <w:p w14:paraId="02C44DDB" w14:textId="77777777" w:rsidR="0068306A" w:rsidRPr="0068306A" w:rsidRDefault="0068306A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8306A">
        <w:rPr>
          <w:rFonts w:ascii="Liberation Serif" w:hAnsi="Liberation Serif" w:cs="Liberation Serif"/>
          <w:sz w:val="28"/>
          <w:szCs w:val="28"/>
        </w:rPr>
        <w:t>Основные цели программы:</w:t>
      </w:r>
    </w:p>
    <w:p w14:paraId="7FF9E8CC" w14:textId="77777777" w:rsidR="0068306A" w:rsidRPr="0068306A" w:rsidRDefault="0068306A" w:rsidP="00C4638E">
      <w:pPr>
        <w:pStyle w:val="ab"/>
        <w:numPr>
          <w:ilvl w:val="0"/>
          <w:numId w:val="18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68306A">
        <w:rPr>
          <w:rFonts w:ascii="Liberation Serif" w:hAnsi="Liberation Serif" w:cs="Liberation Serif"/>
          <w:sz w:val="28"/>
          <w:szCs w:val="28"/>
        </w:rPr>
        <w:t>программа обеспечивает простую и эффективную систему поиска и подбора исполнителей для различных проектов;</w:t>
      </w:r>
    </w:p>
    <w:p w14:paraId="5B189846" w14:textId="051058CA" w:rsidR="0068306A" w:rsidRDefault="0068306A" w:rsidP="00C4638E">
      <w:pPr>
        <w:pStyle w:val="ab"/>
        <w:numPr>
          <w:ilvl w:val="0"/>
          <w:numId w:val="18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68306A">
        <w:rPr>
          <w:rFonts w:ascii="Liberation Serif" w:hAnsi="Liberation Serif" w:cs="Liberation Serif"/>
          <w:sz w:val="28"/>
          <w:szCs w:val="28"/>
        </w:rPr>
        <w:t xml:space="preserve">заказчикам предоставляется возможность быстро и удобно опубликовать вакансию, а фрилансерам </w:t>
      </w:r>
      <w:r w:rsidR="006F54F2">
        <w:rPr>
          <w:rFonts w:ascii="Liberation Serif" w:hAnsi="Liberation Serif" w:cs="Liberation Serif"/>
          <w:sz w:val="28"/>
          <w:szCs w:val="28"/>
        </w:rPr>
        <w:t>–</w:t>
      </w:r>
      <w:r w:rsidRPr="0068306A">
        <w:rPr>
          <w:rFonts w:ascii="Liberation Serif" w:hAnsi="Liberation Serif" w:cs="Liberation Serif"/>
          <w:sz w:val="28"/>
          <w:szCs w:val="28"/>
        </w:rPr>
        <w:t xml:space="preserve"> легко найти подходящие задания по своим специализациям;</w:t>
      </w:r>
    </w:p>
    <w:p w14:paraId="16590482" w14:textId="77777777" w:rsidR="0068306A" w:rsidRPr="0068306A" w:rsidRDefault="0068306A" w:rsidP="00C4638E">
      <w:pPr>
        <w:pStyle w:val="ab"/>
        <w:numPr>
          <w:ilvl w:val="0"/>
          <w:numId w:val="18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68306A">
        <w:rPr>
          <w:rFonts w:ascii="Liberation Serif" w:hAnsi="Liberation Serif" w:cs="Liberation Serif"/>
          <w:sz w:val="28"/>
          <w:szCs w:val="28"/>
        </w:rPr>
        <w:t>программа предоставляет информацию о каждом участнике платформы, что позволяет заказчикам и фрилансерам уверенно выбирать друг друга для совместной работы;</w:t>
      </w:r>
    </w:p>
    <w:p w14:paraId="7F30DCDF" w14:textId="77777777" w:rsidR="0068306A" w:rsidRPr="0068306A" w:rsidRDefault="0068306A" w:rsidP="00C4638E">
      <w:pPr>
        <w:pStyle w:val="ab"/>
        <w:numPr>
          <w:ilvl w:val="0"/>
          <w:numId w:val="18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68306A">
        <w:rPr>
          <w:rFonts w:ascii="Liberation Serif" w:hAnsi="Liberation Serif" w:cs="Liberation Serif"/>
          <w:sz w:val="28"/>
          <w:szCs w:val="28"/>
        </w:rPr>
        <w:t>система автоматической сортировки и фильтрации данных значительно упрощает процесс поиска и подбора участников проекта;</w:t>
      </w:r>
    </w:p>
    <w:p w14:paraId="4F98A9FD" w14:textId="6C93DA76" w:rsidR="0068306A" w:rsidRPr="0068306A" w:rsidRDefault="0068306A" w:rsidP="002A5BCA">
      <w:pPr>
        <w:pStyle w:val="ab"/>
        <w:numPr>
          <w:ilvl w:val="0"/>
          <w:numId w:val="18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68306A">
        <w:rPr>
          <w:rFonts w:ascii="Liberation Serif" w:hAnsi="Liberation Serif" w:cs="Liberation Serif"/>
          <w:sz w:val="28"/>
          <w:szCs w:val="28"/>
        </w:rPr>
        <w:t>программа предоставляет удобный интерфейс и простые инструменты для эффективного взаимодействия как для заказчиков, так и для фрилансеров.</w:t>
      </w:r>
    </w:p>
    <w:p w14:paraId="518DBC98" w14:textId="194AE34C" w:rsidR="002327F6" w:rsidRPr="00B26AF9" w:rsidRDefault="005E587A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2" w:name="_Toc179190085"/>
      <w:r w:rsidRPr="005E587A">
        <w:rPr>
          <w:b/>
          <w:bCs/>
          <w:szCs w:val="28"/>
        </w:rPr>
        <w:t>У</w:t>
      </w:r>
      <w:r w:rsidRPr="005E587A">
        <w:rPr>
          <w:b/>
          <w:bCs/>
          <w:sz w:val="24"/>
          <w:szCs w:val="24"/>
        </w:rPr>
        <w:t>СЛОВИЯ ПРИМЕНЕНИЯ</w:t>
      </w:r>
      <w:bookmarkEnd w:id="12"/>
    </w:p>
    <w:p w14:paraId="710AFE90" w14:textId="2875C1F5" w:rsidR="00E24F30" w:rsidRDefault="006F54F2" w:rsidP="002A5BCA">
      <w:pPr>
        <w:spacing w:after="240"/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4641FC">
        <w:rPr>
          <w:rFonts w:ascii="Liberation Serif" w:hAnsi="Liberation Serif" w:cs="Liberation Serif"/>
          <w:sz w:val="28"/>
          <w:lang w:val=""/>
        </w:rPr>
        <w:t>ИС РНС</w:t>
      </w:r>
      <w:r w:rsidRPr="00662B19">
        <w:t xml:space="preserve"> </w:t>
      </w:r>
      <w:r w:rsidRPr="006F54F2">
        <w:rPr>
          <w:rFonts w:ascii="Liberation Serif" w:hAnsi="Liberation Serif" w:cs="Liberation Serif"/>
          <w:color w:val="000000" w:themeColor="text1"/>
          <w:sz w:val="28"/>
          <w:szCs w:val="28"/>
        </w:rPr>
        <w:t>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7A7D0A8B" w14:textId="33A12926" w:rsidR="00B26AF9" w:rsidRDefault="00B26AF9" w:rsidP="002A5BCA">
      <w:pPr>
        <w:spacing w:after="240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br w:type="page"/>
      </w:r>
    </w:p>
    <w:p w14:paraId="1BC265CB" w14:textId="15D27F7A" w:rsidR="004775F3" w:rsidRPr="00440BF3" w:rsidRDefault="00440BF3" w:rsidP="002A5BCA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13" w:name="_Toc179190086"/>
      <w:r w:rsidRPr="00440BF3">
        <w:rPr>
          <w:rFonts w:cs="Liberation Serif"/>
          <w:b/>
          <w:bCs/>
          <w:sz w:val="32"/>
        </w:rPr>
        <w:lastRenderedPageBreak/>
        <w:t>ПОДГОТОВКА К РАБОТЕ</w:t>
      </w:r>
      <w:bookmarkEnd w:id="13"/>
    </w:p>
    <w:p w14:paraId="4BDC52C8" w14:textId="54EDA6F8" w:rsidR="009F0511" w:rsidRDefault="009F0511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4" w:name="_Toc179190087"/>
      <w:r w:rsidRPr="009F0511">
        <w:rPr>
          <w:b/>
          <w:bCs/>
          <w:szCs w:val="28"/>
        </w:rPr>
        <w:t>С</w:t>
      </w:r>
      <w:r w:rsidRPr="009F0511">
        <w:rPr>
          <w:b/>
          <w:bCs/>
          <w:sz w:val="24"/>
          <w:szCs w:val="24"/>
        </w:rPr>
        <w:t>ОСТАВ И СОДЕРЖАНИЕ ДИСТРИБУТИВНОГО НОСИТЕЛЯ ДАННЫХ</w:t>
      </w:r>
      <w:bookmarkEnd w:id="14"/>
    </w:p>
    <w:p w14:paraId="2CC81C51" w14:textId="77777777" w:rsidR="00983AD3" w:rsidRDefault="00983AD3" w:rsidP="00C4638E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983AD3">
        <w:rPr>
          <w:rFonts w:ascii="Liberation Serif" w:hAnsi="Liberation Serif" w:cs="Liberation Serif"/>
          <w:sz w:val="28"/>
          <w:szCs w:val="28"/>
        </w:rPr>
        <w:t>Дистрибутивный носитель данных программы РНС должен содержать следующее:</w:t>
      </w:r>
    </w:p>
    <w:p w14:paraId="16E122A5" w14:textId="77777777" w:rsidR="00877CA2" w:rsidRDefault="00983AD3" w:rsidP="00C4638E">
      <w:pPr>
        <w:pStyle w:val="ab"/>
        <w:numPr>
          <w:ilvl w:val="0"/>
          <w:numId w:val="19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83AD3">
        <w:rPr>
          <w:rFonts w:ascii="Liberation Serif" w:hAnsi="Liberation Serif" w:cs="Liberation Serif"/>
          <w:sz w:val="28"/>
          <w:szCs w:val="28"/>
        </w:rPr>
        <w:t>основной исполняемый файл программы, запускающий интерфейс приложения</w:t>
      </w:r>
      <w:r w:rsidR="00877CA2" w:rsidRPr="00877CA2">
        <w:rPr>
          <w:rFonts w:ascii="Liberation Serif" w:hAnsi="Liberation Serif" w:cs="Liberation Serif"/>
          <w:sz w:val="28"/>
          <w:szCs w:val="28"/>
        </w:rPr>
        <w:t>;</w:t>
      </w:r>
    </w:p>
    <w:p w14:paraId="048A8217" w14:textId="176B658A" w:rsidR="00877CA2" w:rsidRPr="00877CA2" w:rsidRDefault="00983AD3" w:rsidP="00C4638E">
      <w:pPr>
        <w:pStyle w:val="ab"/>
        <w:numPr>
          <w:ilvl w:val="0"/>
          <w:numId w:val="19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195759">
        <w:rPr>
          <w:rFonts w:ascii="Liberation Serif" w:hAnsi="Liberation Serif" w:cs="Liberation Serif"/>
          <w:i/>
          <w:iCs/>
          <w:sz w:val="28"/>
          <w:szCs w:val="28"/>
        </w:rPr>
        <w:t>MySql.Data.dll</w:t>
      </w:r>
      <w:r w:rsidR="00877CA2" w:rsidRPr="00877CA2">
        <w:rPr>
          <w:rFonts w:ascii="Liberation Serif" w:hAnsi="Liberation Serif" w:cs="Liberation Serif"/>
          <w:sz w:val="28"/>
          <w:szCs w:val="28"/>
        </w:rPr>
        <w:t xml:space="preserve"> (</w:t>
      </w:r>
      <w:r w:rsidR="00877CA2">
        <w:rPr>
          <w:rFonts w:ascii="Liberation Serif" w:hAnsi="Liberation Serif" w:cs="Liberation Serif"/>
          <w:sz w:val="28"/>
          <w:szCs w:val="28"/>
        </w:rPr>
        <w:t>б</w:t>
      </w:r>
      <w:r w:rsidRPr="00983AD3">
        <w:rPr>
          <w:rFonts w:ascii="Liberation Serif" w:hAnsi="Liberation Serif" w:cs="Liberation Serif"/>
          <w:sz w:val="28"/>
          <w:szCs w:val="28"/>
        </w:rPr>
        <w:t xml:space="preserve">иблиотека для работы с </w:t>
      </w:r>
      <w:r w:rsidR="00224691">
        <w:rPr>
          <w:rFonts w:ascii="Liberation Serif" w:hAnsi="Liberation Serif" w:cs="Liberation Serif"/>
          <w:sz w:val="28"/>
          <w:szCs w:val="28"/>
        </w:rPr>
        <w:t>БД</w:t>
      </w:r>
      <w:r w:rsidRPr="00983AD3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195759">
        <w:rPr>
          <w:rFonts w:ascii="Liberation Serif" w:hAnsi="Liberation Serif" w:cs="Liberation Serif"/>
          <w:i/>
          <w:iCs/>
          <w:sz w:val="28"/>
          <w:szCs w:val="28"/>
        </w:rPr>
        <w:t>MySQL</w:t>
      </w:r>
      <w:proofErr w:type="spellEnd"/>
      <w:r w:rsidR="00877CA2">
        <w:rPr>
          <w:rFonts w:ascii="Liberation Serif" w:hAnsi="Liberation Serif" w:cs="Liberation Serif"/>
          <w:sz w:val="28"/>
          <w:szCs w:val="28"/>
        </w:rPr>
        <w:t>)</w:t>
      </w:r>
      <w:r w:rsidR="00877CA2" w:rsidRPr="00877CA2">
        <w:rPr>
          <w:rFonts w:ascii="Liberation Serif" w:hAnsi="Liberation Serif" w:cs="Liberation Serif"/>
          <w:sz w:val="28"/>
          <w:szCs w:val="28"/>
        </w:rPr>
        <w:t>;</w:t>
      </w:r>
    </w:p>
    <w:p w14:paraId="3C2B5874" w14:textId="7975DFE0" w:rsidR="000B44B9" w:rsidRPr="00983AD3" w:rsidRDefault="00983AD3" w:rsidP="002A5BCA">
      <w:pPr>
        <w:pStyle w:val="ab"/>
        <w:numPr>
          <w:ilvl w:val="0"/>
          <w:numId w:val="19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 w:rsidRPr="00195759">
        <w:rPr>
          <w:rFonts w:ascii="Liberation Serif" w:hAnsi="Liberation Serif" w:cs="Liberation Serif"/>
          <w:i/>
          <w:iCs/>
          <w:sz w:val="28"/>
          <w:szCs w:val="28"/>
        </w:rPr>
        <w:t>workinfreedom</w:t>
      </w:r>
      <w:r w:rsidRPr="00983AD3">
        <w:rPr>
          <w:rFonts w:ascii="Liberation Serif" w:hAnsi="Liberation Serif" w:cs="Liberation Serif"/>
          <w:sz w:val="28"/>
          <w:szCs w:val="28"/>
        </w:rPr>
        <w:t>.</w:t>
      </w:r>
      <w:r w:rsidRPr="00195759">
        <w:rPr>
          <w:rFonts w:ascii="Liberation Serif" w:hAnsi="Liberation Serif" w:cs="Liberation Serif"/>
          <w:i/>
          <w:iCs/>
          <w:sz w:val="28"/>
          <w:szCs w:val="28"/>
        </w:rPr>
        <w:t>sql</w:t>
      </w:r>
      <w:proofErr w:type="spellEnd"/>
      <w:r w:rsidR="00877CA2" w:rsidRPr="00877CA2">
        <w:rPr>
          <w:rFonts w:ascii="Liberation Serif" w:hAnsi="Liberation Serif" w:cs="Liberation Serif"/>
          <w:sz w:val="28"/>
          <w:szCs w:val="28"/>
        </w:rPr>
        <w:t xml:space="preserve"> (</w:t>
      </w:r>
      <w:r w:rsidR="00877CA2">
        <w:rPr>
          <w:rFonts w:ascii="Liberation Serif" w:hAnsi="Liberation Serif" w:cs="Liberation Serif"/>
          <w:sz w:val="28"/>
          <w:szCs w:val="28"/>
        </w:rPr>
        <w:t>ф</w:t>
      </w:r>
      <w:r w:rsidRPr="00983AD3">
        <w:rPr>
          <w:rFonts w:ascii="Liberation Serif" w:hAnsi="Liberation Serif" w:cs="Liberation Serif"/>
          <w:sz w:val="28"/>
          <w:szCs w:val="28"/>
        </w:rPr>
        <w:t>айл со структурой базы данных, содержащий описание всех таблиц, полей, ключей и индексов</w:t>
      </w:r>
      <w:r w:rsidR="00877CA2">
        <w:rPr>
          <w:rFonts w:ascii="Liberation Serif" w:hAnsi="Liberation Serif" w:cs="Liberation Serif"/>
          <w:sz w:val="28"/>
          <w:szCs w:val="28"/>
        </w:rPr>
        <w:t>)</w:t>
      </w:r>
      <w:r w:rsidRPr="00983AD3">
        <w:rPr>
          <w:rFonts w:ascii="Liberation Serif" w:hAnsi="Liberation Serif" w:cs="Liberation Serif"/>
          <w:sz w:val="28"/>
          <w:szCs w:val="28"/>
        </w:rPr>
        <w:t>.</w:t>
      </w:r>
    </w:p>
    <w:p w14:paraId="3BDF001E" w14:textId="5BCEDEE5" w:rsidR="009F0511" w:rsidRDefault="009F0511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5" w:name="_Toc179190088"/>
      <w:r w:rsidRPr="009F0511">
        <w:rPr>
          <w:b/>
          <w:bCs/>
          <w:szCs w:val="28"/>
        </w:rPr>
        <w:t>П</w:t>
      </w:r>
      <w:r w:rsidRPr="009F0511">
        <w:rPr>
          <w:b/>
          <w:bCs/>
          <w:sz w:val="24"/>
          <w:szCs w:val="24"/>
        </w:rPr>
        <w:t>ОРЯДОК ЗАГРУЗКИ ДАННЫХ И ПРОГРАМ</w:t>
      </w:r>
      <w:r>
        <w:rPr>
          <w:b/>
          <w:bCs/>
          <w:sz w:val="24"/>
          <w:szCs w:val="24"/>
        </w:rPr>
        <w:t>М</w:t>
      </w:r>
      <w:bookmarkEnd w:id="15"/>
    </w:p>
    <w:p w14:paraId="1A9F7206" w14:textId="77777777" w:rsidR="00DF1F0A" w:rsidRPr="00DF1F0A" w:rsidRDefault="00DF1F0A" w:rsidP="008E649A">
      <w:pPr>
        <w:pStyle w:val="ab"/>
        <w:numPr>
          <w:ilvl w:val="0"/>
          <w:numId w:val="20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Клонирование репозитория.</w:t>
      </w:r>
    </w:p>
    <w:p w14:paraId="7F805A6A" w14:textId="77777777" w:rsidR="00DF1F0A" w:rsidRPr="00DF1F0A" w:rsidRDefault="00DF1F0A" w:rsidP="008E649A">
      <w:pPr>
        <w:pStyle w:val="ab"/>
        <w:numPr>
          <w:ilvl w:val="0"/>
          <w:numId w:val="20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Установка зависимостей.</w:t>
      </w:r>
    </w:p>
    <w:p w14:paraId="41B8E48C" w14:textId="77777777" w:rsidR="00DF1F0A" w:rsidRPr="00DF1F0A" w:rsidRDefault="00DF1F0A" w:rsidP="008E649A">
      <w:pPr>
        <w:pStyle w:val="ab"/>
        <w:numPr>
          <w:ilvl w:val="0"/>
          <w:numId w:val="20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Настройка подключения к базе данных.</w:t>
      </w:r>
    </w:p>
    <w:p w14:paraId="0118DE89" w14:textId="77777777" w:rsidR="00DF1F0A" w:rsidRPr="00DF1F0A" w:rsidRDefault="00DF1F0A" w:rsidP="008E649A">
      <w:pPr>
        <w:pStyle w:val="ab"/>
        <w:numPr>
          <w:ilvl w:val="0"/>
          <w:numId w:val="20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Загрузка данных.</w:t>
      </w:r>
    </w:p>
    <w:p w14:paraId="2A49EC28" w14:textId="52722C43" w:rsidR="000B44B9" w:rsidRPr="00DF1F0A" w:rsidRDefault="00DF1F0A" w:rsidP="002A5BCA">
      <w:pPr>
        <w:pStyle w:val="ab"/>
        <w:numPr>
          <w:ilvl w:val="0"/>
          <w:numId w:val="20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Запуск программы.</w:t>
      </w:r>
    </w:p>
    <w:p w14:paraId="369AFFFE" w14:textId="49722C1D" w:rsidR="00950E6B" w:rsidRDefault="000B44B9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6" w:name="_Toc179190089"/>
      <w:r w:rsidRPr="000B44B9">
        <w:rPr>
          <w:b/>
          <w:bCs/>
          <w:szCs w:val="28"/>
        </w:rPr>
        <w:t>П</w:t>
      </w:r>
      <w:r w:rsidRPr="000B44B9">
        <w:rPr>
          <w:b/>
          <w:bCs/>
          <w:sz w:val="24"/>
          <w:szCs w:val="24"/>
        </w:rPr>
        <w:t>ОРЯДОК ПРОВЕРКИ РАБОТОСПОСОБНОСТИ</w:t>
      </w:r>
      <w:bookmarkEnd w:id="16"/>
    </w:p>
    <w:p w14:paraId="3C13260F" w14:textId="219981E6" w:rsidR="000B44B9" w:rsidRPr="00F02A79" w:rsidRDefault="00F02A79" w:rsidP="002A5BCA">
      <w:pPr>
        <w:spacing w:after="24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02A79">
        <w:rPr>
          <w:rFonts w:ascii="Liberation Serif" w:hAnsi="Liberation Serif" w:cs="Liberation Serif"/>
          <w:sz w:val="28"/>
          <w:szCs w:val="28"/>
        </w:rPr>
        <w:t xml:space="preserve">Проверка работоспособности </w:t>
      </w:r>
      <w:r w:rsidRPr="00F02A79">
        <w:rPr>
          <w:rFonts w:ascii="Liberation Serif" w:hAnsi="Liberation Serif" w:cs="Liberation Serif"/>
          <w:sz w:val="28"/>
          <w:szCs w:val="28"/>
          <w:lang w:val=""/>
        </w:rPr>
        <w:t>ИС РНС</w:t>
      </w:r>
      <w:r w:rsidRPr="00F02A79">
        <w:rPr>
          <w:rFonts w:ascii="Liberation Serif" w:hAnsi="Liberation Serif" w:cs="Liberation Serif"/>
          <w:sz w:val="28"/>
          <w:szCs w:val="28"/>
        </w:rPr>
        <w:t xml:space="preserve"> осуществляется путем выполнения операций, описанных в разделе 4 настоящего документа.</w:t>
      </w:r>
    </w:p>
    <w:p w14:paraId="06EFFC03" w14:textId="793D10A6" w:rsidR="00F51B41" w:rsidRDefault="00F51B41" w:rsidP="002A5BCA">
      <w:pPr>
        <w:spacing w:after="240"/>
        <w:jc w:val="both"/>
      </w:pPr>
      <w:r>
        <w:br w:type="page"/>
      </w:r>
    </w:p>
    <w:p w14:paraId="16EFBD86" w14:textId="799414BA" w:rsidR="005F075B" w:rsidRPr="00E21D28" w:rsidRDefault="00E21D28" w:rsidP="002A5BCA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17" w:name="_Toc179190090"/>
      <w:r w:rsidRPr="00E21D28">
        <w:rPr>
          <w:rFonts w:cs="Liberation Serif"/>
          <w:b/>
          <w:bCs/>
          <w:sz w:val="32"/>
        </w:rPr>
        <w:lastRenderedPageBreak/>
        <w:t>ОПИСАНИЕ ОПЕРАЦИЙ</w:t>
      </w:r>
      <w:bookmarkEnd w:id="17"/>
    </w:p>
    <w:p w14:paraId="49495298" w14:textId="4B832BA5" w:rsidR="005F075B" w:rsidRDefault="00BF75CE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BF75CE">
        <w:rPr>
          <w:rFonts w:ascii="Liberation Serif" w:hAnsi="Liberation Serif" w:cs="Liberation Serif"/>
          <w:color w:val="000000" w:themeColor="text1"/>
          <w:sz w:val="28"/>
          <w:szCs w:val="28"/>
        </w:rPr>
        <w:t>В данном разделе приводится описание всех операций, существующих в</w:t>
      </w:r>
      <w:r w:rsidR="004B63D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="004B63D1" w:rsidRPr="00F02A79">
        <w:rPr>
          <w:rFonts w:ascii="Liberation Serif" w:hAnsi="Liberation Serif" w:cs="Liberation Serif"/>
          <w:sz w:val="28"/>
          <w:szCs w:val="28"/>
          <w:lang w:val=""/>
        </w:rPr>
        <w:t>ИС РНС</w:t>
      </w:r>
      <w:r w:rsidR="004B63D1">
        <w:rPr>
          <w:rFonts w:ascii="Liberation Serif" w:hAnsi="Liberation Serif" w:cs="Liberation Serif"/>
          <w:sz w:val="28"/>
          <w:szCs w:val="28"/>
        </w:rPr>
        <w:t>.</w:t>
      </w:r>
    </w:p>
    <w:p w14:paraId="022E3C60" w14:textId="45B31B51" w:rsidR="005F7287" w:rsidRDefault="005F7287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Каждый пользователь имеет доступ только к своей вкладке</w:t>
      </w:r>
      <w:r w:rsidR="00653D40">
        <w:rPr>
          <w:rFonts w:ascii="Liberation Serif" w:hAnsi="Liberation Serif" w:cs="Liberation Serif"/>
          <w:sz w:val="28"/>
          <w:szCs w:val="28"/>
        </w:rPr>
        <w:t xml:space="preserve"> (Заказчик, Фрилансер, Администратор)</w:t>
      </w:r>
      <w:r>
        <w:rPr>
          <w:rFonts w:ascii="Liberation Serif" w:hAnsi="Liberation Serif" w:cs="Liberation Serif"/>
          <w:sz w:val="28"/>
          <w:szCs w:val="28"/>
        </w:rPr>
        <w:t xml:space="preserve"> и </w:t>
      </w:r>
      <w:r w:rsidR="00403A71">
        <w:rPr>
          <w:rFonts w:ascii="Liberation Serif" w:hAnsi="Liberation Serif" w:cs="Liberation Serif"/>
          <w:sz w:val="28"/>
          <w:szCs w:val="28"/>
        </w:rPr>
        <w:t>интерфейсам</w:t>
      </w:r>
      <w:r w:rsidR="00565340">
        <w:rPr>
          <w:rFonts w:ascii="Liberation Serif" w:hAnsi="Liberation Serif" w:cs="Liberation Serif"/>
          <w:sz w:val="28"/>
          <w:szCs w:val="28"/>
        </w:rPr>
        <w:t xml:space="preserve"> на н</w:t>
      </w:r>
      <w:r w:rsidR="00D523E9">
        <w:rPr>
          <w:rFonts w:ascii="Liberation Serif" w:hAnsi="Liberation Serif" w:cs="Liberation Serif"/>
          <w:sz w:val="28"/>
          <w:szCs w:val="28"/>
        </w:rPr>
        <w:t>ей</w:t>
      </w:r>
      <w:r w:rsidR="00565340">
        <w:rPr>
          <w:rFonts w:ascii="Liberation Serif" w:hAnsi="Liberation Serif" w:cs="Liberation Serif"/>
          <w:sz w:val="28"/>
          <w:szCs w:val="28"/>
        </w:rPr>
        <w:t>.</w:t>
      </w:r>
    </w:p>
    <w:p w14:paraId="614AB804" w14:textId="2ACAA35F" w:rsidR="000635C2" w:rsidRDefault="000635C2" w:rsidP="002A5BCA">
      <w:pPr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3C0F4B2A" w14:textId="3C86A934" w:rsidR="00565340" w:rsidRPr="00D27920" w:rsidRDefault="00565340" w:rsidP="002A5BCA">
      <w:pPr>
        <w:pStyle w:val="af0"/>
        <w:keepNext/>
        <w:spacing w:after="0"/>
        <w:jc w:val="both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D27920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D27920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D27920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D27920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34AB7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D27920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D27920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Роли и права доступа к данным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551"/>
        <w:gridCol w:w="4954"/>
      </w:tblGrid>
      <w:tr w:rsidR="00182903" w:rsidRPr="00966F6D" w14:paraId="6B8F81EA" w14:textId="77777777" w:rsidTr="0055395C">
        <w:tc>
          <w:tcPr>
            <w:tcW w:w="2122" w:type="dxa"/>
            <w:tcBorders>
              <w:bottom w:val="single" w:sz="4" w:space="0" w:color="auto"/>
            </w:tcBorders>
          </w:tcPr>
          <w:p w14:paraId="04B07A08" w14:textId="51CBAFDF" w:rsidR="00182903" w:rsidRPr="00D27920" w:rsidRDefault="00182903" w:rsidP="002A5BCA">
            <w:pPr>
              <w:jc w:val="both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</w:pPr>
            <w:r w:rsidRPr="00D27920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Роль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1463C6F" w14:textId="1CFA2BA6" w:rsidR="00182903" w:rsidRPr="00D27920" w:rsidRDefault="00182903" w:rsidP="002A5BCA">
            <w:pPr>
              <w:jc w:val="both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</w:pPr>
            <w:r w:rsidRPr="00D27920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Вкладки</w:t>
            </w:r>
          </w:p>
        </w:tc>
        <w:tc>
          <w:tcPr>
            <w:tcW w:w="4954" w:type="dxa"/>
            <w:tcBorders>
              <w:bottom w:val="single" w:sz="4" w:space="0" w:color="auto"/>
            </w:tcBorders>
          </w:tcPr>
          <w:p w14:paraId="7E891249" w14:textId="59E9F395" w:rsidR="00182903" w:rsidRPr="00D27920" w:rsidRDefault="00182903" w:rsidP="002A5BCA">
            <w:pPr>
              <w:jc w:val="both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</w:pPr>
            <w:r w:rsidRPr="00D27920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Функции</w:t>
            </w:r>
          </w:p>
        </w:tc>
      </w:tr>
      <w:tr w:rsidR="00182903" w:rsidRPr="00966F6D" w14:paraId="20468B59" w14:textId="77777777" w:rsidTr="0055395C">
        <w:tc>
          <w:tcPr>
            <w:tcW w:w="2122" w:type="dxa"/>
            <w:tcBorders>
              <w:top w:val="single" w:sz="4" w:space="0" w:color="auto"/>
            </w:tcBorders>
          </w:tcPr>
          <w:p w14:paraId="7B77DC13" w14:textId="3912B484" w:rsidR="00182903" w:rsidRPr="00966F6D" w:rsidRDefault="00860737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042BEA9" w14:textId="5F58EC91" w:rsidR="00182903" w:rsidRPr="00966F6D" w:rsidRDefault="00860737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Личные данные</w:t>
            </w:r>
            <w:proofErr w:type="gramStart"/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, Создать</w:t>
            </w:r>
            <w:proofErr w:type="gramEnd"/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 xml:space="preserve"> вакансию</w:t>
            </w:r>
            <w:r w:rsidR="00F25F71"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, Мои вакансии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7EE29C06" w14:textId="77777777" w:rsidR="00612E7B" w:rsidRDefault="00612E7B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Просмотр и изменение личных данных.</w:t>
            </w:r>
          </w:p>
          <w:p w14:paraId="24D45C69" w14:textId="66CD285D" w:rsidR="00612E7B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Публикация вакансии с указанием названия, категории, описания, языка, срока выполнения, бюджета</w:t>
            </w:r>
            <w:r w:rsidR="00B00FE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.</w:t>
            </w:r>
          </w:p>
          <w:p w14:paraId="67925E49" w14:textId="77A10D90" w:rsidR="00B00FEC" w:rsidRDefault="00B00FE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Просмотр своих вакансий.</w:t>
            </w:r>
          </w:p>
          <w:p w14:paraId="5B9939AD" w14:textId="01E9FFE4" w:rsidR="00182903" w:rsidRPr="00966F6D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Просмотр информации о фрилансерах, которые подали заявки на вакансию.</w:t>
            </w:r>
          </w:p>
        </w:tc>
      </w:tr>
      <w:tr w:rsidR="00182903" w:rsidRPr="00966F6D" w14:paraId="0CF2ED95" w14:textId="77777777" w:rsidTr="00AF11A2">
        <w:tc>
          <w:tcPr>
            <w:tcW w:w="2122" w:type="dxa"/>
          </w:tcPr>
          <w:p w14:paraId="4D5CA594" w14:textId="0B63E35A" w:rsidR="00182903" w:rsidRPr="00966F6D" w:rsidRDefault="00860737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Фрилансер</w:t>
            </w:r>
          </w:p>
        </w:tc>
        <w:tc>
          <w:tcPr>
            <w:tcW w:w="2551" w:type="dxa"/>
          </w:tcPr>
          <w:p w14:paraId="76490D35" w14:textId="77D8BCE7" w:rsidR="00182903" w:rsidRPr="00966F6D" w:rsidRDefault="0080016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Личные данные, Поиск вакансий и подача заявки, Мои заявки</w:t>
            </w:r>
          </w:p>
        </w:tc>
        <w:tc>
          <w:tcPr>
            <w:tcW w:w="4954" w:type="dxa"/>
          </w:tcPr>
          <w:p w14:paraId="1E3E3EA5" w14:textId="77777777" w:rsidR="00B00FEC" w:rsidRDefault="00B00FE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Просмотр и изменение личных данных.</w:t>
            </w:r>
          </w:p>
          <w:p w14:paraId="1F7B1DFB" w14:textId="77777777" w:rsidR="00B00FEC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Нахождение подходящих вакансий по названию, категории, языку.</w:t>
            </w:r>
          </w:p>
          <w:p w14:paraId="7175D5B4" w14:textId="77777777" w:rsidR="00B00FEC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Отправка заявки на интересующую вакансию с указанием специализации и опыта работы.</w:t>
            </w:r>
          </w:p>
          <w:p w14:paraId="6B8CA06A" w14:textId="5BC7BFCC" w:rsidR="00182903" w:rsidRPr="00966F6D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Просмотр информации о поданных заявках.</w:t>
            </w:r>
          </w:p>
        </w:tc>
      </w:tr>
      <w:tr w:rsidR="00182903" w:rsidRPr="00966F6D" w14:paraId="70AFD16D" w14:textId="77777777" w:rsidTr="00AF11A2">
        <w:tc>
          <w:tcPr>
            <w:tcW w:w="2122" w:type="dxa"/>
          </w:tcPr>
          <w:p w14:paraId="5E913655" w14:textId="365054DA" w:rsidR="00182903" w:rsidRPr="00966F6D" w:rsidRDefault="00860737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551" w:type="dxa"/>
          </w:tcPr>
          <w:p w14:paraId="03DE467B" w14:textId="797D2F3F" w:rsidR="00182903" w:rsidRPr="00966F6D" w:rsidRDefault="0080016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Пользователи, Проекты. Статистика</w:t>
            </w:r>
          </w:p>
        </w:tc>
        <w:tc>
          <w:tcPr>
            <w:tcW w:w="4954" w:type="dxa"/>
          </w:tcPr>
          <w:p w14:paraId="476B4CB2" w14:textId="77777777" w:rsidR="007E2615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Получение информации о количестве пользователей, вакансий и другой релевантной статистики.</w:t>
            </w:r>
          </w:p>
          <w:p w14:paraId="04653BEE" w14:textId="77777777" w:rsidR="00054A8B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Создание, редактирование, удаление пользователей, изменение их ролей.</w:t>
            </w:r>
          </w:p>
          <w:p w14:paraId="014289DF" w14:textId="18DA290B" w:rsidR="00182903" w:rsidRPr="00966F6D" w:rsidRDefault="009B0A90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966F6D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Редактирование данных о вакансиях.</w:t>
            </w:r>
          </w:p>
        </w:tc>
      </w:tr>
    </w:tbl>
    <w:p w14:paraId="71EA58FB" w14:textId="77777777" w:rsidR="00182903" w:rsidRPr="004B63D1" w:rsidRDefault="00182903" w:rsidP="002A5BCA">
      <w:pPr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43C3743C" w14:textId="1D4E2BE2" w:rsidR="00E02BC4" w:rsidRPr="000B4A3F" w:rsidRDefault="00E02BC4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Cs w:val="28"/>
        </w:rPr>
      </w:pPr>
      <w:bookmarkStart w:id="18" w:name="_Toc179190091"/>
      <w:r w:rsidRPr="00E02BC4">
        <w:rPr>
          <w:b/>
          <w:bCs/>
          <w:szCs w:val="28"/>
        </w:rPr>
        <w:t>Р</w:t>
      </w:r>
      <w:r w:rsidRPr="00E02BC4">
        <w:rPr>
          <w:b/>
          <w:bCs/>
          <w:sz w:val="24"/>
          <w:szCs w:val="24"/>
        </w:rPr>
        <w:t xml:space="preserve">ЕГИСТРАЦИЯ В </w:t>
      </w:r>
      <w:r w:rsidRPr="000B4A3F">
        <w:rPr>
          <w:b/>
          <w:bCs/>
          <w:szCs w:val="28"/>
        </w:rPr>
        <w:t>ИС РНС</w:t>
      </w:r>
      <w:bookmarkEnd w:id="18"/>
    </w:p>
    <w:p w14:paraId="5AF64721" w14:textId="42D4BE48" w:rsidR="00E02BC4" w:rsidRDefault="00481AD8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81AD8">
        <w:rPr>
          <w:rFonts w:ascii="Liberation Serif" w:hAnsi="Liberation Serif" w:cs="Liberation Serif"/>
          <w:sz w:val="28"/>
          <w:szCs w:val="28"/>
        </w:rPr>
        <w:t>Функция регистрации в программе позволяет новым пользователям создать аккаунт, чтобы получить доступ к функционалу платформы</w:t>
      </w:r>
      <w:r>
        <w:rPr>
          <w:rFonts w:ascii="Liberation Serif" w:hAnsi="Liberation Serif" w:cs="Liberation Serif"/>
          <w:sz w:val="28"/>
          <w:szCs w:val="28"/>
        </w:rPr>
        <w:t xml:space="preserve"> (см. Рисунок 1).</w:t>
      </w:r>
    </w:p>
    <w:p w14:paraId="7694AD70" w14:textId="74FF139D" w:rsidR="00481AD8" w:rsidRPr="00AB0722" w:rsidRDefault="00481AD8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56B52273" w14:textId="77777777" w:rsidR="00AB0722" w:rsidRPr="00AB0722" w:rsidRDefault="007F3601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B0722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8A4C71" wp14:editId="7EFEF2EA">
            <wp:extent cx="2522124" cy="3600000"/>
            <wp:effectExtent l="19050" t="19050" r="1206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124" cy="36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05B47" w14:textId="21B1B56B" w:rsidR="007F3601" w:rsidRPr="00AB0722" w:rsidRDefault="00AB0722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B0722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B0722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B0722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B0722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AB0722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B0722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Регистрация в систему</w:t>
      </w:r>
    </w:p>
    <w:p w14:paraId="52F7500F" w14:textId="74C72EE8" w:rsidR="00481AD8" w:rsidRPr="00AB0722" w:rsidRDefault="00481AD8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F157961" w14:textId="77777777" w:rsidR="00060FF6" w:rsidRPr="00060FF6" w:rsidRDefault="00060FF6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60FF6">
        <w:rPr>
          <w:rFonts w:ascii="Liberation Serif" w:hAnsi="Liberation Serif" w:cs="Liberation Serif"/>
          <w:sz w:val="28"/>
          <w:szCs w:val="28"/>
        </w:rPr>
        <w:t>Процесс регистрации:</w:t>
      </w:r>
    </w:p>
    <w:p w14:paraId="20C4E01C" w14:textId="696DD867" w:rsidR="001243F3" w:rsidRDefault="00060FF6" w:rsidP="002A5BCA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1243F3">
        <w:rPr>
          <w:rFonts w:ascii="Liberation Serif" w:hAnsi="Liberation Serif" w:cs="Liberation Serif"/>
          <w:sz w:val="28"/>
          <w:szCs w:val="28"/>
        </w:rPr>
        <w:t>Открытие формы регистраци</w:t>
      </w:r>
      <w:r w:rsidR="00261C61">
        <w:rPr>
          <w:rFonts w:ascii="Liberation Serif" w:hAnsi="Liberation Serif" w:cs="Liberation Serif"/>
          <w:sz w:val="28"/>
          <w:szCs w:val="28"/>
        </w:rPr>
        <w:t>и</w:t>
      </w:r>
      <w:r w:rsidR="001243F3">
        <w:rPr>
          <w:rFonts w:ascii="Liberation Serif" w:hAnsi="Liberation Serif" w:cs="Liberation Serif"/>
          <w:sz w:val="28"/>
          <w:szCs w:val="28"/>
        </w:rPr>
        <w:t>.</w:t>
      </w:r>
    </w:p>
    <w:p w14:paraId="30EF82FE" w14:textId="77777777" w:rsidR="00EE7CA1" w:rsidRDefault="00060FF6" w:rsidP="002A5BCA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1243F3">
        <w:rPr>
          <w:rFonts w:ascii="Liberation Serif" w:hAnsi="Liberation Serif" w:cs="Liberation Serif"/>
          <w:sz w:val="28"/>
          <w:szCs w:val="28"/>
        </w:rPr>
        <w:t>Заполнение формы</w:t>
      </w:r>
      <w:r w:rsidR="001243F3">
        <w:rPr>
          <w:rFonts w:ascii="Liberation Serif" w:hAnsi="Liberation Serif" w:cs="Liberation Serif"/>
          <w:sz w:val="28"/>
          <w:szCs w:val="28"/>
        </w:rPr>
        <w:t xml:space="preserve"> (п</w:t>
      </w:r>
      <w:r w:rsidRPr="001243F3">
        <w:rPr>
          <w:rFonts w:ascii="Liberation Serif" w:hAnsi="Liberation Serif" w:cs="Liberation Serif"/>
          <w:sz w:val="28"/>
          <w:szCs w:val="28"/>
        </w:rPr>
        <w:t>ользователь заполняет форму регистрации, предоставляя следующие данные</w:t>
      </w:r>
      <w:r w:rsidR="0074002C">
        <w:rPr>
          <w:rFonts w:ascii="Liberation Serif" w:hAnsi="Liberation Serif" w:cs="Liberation Serif"/>
          <w:sz w:val="28"/>
          <w:szCs w:val="28"/>
        </w:rPr>
        <w:t xml:space="preserve"> – </w:t>
      </w:r>
      <w:r w:rsidRPr="0074002C">
        <w:rPr>
          <w:rFonts w:ascii="Liberation Serif" w:hAnsi="Liberation Serif" w:cs="Liberation Serif"/>
          <w:sz w:val="28"/>
          <w:szCs w:val="28"/>
        </w:rPr>
        <w:t>Фамилия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Pr="0074002C">
        <w:rPr>
          <w:rFonts w:ascii="Liberation Serif" w:hAnsi="Liberation Serif" w:cs="Liberation Serif"/>
          <w:sz w:val="28"/>
          <w:szCs w:val="28"/>
        </w:rPr>
        <w:t>Имя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Pr="0074002C">
        <w:rPr>
          <w:rFonts w:ascii="Liberation Serif" w:hAnsi="Liberation Serif" w:cs="Liberation Serif"/>
          <w:sz w:val="28"/>
          <w:szCs w:val="28"/>
        </w:rPr>
        <w:t>Телефон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Pr="0074002C">
        <w:rPr>
          <w:rFonts w:ascii="Liberation Serif" w:hAnsi="Liberation Serif" w:cs="Liberation Serif"/>
          <w:sz w:val="28"/>
          <w:szCs w:val="28"/>
        </w:rPr>
        <w:t>Логин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Pr="0074002C">
        <w:rPr>
          <w:rFonts w:ascii="Liberation Serif" w:hAnsi="Liberation Serif" w:cs="Liberation Serif"/>
          <w:sz w:val="28"/>
          <w:szCs w:val="28"/>
        </w:rPr>
        <w:t>Парол</w:t>
      </w:r>
      <w:r w:rsidR="00EE7CA1">
        <w:rPr>
          <w:rFonts w:ascii="Liberation Serif" w:hAnsi="Liberation Serif" w:cs="Liberation Serif"/>
          <w:sz w:val="28"/>
          <w:szCs w:val="28"/>
        </w:rPr>
        <w:t xml:space="preserve">ь, </w:t>
      </w:r>
      <w:r w:rsidRPr="00EE7CA1">
        <w:rPr>
          <w:rFonts w:ascii="Liberation Serif" w:hAnsi="Liberation Serif" w:cs="Liberation Serif"/>
          <w:sz w:val="28"/>
          <w:szCs w:val="28"/>
        </w:rPr>
        <w:t>Роль</w:t>
      </w:r>
      <w:r w:rsidR="00EE7CA1">
        <w:rPr>
          <w:rFonts w:ascii="Liberation Serif" w:hAnsi="Liberation Serif" w:cs="Liberation Serif"/>
          <w:sz w:val="28"/>
          <w:szCs w:val="28"/>
        </w:rPr>
        <w:t>).</w:t>
      </w:r>
    </w:p>
    <w:p w14:paraId="42837748" w14:textId="77777777" w:rsidR="00EE7CA1" w:rsidRDefault="00060FF6" w:rsidP="002A5BCA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E7CA1">
        <w:rPr>
          <w:rFonts w:ascii="Liberation Serif" w:hAnsi="Liberation Serif" w:cs="Liberation Serif"/>
          <w:sz w:val="28"/>
          <w:szCs w:val="28"/>
        </w:rPr>
        <w:t>Проверка данных</w:t>
      </w:r>
      <w:r w:rsidR="00EE7CA1">
        <w:rPr>
          <w:rFonts w:ascii="Liberation Serif" w:hAnsi="Liberation Serif" w:cs="Liberation Serif"/>
          <w:sz w:val="28"/>
          <w:szCs w:val="28"/>
        </w:rPr>
        <w:t xml:space="preserve"> (у</w:t>
      </w:r>
      <w:r w:rsidRPr="00EE7CA1">
        <w:rPr>
          <w:rFonts w:ascii="Liberation Serif" w:hAnsi="Liberation Serif" w:cs="Liberation Serif"/>
          <w:sz w:val="28"/>
          <w:szCs w:val="28"/>
        </w:rPr>
        <w:t>никальность логина</w:t>
      </w:r>
      <w:r w:rsidR="00EE7CA1">
        <w:rPr>
          <w:rFonts w:ascii="Liberation Serif" w:hAnsi="Liberation Serif" w:cs="Liberation Serif"/>
          <w:sz w:val="28"/>
          <w:szCs w:val="28"/>
        </w:rPr>
        <w:t xml:space="preserve"> и пароля).</w:t>
      </w:r>
    </w:p>
    <w:p w14:paraId="3C20595E" w14:textId="556062F0" w:rsidR="008B3F74" w:rsidRDefault="00060FF6" w:rsidP="002A5BCA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E7CA1">
        <w:rPr>
          <w:rFonts w:ascii="Liberation Serif" w:hAnsi="Liberation Serif" w:cs="Liberation Serif"/>
          <w:sz w:val="28"/>
          <w:szCs w:val="28"/>
        </w:rPr>
        <w:t>Создание аккаунта</w:t>
      </w:r>
      <w:r w:rsidR="008B3F74">
        <w:rPr>
          <w:rFonts w:ascii="Liberation Serif" w:hAnsi="Liberation Serif" w:cs="Liberation Serif"/>
          <w:sz w:val="28"/>
          <w:szCs w:val="28"/>
        </w:rPr>
        <w:t xml:space="preserve"> (е</w:t>
      </w:r>
      <w:r w:rsidRPr="00EE7CA1">
        <w:rPr>
          <w:rFonts w:ascii="Liberation Serif" w:hAnsi="Liberation Serif" w:cs="Liberation Serif"/>
          <w:sz w:val="28"/>
          <w:szCs w:val="28"/>
        </w:rPr>
        <w:t>сли все данные введены верно, программа создает новый аккаунт пользователя в базе данных</w:t>
      </w:r>
      <w:r w:rsidR="008B3F74">
        <w:rPr>
          <w:rFonts w:ascii="Liberation Serif" w:hAnsi="Liberation Serif" w:cs="Liberation Serif"/>
          <w:sz w:val="28"/>
          <w:szCs w:val="28"/>
        </w:rPr>
        <w:t>).</w:t>
      </w:r>
    </w:p>
    <w:p w14:paraId="185F63DC" w14:textId="15439EB4" w:rsidR="00481AD8" w:rsidRPr="00EE7CA1" w:rsidRDefault="00060FF6" w:rsidP="002A5BCA">
      <w:pPr>
        <w:pStyle w:val="ab"/>
        <w:numPr>
          <w:ilvl w:val="0"/>
          <w:numId w:val="2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E7CA1">
        <w:rPr>
          <w:rFonts w:ascii="Liberation Serif" w:hAnsi="Liberation Serif" w:cs="Liberation Serif"/>
          <w:sz w:val="28"/>
          <w:szCs w:val="28"/>
        </w:rPr>
        <w:t>Успешная регистрация</w:t>
      </w:r>
      <w:r w:rsidR="008B3F74">
        <w:rPr>
          <w:rFonts w:ascii="Liberation Serif" w:hAnsi="Liberation Serif" w:cs="Liberation Serif"/>
          <w:sz w:val="28"/>
          <w:szCs w:val="28"/>
        </w:rPr>
        <w:t xml:space="preserve"> (п</w:t>
      </w:r>
      <w:r w:rsidRPr="00EE7CA1">
        <w:rPr>
          <w:rFonts w:ascii="Liberation Serif" w:hAnsi="Liberation Serif" w:cs="Liberation Serif"/>
          <w:sz w:val="28"/>
          <w:szCs w:val="28"/>
        </w:rPr>
        <w:t xml:space="preserve">осле успешной регистрации, </w:t>
      </w:r>
      <w:r w:rsidR="00261C61">
        <w:rPr>
          <w:rFonts w:ascii="Liberation Serif" w:hAnsi="Liberation Serif" w:cs="Liberation Serif"/>
          <w:sz w:val="28"/>
          <w:szCs w:val="28"/>
        </w:rPr>
        <w:t>пользователь может использовать эти данные, чтобы войти в систему</w:t>
      </w:r>
      <w:r w:rsidR="008B3F74">
        <w:rPr>
          <w:rFonts w:ascii="Liberation Serif" w:hAnsi="Liberation Serif" w:cs="Liberation Serif"/>
          <w:sz w:val="28"/>
          <w:szCs w:val="28"/>
        </w:rPr>
        <w:t>)</w:t>
      </w:r>
      <w:r w:rsidRPr="00EE7CA1">
        <w:rPr>
          <w:rFonts w:ascii="Liberation Serif" w:hAnsi="Liberation Serif" w:cs="Liberation Serif"/>
          <w:sz w:val="28"/>
          <w:szCs w:val="28"/>
        </w:rPr>
        <w:t>.</w:t>
      </w:r>
    </w:p>
    <w:p w14:paraId="1448E689" w14:textId="1DCC5AC8" w:rsidR="0080074C" w:rsidRPr="000B4A3F" w:rsidRDefault="00172CF5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Cs w:val="28"/>
        </w:rPr>
      </w:pPr>
      <w:bookmarkStart w:id="19" w:name="_Toc179190092"/>
      <w:r w:rsidRPr="00172CF5">
        <w:rPr>
          <w:b/>
          <w:bCs/>
          <w:szCs w:val="28"/>
        </w:rPr>
        <w:t>В</w:t>
      </w:r>
      <w:r w:rsidRPr="00172CF5">
        <w:rPr>
          <w:b/>
          <w:bCs/>
          <w:sz w:val="24"/>
          <w:szCs w:val="24"/>
        </w:rPr>
        <w:t xml:space="preserve">ХОД В </w:t>
      </w:r>
      <w:r w:rsidRPr="000B4A3F">
        <w:rPr>
          <w:b/>
          <w:bCs/>
          <w:szCs w:val="28"/>
        </w:rPr>
        <w:t>ИС РНС</w:t>
      </w:r>
      <w:bookmarkEnd w:id="19"/>
    </w:p>
    <w:p w14:paraId="17863671" w14:textId="10F0D916" w:rsidR="00D6740D" w:rsidRDefault="00D6740D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6740D">
        <w:rPr>
          <w:rFonts w:ascii="Liberation Serif" w:hAnsi="Liberation Serif" w:cs="Liberation Serif"/>
          <w:sz w:val="28"/>
          <w:szCs w:val="28"/>
        </w:rPr>
        <w:t>Функция входа позволяет авторизованным пользователям (Заказчикам, Фрилансерам, Администраторам) получить доступ к функционалу системы</w:t>
      </w:r>
      <w:r w:rsidR="00922DF8">
        <w:rPr>
          <w:rFonts w:ascii="Liberation Serif" w:hAnsi="Liberation Serif" w:cs="Liberation Serif"/>
          <w:sz w:val="28"/>
          <w:szCs w:val="28"/>
        </w:rPr>
        <w:t xml:space="preserve"> </w:t>
      </w:r>
      <w:r w:rsidR="00400ADE">
        <w:rPr>
          <w:rFonts w:ascii="Liberation Serif" w:hAnsi="Liberation Serif" w:cs="Liberation Serif"/>
          <w:sz w:val="28"/>
          <w:szCs w:val="28"/>
        </w:rPr>
        <w:t xml:space="preserve">(см. Рисунок </w:t>
      </w:r>
      <w:r w:rsidR="00481AD8">
        <w:rPr>
          <w:rFonts w:ascii="Liberation Serif" w:hAnsi="Liberation Serif" w:cs="Liberation Serif"/>
          <w:sz w:val="28"/>
          <w:szCs w:val="28"/>
        </w:rPr>
        <w:t>2</w:t>
      </w:r>
      <w:r w:rsidR="00400ADE">
        <w:rPr>
          <w:rFonts w:ascii="Liberation Serif" w:hAnsi="Liberation Serif" w:cs="Liberation Serif"/>
          <w:sz w:val="28"/>
          <w:szCs w:val="28"/>
        </w:rPr>
        <w:t>)</w:t>
      </w:r>
      <w:r w:rsidR="00922DF8">
        <w:rPr>
          <w:rFonts w:ascii="Liberation Serif" w:hAnsi="Liberation Serif" w:cs="Liberation Serif"/>
          <w:sz w:val="28"/>
          <w:szCs w:val="28"/>
        </w:rPr>
        <w:t>.</w:t>
      </w:r>
    </w:p>
    <w:p w14:paraId="3430C14D" w14:textId="4D7470ED" w:rsidR="00D6740D" w:rsidRPr="00AF11A2" w:rsidRDefault="00D6740D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4B6BFE19" w14:textId="77777777" w:rsidR="00AF11A2" w:rsidRPr="00AF11A2" w:rsidRDefault="00966F6D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F11A2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B333D4" wp14:editId="67CBE8B4">
            <wp:extent cx="2528571" cy="3600000"/>
            <wp:effectExtent l="19050" t="19050" r="2413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571" cy="36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D18A8" w14:textId="6086BDD8" w:rsidR="00D6740D" w:rsidRPr="008776CA" w:rsidRDefault="00AF11A2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8776C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6C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776C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6C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8776C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776C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Вход в систему</w:t>
      </w:r>
    </w:p>
    <w:p w14:paraId="5D9966A3" w14:textId="77777777" w:rsidR="00400ADE" w:rsidRPr="00AF11A2" w:rsidRDefault="00400ADE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03AAB37" w14:textId="77777777" w:rsidR="00D6740D" w:rsidRPr="00D6740D" w:rsidRDefault="00D6740D" w:rsidP="008E649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6740D">
        <w:rPr>
          <w:rFonts w:ascii="Liberation Serif" w:hAnsi="Liberation Serif" w:cs="Liberation Serif"/>
          <w:sz w:val="28"/>
          <w:szCs w:val="28"/>
        </w:rPr>
        <w:t>Процесс входа:</w:t>
      </w:r>
    </w:p>
    <w:p w14:paraId="2A1D3A86" w14:textId="73EB8792" w:rsidR="00C02864" w:rsidRDefault="00D6740D" w:rsidP="008E649A">
      <w:pPr>
        <w:pStyle w:val="ab"/>
        <w:numPr>
          <w:ilvl w:val="0"/>
          <w:numId w:val="23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02864">
        <w:rPr>
          <w:rFonts w:ascii="Liberation Serif" w:hAnsi="Liberation Serif" w:cs="Liberation Serif"/>
          <w:sz w:val="28"/>
          <w:szCs w:val="28"/>
        </w:rPr>
        <w:t>Открытие формы входа</w:t>
      </w:r>
      <w:r w:rsidR="000315E7">
        <w:rPr>
          <w:rFonts w:ascii="Liberation Serif" w:hAnsi="Liberation Serif" w:cs="Liberation Serif"/>
          <w:sz w:val="28"/>
          <w:szCs w:val="28"/>
        </w:rPr>
        <w:t>.</w:t>
      </w:r>
    </w:p>
    <w:p w14:paraId="609F119C" w14:textId="77777777" w:rsidR="008D3A18" w:rsidRDefault="00D6740D" w:rsidP="008E649A">
      <w:pPr>
        <w:pStyle w:val="ab"/>
        <w:numPr>
          <w:ilvl w:val="0"/>
          <w:numId w:val="23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02864">
        <w:rPr>
          <w:rFonts w:ascii="Liberation Serif" w:hAnsi="Liberation Serif" w:cs="Liberation Serif"/>
          <w:sz w:val="28"/>
          <w:szCs w:val="28"/>
        </w:rPr>
        <w:t>Ввод учетных данных</w:t>
      </w:r>
      <w:r w:rsidR="000315E7">
        <w:rPr>
          <w:rFonts w:ascii="Liberation Serif" w:hAnsi="Liberation Serif" w:cs="Liberation Serif"/>
          <w:sz w:val="28"/>
          <w:szCs w:val="28"/>
        </w:rPr>
        <w:t xml:space="preserve"> (п</w:t>
      </w:r>
      <w:r w:rsidRPr="00C02864">
        <w:rPr>
          <w:rFonts w:ascii="Liberation Serif" w:hAnsi="Liberation Serif" w:cs="Liberation Serif"/>
          <w:sz w:val="28"/>
          <w:szCs w:val="28"/>
        </w:rPr>
        <w:t>ользователь вводит свой логин и пароль в соответствующие поля формы</w:t>
      </w:r>
      <w:r w:rsidR="000315E7">
        <w:rPr>
          <w:rFonts w:ascii="Liberation Serif" w:hAnsi="Liberation Serif" w:cs="Liberation Serif"/>
          <w:sz w:val="28"/>
          <w:szCs w:val="28"/>
        </w:rPr>
        <w:t>)</w:t>
      </w:r>
    </w:p>
    <w:p w14:paraId="6A889ED2" w14:textId="77777777" w:rsidR="008D3A18" w:rsidRDefault="00D6740D" w:rsidP="008E649A">
      <w:pPr>
        <w:pStyle w:val="ab"/>
        <w:numPr>
          <w:ilvl w:val="0"/>
          <w:numId w:val="23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D3A18">
        <w:rPr>
          <w:rFonts w:ascii="Liberation Serif" w:hAnsi="Liberation Serif" w:cs="Liberation Serif"/>
          <w:sz w:val="28"/>
          <w:szCs w:val="28"/>
        </w:rPr>
        <w:t>Проверка учетных данных</w:t>
      </w:r>
      <w:r w:rsidR="000315E7" w:rsidRPr="008D3A18">
        <w:rPr>
          <w:rFonts w:ascii="Liberation Serif" w:hAnsi="Liberation Serif" w:cs="Liberation Serif"/>
          <w:sz w:val="28"/>
          <w:szCs w:val="28"/>
        </w:rPr>
        <w:t xml:space="preserve"> (п</w:t>
      </w:r>
      <w:r w:rsidRPr="008D3A18">
        <w:rPr>
          <w:rFonts w:ascii="Liberation Serif" w:hAnsi="Liberation Serif" w:cs="Liberation Serif"/>
          <w:sz w:val="28"/>
          <w:szCs w:val="28"/>
        </w:rPr>
        <w:t>роверка существования логина</w:t>
      </w:r>
      <w:r w:rsidR="000315E7" w:rsidRPr="008D3A18">
        <w:rPr>
          <w:rFonts w:ascii="Liberation Serif" w:hAnsi="Liberation Serif" w:cs="Liberation Serif"/>
          <w:sz w:val="28"/>
          <w:szCs w:val="28"/>
        </w:rPr>
        <w:t>, п</w:t>
      </w:r>
      <w:r w:rsidRPr="008D3A18">
        <w:rPr>
          <w:rFonts w:ascii="Liberation Serif" w:hAnsi="Liberation Serif" w:cs="Liberation Serif"/>
          <w:sz w:val="28"/>
          <w:szCs w:val="28"/>
        </w:rPr>
        <w:t>роверка пароля</w:t>
      </w:r>
      <w:r w:rsidR="000315E7" w:rsidRPr="008D3A18">
        <w:rPr>
          <w:rFonts w:ascii="Liberation Serif" w:hAnsi="Liberation Serif" w:cs="Liberation Serif"/>
          <w:sz w:val="28"/>
          <w:szCs w:val="28"/>
        </w:rPr>
        <w:t>).</w:t>
      </w:r>
    </w:p>
    <w:p w14:paraId="0D5A85E2" w14:textId="3C626420" w:rsidR="008D3A18" w:rsidRDefault="00D6740D" w:rsidP="008E649A">
      <w:pPr>
        <w:pStyle w:val="ab"/>
        <w:numPr>
          <w:ilvl w:val="0"/>
          <w:numId w:val="23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D3A18">
        <w:rPr>
          <w:rFonts w:ascii="Liberation Serif" w:hAnsi="Liberation Serif" w:cs="Liberation Serif"/>
          <w:sz w:val="28"/>
          <w:szCs w:val="28"/>
        </w:rPr>
        <w:t>Успешный вход</w:t>
      </w:r>
      <w:r w:rsidR="008D3A18">
        <w:rPr>
          <w:rFonts w:ascii="Liberation Serif" w:hAnsi="Liberation Serif" w:cs="Liberation Serif"/>
          <w:sz w:val="28"/>
          <w:szCs w:val="28"/>
        </w:rPr>
        <w:t xml:space="preserve"> (е</w:t>
      </w:r>
      <w:r w:rsidRPr="008D3A18">
        <w:rPr>
          <w:rFonts w:ascii="Liberation Serif" w:hAnsi="Liberation Serif" w:cs="Liberation Serif"/>
          <w:sz w:val="28"/>
          <w:szCs w:val="28"/>
        </w:rPr>
        <w:t>сли логин и пароль верны, то пользователь перенаправляется на главную страницу соответствующей роли</w:t>
      </w:r>
      <w:r w:rsidR="004F5D5A">
        <w:rPr>
          <w:rFonts w:ascii="Liberation Serif" w:hAnsi="Liberation Serif" w:cs="Liberation Serif"/>
          <w:sz w:val="28"/>
          <w:szCs w:val="28"/>
        </w:rPr>
        <w:t xml:space="preserve"> – </w:t>
      </w:r>
      <w:r w:rsidRPr="008D3A18">
        <w:rPr>
          <w:rFonts w:ascii="Liberation Serif" w:hAnsi="Liberation Serif" w:cs="Liberation Serif"/>
          <w:sz w:val="28"/>
          <w:szCs w:val="28"/>
        </w:rPr>
        <w:t>Заказчик, Фрилансер, Администратор).</w:t>
      </w:r>
    </w:p>
    <w:p w14:paraId="0E53D4AE" w14:textId="42756DAC" w:rsidR="00D6740D" w:rsidRPr="008D3A18" w:rsidRDefault="00D6740D" w:rsidP="002A5BCA">
      <w:pPr>
        <w:pStyle w:val="ab"/>
        <w:numPr>
          <w:ilvl w:val="0"/>
          <w:numId w:val="23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D3A18">
        <w:rPr>
          <w:rFonts w:ascii="Liberation Serif" w:hAnsi="Liberation Serif" w:cs="Liberation Serif"/>
          <w:sz w:val="28"/>
          <w:szCs w:val="28"/>
        </w:rPr>
        <w:t>Неудачный вход</w:t>
      </w:r>
      <w:r w:rsidR="008D3A18">
        <w:rPr>
          <w:rFonts w:ascii="Liberation Serif" w:hAnsi="Liberation Serif" w:cs="Liberation Serif"/>
          <w:sz w:val="28"/>
          <w:szCs w:val="28"/>
        </w:rPr>
        <w:t xml:space="preserve"> (е</w:t>
      </w:r>
      <w:r w:rsidRPr="008D3A18">
        <w:rPr>
          <w:rFonts w:ascii="Liberation Serif" w:hAnsi="Liberation Serif" w:cs="Liberation Serif"/>
          <w:sz w:val="28"/>
          <w:szCs w:val="28"/>
        </w:rPr>
        <w:t>сли логин или пароль неверны, то программа выдает сообщение об ошибке и предлагает повторить ввод</w:t>
      </w:r>
      <w:r w:rsidR="008D3A18">
        <w:rPr>
          <w:rFonts w:ascii="Liberation Serif" w:hAnsi="Liberation Serif" w:cs="Liberation Serif"/>
          <w:sz w:val="28"/>
          <w:szCs w:val="28"/>
        </w:rPr>
        <w:t>)</w:t>
      </w:r>
      <w:r w:rsidR="00E02BC4">
        <w:rPr>
          <w:rFonts w:ascii="Liberation Serif" w:hAnsi="Liberation Serif" w:cs="Liberation Serif"/>
          <w:sz w:val="28"/>
          <w:szCs w:val="28"/>
        </w:rPr>
        <w:t>.</w:t>
      </w:r>
    </w:p>
    <w:p w14:paraId="0EA8058F" w14:textId="42BC7C52" w:rsidR="0080074C" w:rsidRPr="00E50F19" w:rsidRDefault="00E50F19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0" w:name="_Toc179190093"/>
      <w:r w:rsidRPr="00E50F19">
        <w:rPr>
          <w:b/>
          <w:bCs/>
          <w:szCs w:val="28"/>
        </w:rPr>
        <w:t>У</w:t>
      </w:r>
      <w:r w:rsidRPr="00E50F19">
        <w:rPr>
          <w:b/>
          <w:bCs/>
          <w:sz w:val="24"/>
          <w:szCs w:val="24"/>
        </w:rPr>
        <w:t>ПРАВЛЕНИЕ ПРОФИЛЕМ ЗАКАЗЧИКА</w:t>
      </w:r>
      <w:bookmarkEnd w:id="20"/>
    </w:p>
    <w:p w14:paraId="2D31604D" w14:textId="376A8B5C" w:rsidR="009369C7" w:rsidRPr="009369C7" w:rsidRDefault="004C0183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2F122E">
        <w:rPr>
          <w:rFonts w:ascii="Liberation Serif" w:hAnsi="Liberation Serif" w:cs="Liberation Serif"/>
          <w:sz w:val="28"/>
          <w:szCs w:val="28"/>
        </w:rPr>
        <w:t xml:space="preserve">управления профилем заказчика </w:t>
      </w:r>
      <w:r w:rsidR="002F122E" w:rsidRPr="004C0183">
        <w:rPr>
          <w:rFonts w:ascii="Liberation Serif" w:hAnsi="Liberation Serif" w:cs="Liberation Serif"/>
          <w:sz w:val="28"/>
          <w:szCs w:val="28"/>
        </w:rPr>
        <w:t xml:space="preserve">позволяет </w:t>
      </w:r>
      <w:r w:rsidR="00635E49">
        <w:rPr>
          <w:rFonts w:ascii="Liberation Serif" w:hAnsi="Liberation Serif" w:cs="Liberation Serif"/>
          <w:sz w:val="28"/>
          <w:szCs w:val="28"/>
        </w:rPr>
        <w:t xml:space="preserve">просмотреть </w:t>
      </w:r>
      <w:r w:rsidR="00D26279">
        <w:rPr>
          <w:rFonts w:ascii="Liberation Serif" w:hAnsi="Liberation Serif" w:cs="Liberation Serif"/>
          <w:sz w:val="28"/>
          <w:szCs w:val="28"/>
        </w:rPr>
        <w:t>личные данные</w:t>
      </w:r>
      <w:r w:rsidR="00635E49">
        <w:rPr>
          <w:rFonts w:ascii="Liberation Serif" w:hAnsi="Liberation Serif" w:cs="Liberation Serif"/>
          <w:sz w:val="28"/>
          <w:szCs w:val="28"/>
        </w:rPr>
        <w:t xml:space="preserve"> и при необходимости </w:t>
      </w:r>
      <w:r w:rsidR="00D26279">
        <w:rPr>
          <w:rFonts w:ascii="Liberation Serif" w:hAnsi="Liberation Serif" w:cs="Liberation Serif"/>
          <w:sz w:val="28"/>
          <w:szCs w:val="28"/>
        </w:rPr>
        <w:t>изменить</w:t>
      </w:r>
      <w:r w:rsidRPr="004C0183">
        <w:rPr>
          <w:rFonts w:ascii="Liberation Serif" w:hAnsi="Liberation Serif" w:cs="Liberation Serif"/>
          <w:sz w:val="28"/>
          <w:szCs w:val="28"/>
        </w:rPr>
        <w:t xml:space="preserve"> </w:t>
      </w:r>
      <w:r w:rsidR="00D26279">
        <w:rPr>
          <w:rFonts w:ascii="Liberation Serif" w:hAnsi="Liberation Serif" w:cs="Liberation Serif"/>
          <w:sz w:val="28"/>
          <w:szCs w:val="28"/>
        </w:rPr>
        <w:t>их</w:t>
      </w:r>
      <w:r w:rsidR="00922DF8">
        <w:rPr>
          <w:rFonts w:ascii="Liberation Serif" w:hAnsi="Liberation Serif" w:cs="Liberation Serif"/>
          <w:sz w:val="28"/>
          <w:szCs w:val="28"/>
        </w:rPr>
        <w:t xml:space="preserve"> (см. Рисунок 3).</w:t>
      </w:r>
    </w:p>
    <w:p w14:paraId="1FA58F0F" w14:textId="2D6DEB52" w:rsidR="009369C7" w:rsidRPr="00221F3E" w:rsidRDefault="009369C7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88D75AD" w14:textId="1845F5B4" w:rsidR="00221F3E" w:rsidRPr="00221F3E" w:rsidRDefault="007E1A03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7E1A03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B5D72F3" wp14:editId="5C528ACB">
            <wp:extent cx="6119495" cy="1710690"/>
            <wp:effectExtent l="19050" t="19050" r="1460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97D75" w14:textId="3841E4BF" w:rsidR="009369C7" w:rsidRPr="00A30024" w:rsidRDefault="00221F3E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</w:t>
      </w:r>
      <w:r w:rsidR="00CB268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«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Личные данные</w:t>
      </w:r>
      <w:r w:rsidR="00CB268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»</w:t>
      </w:r>
    </w:p>
    <w:p w14:paraId="20C16FE8" w14:textId="37EED2A0" w:rsidR="009369C7" w:rsidRPr="00221F3E" w:rsidRDefault="009369C7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367B2ADE" w14:textId="77777777" w:rsidR="00922DF8" w:rsidRPr="00922DF8" w:rsidRDefault="00922DF8" w:rsidP="008E649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922DF8">
        <w:rPr>
          <w:rFonts w:ascii="Liberation Serif" w:hAnsi="Liberation Serif" w:cs="Liberation Serif"/>
          <w:sz w:val="28"/>
          <w:szCs w:val="28"/>
        </w:rPr>
        <w:t>Просмотр личных данных:</w:t>
      </w:r>
    </w:p>
    <w:p w14:paraId="38A5B644" w14:textId="4474BDE9" w:rsidR="006E7AE5" w:rsidRDefault="003C6305" w:rsidP="008E649A">
      <w:pPr>
        <w:pStyle w:val="ab"/>
        <w:numPr>
          <w:ilvl w:val="0"/>
          <w:numId w:val="2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</w:t>
      </w:r>
      <w:r w:rsidR="00922DF8" w:rsidRPr="006E7AE5">
        <w:rPr>
          <w:rFonts w:ascii="Liberation Serif" w:hAnsi="Liberation Serif" w:cs="Liberation Serif"/>
          <w:sz w:val="28"/>
          <w:szCs w:val="28"/>
        </w:rPr>
        <w:t xml:space="preserve">аказчик переходит на вкладку </w:t>
      </w:r>
      <w:r w:rsidR="006E7AE5">
        <w:rPr>
          <w:rFonts w:ascii="Liberation Serif" w:hAnsi="Liberation Serif" w:cs="Liberation Serif"/>
          <w:sz w:val="28"/>
          <w:szCs w:val="28"/>
        </w:rPr>
        <w:t>«</w:t>
      </w:r>
      <w:r w:rsidR="00922DF8" w:rsidRPr="006E7AE5">
        <w:rPr>
          <w:rFonts w:ascii="Liberation Serif" w:hAnsi="Liberation Serif" w:cs="Liberation Serif"/>
          <w:sz w:val="28"/>
          <w:szCs w:val="28"/>
        </w:rPr>
        <w:t>Личные данные</w:t>
      </w:r>
      <w:r w:rsidR="006E7AE5">
        <w:rPr>
          <w:rFonts w:ascii="Liberation Serif" w:hAnsi="Liberation Serif" w:cs="Liberation Serif"/>
          <w:sz w:val="28"/>
          <w:szCs w:val="28"/>
        </w:rPr>
        <w:t>»</w:t>
      </w:r>
      <w:r w:rsidR="00922DF8" w:rsidRPr="006E7AE5">
        <w:rPr>
          <w:rFonts w:ascii="Liberation Serif" w:hAnsi="Liberation Serif" w:cs="Liberation Serif"/>
          <w:sz w:val="28"/>
          <w:szCs w:val="28"/>
        </w:rPr>
        <w:t xml:space="preserve"> в своем профиле</w:t>
      </w:r>
      <w:r w:rsidR="006E7AE5">
        <w:rPr>
          <w:rFonts w:ascii="Liberation Serif" w:hAnsi="Liberation Serif" w:cs="Liberation Serif"/>
          <w:sz w:val="28"/>
          <w:szCs w:val="28"/>
        </w:rPr>
        <w:t>.</w:t>
      </w:r>
    </w:p>
    <w:p w14:paraId="06EDB6DA" w14:textId="5622DDB6" w:rsidR="00922DF8" w:rsidRPr="000248A6" w:rsidRDefault="003C6305" w:rsidP="008E649A">
      <w:pPr>
        <w:pStyle w:val="ab"/>
        <w:numPr>
          <w:ilvl w:val="0"/>
          <w:numId w:val="2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На</w:t>
      </w:r>
      <w:r w:rsidR="00922DF8" w:rsidRPr="006E7AE5">
        <w:rPr>
          <w:rFonts w:ascii="Liberation Serif" w:hAnsi="Liberation Serif" w:cs="Liberation Serif"/>
          <w:sz w:val="28"/>
          <w:szCs w:val="28"/>
        </w:rPr>
        <w:t xml:space="preserve"> экране отображаются следующие данные</w:t>
      </w:r>
      <w:r w:rsidR="000248A6">
        <w:rPr>
          <w:rFonts w:ascii="Liberation Serif" w:hAnsi="Liberation Serif" w:cs="Liberation Serif"/>
          <w:sz w:val="28"/>
          <w:szCs w:val="28"/>
        </w:rPr>
        <w:t>, введенные при регистрации</w:t>
      </w:r>
      <w:r w:rsidR="004F5D5A">
        <w:rPr>
          <w:rFonts w:ascii="Liberation Serif" w:hAnsi="Liberation Serif" w:cs="Liberation Serif"/>
          <w:sz w:val="28"/>
          <w:szCs w:val="28"/>
        </w:rPr>
        <w:t xml:space="preserve"> – </w:t>
      </w:r>
      <w:r w:rsidR="00922DF8" w:rsidRPr="004F5D5A">
        <w:rPr>
          <w:rFonts w:ascii="Liberation Serif" w:hAnsi="Liberation Serif" w:cs="Liberation Serif"/>
          <w:sz w:val="28"/>
          <w:szCs w:val="28"/>
        </w:rPr>
        <w:t>Фамилия</w:t>
      </w:r>
      <w:r w:rsidR="004F5D5A">
        <w:rPr>
          <w:rFonts w:ascii="Liberation Serif" w:hAnsi="Liberation Serif" w:cs="Liberation Serif"/>
          <w:sz w:val="28"/>
          <w:szCs w:val="28"/>
        </w:rPr>
        <w:t xml:space="preserve">, </w:t>
      </w:r>
      <w:r w:rsidR="00922DF8" w:rsidRPr="004F5D5A">
        <w:rPr>
          <w:rFonts w:ascii="Liberation Serif" w:hAnsi="Liberation Serif" w:cs="Liberation Serif"/>
          <w:sz w:val="28"/>
          <w:szCs w:val="28"/>
        </w:rPr>
        <w:t>Имя</w:t>
      </w:r>
      <w:r w:rsidR="000248A6">
        <w:rPr>
          <w:rFonts w:ascii="Liberation Serif" w:hAnsi="Liberation Serif" w:cs="Liberation Serif"/>
          <w:sz w:val="28"/>
          <w:szCs w:val="28"/>
        </w:rPr>
        <w:t xml:space="preserve">, </w:t>
      </w:r>
      <w:r w:rsidR="00922DF8" w:rsidRPr="000248A6">
        <w:rPr>
          <w:rFonts w:ascii="Liberation Serif" w:hAnsi="Liberation Serif" w:cs="Liberation Serif"/>
          <w:sz w:val="28"/>
          <w:szCs w:val="28"/>
        </w:rPr>
        <w:t>Телефон</w:t>
      </w:r>
      <w:r w:rsidR="000248A6">
        <w:rPr>
          <w:rFonts w:ascii="Liberation Serif" w:hAnsi="Liberation Serif" w:cs="Liberation Serif"/>
          <w:sz w:val="28"/>
          <w:szCs w:val="28"/>
        </w:rPr>
        <w:t xml:space="preserve">, </w:t>
      </w:r>
      <w:r w:rsidR="00922DF8" w:rsidRPr="000248A6">
        <w:rPr>
          <w:rFonts w:ascii="Liberation Serif" w:hAnsi="Liberation Serif" w:cs="Liberation Serif"/>
          <w:sz w:val="28"/>
          <w:szCs w:val="28"/>
        </w:rPr>
        <w:t>Логин</w:t>
      </w:r>
      <w:r w:rsidR="000248A6">
        <w:rPr>
          <w:rFonts w:ascii="Liberation Serif" w:hAnsi="Liberation Serif" w:cs="Liberation Serif"/>
          <w:sz w:val="28"/>
          <w:szCs w:val="28"/>
        </w:rPr>
        <w:t xml:space="preserve">, </w:t>
      </w:r>
      <w:r w:rsidR="00922DF8" w:rsidRPr="000248A6">
        <w:rPr>
          <w:rFonts w:ascii="Liberation Serif" w:hAnsi="Liberation Serif" w:cs="Liberation Serif"/>
          <w:sz w:val="28"/>
          <w:szCs w:val="28"/>
        </w:rPr>
        <w:t>Пароль</w:t>
      </w:r>
      <w:r w:rsidR="00CE5905">
        <w:rPr>
          <w:rFonts w:ascii="Liberation Serif" w:hAnsi="Liberation Serif" w:cs="Liberation Serif"/>
          <w:sz w:val="28"/>
          <w:szCs w:val="28"/>
        </w:rPr>
        <w:t>.</w:t>
      </w:r>
    </w:p>
    <w:p w14:paraId="729A2D01" w14:textId="62B0BECF" w:rsidR="00922DF8" w:rsidRPr="00922DF8" w:rsidRDefault="00E82B69" w:rsidP="008E649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Изменение</w:t>
      </w:r>
      <w:r w:rsidR="00922DF8" w:rsidRPr="00922DF8">
        <w:rPr>
          <w:rFonts w:ascii="Liberation Serif" w:hAnsi="Liberation Serif" w:cs="Liberation Serif"/>
          <w:sz w:val="28"/>
          <w:szCs w:val="28"/>
        </w:rPr>
        <w:t xml:space="preserve"> личных данных:</w:t>
      </w:r>
    </w:p>
    <w:p w14:paraId="52EC0B16" w14:textId="2F94A43B" w:rsidR="00B81235" w:rsidRPr="001C75B4" w:rsidRDefault="00D34E40" w:rsidP="008E649A">
      <w:pPr>
        <w:pStyle w:val="ab"/>
        <w:numPr>
          <w:ilvl w:val="0"/>
          <w:numId w:val="2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1C75B4">
        <w:rPr>
          <w:rFonts w:ascii="Liberation Serif" w:hAnsi="Liberation Serif" w:cs="Liberation Serif"/>
          <w:sz w:val="28"/>
          <w:szCs w:val="28"/>
        </w:rPr>
        <w:t>З</w:t>
      </w:r>
      <w:r w:rsidR="00922DF8" w:rsidRPr="001C75B4">
        <w:rPr>
          <w:rFonts w:ascii="Liberation Serif" w:hAnsi="Liberation Serif" w:cs="Liberation Serif"/>
          <w:sz w:val="28"/>
          <w:szCs w:val="28"/>
        </w:rPr>
        <w:t>аказчик может изменить свою фамилию, имя, телефон, логин и пароль, введя новые данные в соответствующие поля.</w:t>
      </w:r>
    </w:p>
    <w:p w14:paraId="60131891" w14:textId="4262FFBF" w:rsidR="009369C7" w:rsidRDefault="00922DF8" w:rsidP="002A5BCA">
      <w:pPr>
        <w:pStyle w:val="ab"/>
        <w:numPr>
          <w:ilvl w:val="0"/>
          <w:numId w:val="26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22DF8">
        <w:rPr>
          <w:rFonts w:ascii="Liberation Serif" w:hAnsi="Liberation Serif" w:cs="Liberation Serif"/>
          <w:sz w:val="28"/>
          <w:szCs w:val="28"/>
        </w:rPr>
        <w:t>Сохранение изменений</w:t>
      </w:r>
      <w:r w:rsidR="000A4764">
        <w:rPr>
          <w:rFonts w:ascii="Liberation Serif" w:hAnsi="Liberation Serif" w:cs="Liberation Serif"/>
          <w:sz w:val="28"/>
          <w:szCs w:val="28"/>
        </w:rPr>
        <w:t xml:space="preserve"> (</w:t>
      </w:r>
      <w:r w:rsidR="00DB2C49">
        <w:rPr>
          <w:rFonts w:ascii="Liberation Serif" w:hAnsi="Liberation Serif" w:cs="Liberation Serif"/>
          <w:sz w:val="28"/>
          <w:szCs w:val="28"/>
        </w:rPr>
        <w:t>необходимо</w:t>
      </w:r>
      <w:r w:rsidR="001C75B4">
        <w:rPr>
          <w:rFonts w:ascii="Liberation Serif" w:hAnsi="Liberation Serif" w:cs="Liberation Serif"/>
          <w:sz w:val="28"/>
          <w:szCs w:val="28"/>
        </w:rPr>
        <w:t xml:space="preserve"> нажат</w:t>
      </w:r>
      <w:r w:rsidR="00DB2C49">
        <w:rPr>
          <w:rFonts w:ascii="Liberation Serif" w:hAnsi="Liberation Serif" w:cs="Liberation Serif"/>
          <w:sz w:val="28"/>
          <w:szCs w:val="28"/>
        </w:rPr>
        <w:t>ь</w:t>
      </w:r>
      <w:r w:rsidR="001C75B4">
        <w:rPr>
          <w:rFonts w:ascii="Liberation Serif" w:hAnsi="Liberation Serif" w:cs="Liberation Serif"/>
          <w:sz w:val="28"/>
          <w:szCs w:val="28"/>
        </w:rPr>
        <w:t xml:space="preserve"> на кнопку «Изменить данные»</w:t>
      </w:r>
      <w:r w:rsidR="000A4764">
        <w:rPr>
          <w:rFonts w:ascii="Liberation Serif" w:hAnsi="Liberation Serif" w:cs="Liberation Serif"/>
          <w:sz w:val="28"/>
          <w:szCs w:val="28"/>
        </w:rPr>
        <w:t>).</w:t>
      </w:r>
      <w:r w:rsidR="002121FE">
        <w:rPr>
          <w:rFonts w:ascii="Liberation Serif" w:hAnsi="Liberation Serif" w:cs="Liberation Serif"/>
          <w:sz w:val="28"/>
          <w:szCs w:val="28"/>
        </w:rPr>
        <w:t xml:space="preserve"> </w:t>
      </w:r>
      <w:r w:rsidR="002121FE" w:rsidRPr="002121FE">
        <w:rPr>
          <w:rFonts w:ascii="Liberation Serif" w:hAnsi="Liberation Serif" w:cs="Liberation Serif"/>
          <w:sz w:val="28"/>
          <w:szCs w:val="28"/>
        </w:rPr>
        <w:t>После обновления данных в базе данных, таблица перезагружается с актуальными данными</w:t>
      </w:r>
      <w:r w:rsidR="00A34144">
        <w:rPr>
          <w:rFonts w:ascii="Liberation Serif" w:hAnsi="Liberation Serif" w:cs="Liberation Serif"/>
          <w:sz w:val="28"/>
          <w:szCs w:val="28"/>
        </w:rPr>
        <w:t>.</w:t>
      </w:r>
    </w:p>
    <w:p w14:paraId="4FDDD314" w14:textId="5E8EA031" w:rsidR="0080074C" w:rsidRPr="00DB2C49" w:rsidRDefault="00DB2C49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1" w:name="_Toc179190094"/>
      <w:r w:rsidRPr="00DB2C49">
        <w:rPr>
          <w:b/>
          <w:bCs/>
          <w:szCs w:val="28"/>
        </w:rPr>
        <w:t>Р</w:t>
      </w:r>
      <w:r w:rsidRPr="00DB2C49">
        <w:rPr>
          <w:b/>
          <w:bCs/>
          <w:sz w:val="24"/>
          <w:szCs w:val="24"/>
        </w:rPr>
        <w:t>АБОТА С ВАКАНСИЯМИ</w:t>
      </w:r>
      <w:bookmarkEnd w:id="21"/>
    </w:p>
    <w:p w14:paraId="7FC0321C" w14:textId="36A08ED3" w:rsidR="00C13C0F" w:rsidRDefault="00543945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A05C76">
        <w:rPr>
          <w:rFonts w:ascii="Liberation Serif" w:hAnsi="Liberation Serif" w:cs="Liberation Serif"/>
          <w:sz w:val="28"/>
          <w:szCs w:val="28"/>
        </w:rPr>
        <w:t>работы с вакансиями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543945">
        <w:rPr>
          <w:rFonts w:ascii="Liberation Serif" w:hAnsi="Liberation Serif" w:cs="Liberation Serif"/>
          <w:sz w:val="28"/>
          <w:szCs w:val="28"/>
        </w:rPr>
        <w:t xml:space="preserve">позволяет заказчику </w:t>
      </w:r>
      <w:r w:rsidR="00A05C76">
        <w:rPr>
          <w:rFonts w:ascii="Liberation Serif" w:hAnsi="Liberation Serif" w:cs="Liberation Serif"/>
          <w:sz w:val="28"/>
          <w:szCs w:val="28"/>
        </w:rPr>
        <w:t>с</w:t>
      </w:r>
      <w:r w:rsidR="00A05C76" w:rsidRPr="00A05C76">
        <w:rPr>
          <w:rFonts w:ascii="Liberation Serif" w:hAnsi="Liberation Serif" w:cs="Liberation Serif"/>
          <w:sz w:val="28"/>
          <w:szCs w:val="28"/>
        </w:rPr>
        <w:t>озда</w:t>
      </w:r>
      <w:r w:rsidR="00A05C76">
        <w:rPr>
          <w:rFonts w:ascii="Liberation Serif" w:hAnsi="Liberation Serif" w:cs="Liberation Serif"/>
          <w:sz w:val="28"/>
          <w:szCs w:val="28"/>
        </w:rPr>
        <w:t>вать</w:t>
      </w:r>
      <w:r w:rsidR="00A05C76" w:rsidRPr="00A05C76">
        <w:rPr>
          <w:rFonts w:ascii="Liberation Serif" w:hAnsi="Liberation Serif" w:cs="Liberation Serif"/>
          <w:sz w:val="28"/>
          <w:szCs w:val="28"/>
        </w:rPr>
        <w:t xml:space="preserve"> вакансии</w:t>
      </w:r>
      <w:r w:rsidR="000469E5">
        <w:rPr>
          <w:rFonts w:ascii="Liberation Serif" w:hAnsi="Liberation Serif" w:cs="Liberation Serif"/>
          <w:sz w:val="28"/>
          <w:szCs w:val="28"/>
        </w:rPr>
        <w:t xml:space="preserve"> (см. Рисунок 4)</w:t>
      </w:r>
      <w:r w:rsidR="00A05C76" w:rsidRPr="00A05C76">
        <w:rPr>
          <w:rFonts w:ascii="Liberation Serif" w:hAnsi="Liberation Serif" w:cs="Liberation Serif"/>
          <w:sz w:val="28"/>
          <w:szCs w:val="28"/>
        </w:rPr>
        <w:t xml:space="preserve"> и </w:t>
      </w:r>
      <w:r w:rsidR="000469E5">
        <w:rPr>
          <w:rFonts w:ascii="Liberation Serif" w:hAnsi="Liberation Serif" w:cs="Liberation Serif"/>
          <w:sz w:val="28"/>
          <w:szCs w:val="28"/>
        </w:rPr>
        <w:t>просмотреть их (см. Рисунок 5)</w:t>
      </w:r>
      <w:r w:rsidR="007F55AB">
        <w:rPr>
          <w:rFonts w:ascii="Liberation Serif" w:hAnsi="Liberation Serif" w:cs="Liberation Serif"/>
          <w:sz w:val="28"/>
          <w:szCs w:val="28"/>
        </w:rPr>
        <w:t>.</w:t>
      </w:r>
    </w:p>
    <w:p w14:paraId="69E9C381" w14:textId="47FE1789" w:rsidR="00EE3091" w:rsidRPr="007F55AB" w:rsidRDefault="00EE3091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41C5EF9D" w14:textId="2A61F3F7" w:rsidR="007F55AB" w:rsidRPr="007F55AB" w:rsidRDefault="0056454B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56454B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A82FFA6" wp14:editId="3E968502">
            <wp:extent cx="6119495" cy="2896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D48" w14:textId="4B650951" w:rsidR="00EE3091" w:rsidRPr="00A30024" w:rsidRDefault="007F55AB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4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</w:t>
      </w:r>
      <w:r w:rsidR="00CB268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«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Создать вакансию</w:t>
      </w:r>
      <w:r w:rsidR="00CB268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»</w:t>
      </w:r>
    </w:p>
    <w:p w14:paraId="66E68872" w14:textId="350D7C58" w:rsidR="00EE3091" w:rsidRPr="007F55AB" w:rsidRDefault="00EE3091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2ADDD1CE" w14:textId="77777777" w:rsidR="003D58F5" w:rsidRPr="003D58F5" w:rsidRDefault="003D58F5" w:rsidP="008E649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3D58F5">
        <w:rPr>
          <w:rFonts w:ascii="Liberation Serif" w:hAnsi="Liberation Serif" w:cs="Liberation Serif"/>
          <w:sz w:val="28"/>
          <w:szCs w:val="28"/>
        </w:rPr>
        <w:t>Процесс создания вакансии:</w:t>
      </w:r>
    </w:p>
    <w:p w14:paraId="71C99554" w14:textId="68C1198A" w:rsidR="0004772C" w:rsidRDefault="003D58F5" w:rsidP="008E649A">
      <w:pPr>
        <w:pStyle w:val="ab"/>
        <w:numPr>
          <w:ilvl w:val="0"/>
          <w:numId w:val="27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F12112">
        <w:rPr>
          <w:rFonts w:ascii="Liberation Serif" w:hAnsi="Liberation Serif" w:cs="Liberation Serif"/>
          <w:sz w:val="28"/>
          <w:szCs w:val="28"/>
        </w:rPr>
        <w:t>Заполнение формы</w:t>
      </w:r>
      <w:r w:rsidR="00502563">
        <w:rPr>
          <w:rFonts w:ascii="Liberation Serif" w:hAnsi="Liberation Serif" w:cs="Liberation Serif"/>
          <w:sz w:val="28"/>
          <w:szCs w:val="28"/>
        </w:rPr>
        <w:t xml:space="preserve"> (з</w:t>
      </w:r>
      <w:r w:rsidRPr="00F12112">
        <w:rPr>
          <w:rFonts w:ascii="Liberation Serif" w:hAnsi="Liberation Serif" w:cs="Liberation Serif"/>
          <w:sz w:val="28"/>
          <w:szCs w:val="28"/>
        </w:rPr>
        <w:t xml:space="preserve">аказчик заполняет форму, предоставляя следующие </w:t>
      </w:r>
      <w:r w:rsidR="00502563" w:rsidRPr="00F12112">
        <w:rPr>
          <w:rFonts w:ascii="Liberation Serif" w:hAnsi="Liberation Serif" w:cs="Liberation Serif"/>
          <w:sz w:val="28"/>
          <w:szCs w:val="28"/>
        </w:rPr>
        <w:t>данные</w:t>
      </w:r>
      <w:r w:rsidR="00502563">
        <w:rPr>
          <w:rFonts w:ascii="Liberation Serif" w:hAnsi="Liberation Serif" w:cs="Liberation Serif"/>
          <w:sz w:val="28"/>
          <w:szCs w:val="28"/>
        </w:rPr>
        <w:t xml:space="preserve"> – </w:t>
      </w:r>
      <w:r w:rsidR="006C3694">
        <w:rPr>
          <w:rFonts w:ascii="Liberation Serif" w:hAnsi="Liberation Serif" w:cs="Liberation Serif"/>
          <w:sz w:val="28"/>
          <w:szCs w:val="28"/>
        </w:rPr>
        <w:t>Н</w:t>
      </w:r>
      <w:r w:rsidRPr="00502563">
        <w:rPr>
          <w:rFonts w:ascii="Liberation Serif" w:hAnsi="Liberation Serif" w:cs="Liberation Serif"/>
          <w:sz w:val="28"/>
          <w:szCs w:val="28"/>
        </w:rPr>
        <w:t>азвание проекта</w:t>
      </w:r>
      <w:r w:rsidR="006C3694">
        <w:rPr>
          <w:rFonts w:ascii="Liberation Serif" w:hAnsi="Liberation Serif" w:cs="Liberation Serif"/>
          <w:sz w:val="28"/>
          <w:szCs w:val="28"/>
        </w:rPr>
        <w:t xml:space="preserve">, </w:t>
      </w:r>
      <w:r w:rsidRPr="006C3694">
        <w:rPr>
          <w:rFonts w:ascii="Liberation Serif" w:hAnsi="Liberation Serif" w:cs="Liberation Serif"/>
          <w:sz w:val="28"/>
          <w:szCs w:val="28"/>
        </w:rPr>
        <w:t>Категория</w:t>
      </w:r>
      <w:r w:rsidR="006C3694">
        <w:rPr>
          <w:rFonts w:ascii="Liberation Serif" w:hAnsi="Liberation Serif" w:cs="Liberation Serif"/>
          <w:sz w:val="28"/>
          <w:szCs w:val="28"/>
        </w:rPr>
        <w:t xml:space="preserve">, </w:t>
      </w:r>
      <w:r w:rsidRPr="006C3694">
        <w:rPr>
          <w:rFonts w:ascii="Liberation Serif" w:hAnsi="Liberation Serif" w:cs="Liberation Serif"/>
          <w:sz w:val="28"/>
          <w:szCs w:val="28"/>
        </w:rPr>
        <w:t>Подробное описание</w:t>
      </w:r>
      <w:r w:rsidR="009E7E0E">
        <w:rPr>
          <w:rFonts w:ascii="Liberation Serif" w:hAnsi="Liberation Serif" w:cs="Liberation Serif"/>
          <w:sz w:val="28"/>
          <w:szCs w:val="28"/>
        </w:rPr>
        <w:t xml:space="preserve"> </w:t>
      </w:r>
      <w:r w:rsidRPr="006C3694">
        <w:rPr>
          <w:rFonts w:ascii="Liberation Serif" w:hAnsi="Liberation Serif" w:cs="Liberation Serif"/>
          <w:sz w:val="28"/>
          <w:szCs w:val="28"/>
        </w:rPr>
        <w:t>требований к исполнителю и ожидаемых результато</w:t>
      </w:r>
      <w:r w:rsidR="002A0263">
        <w:rPr>
          <w:rFonts w:ascii="Liberation Serif" w:hAnsi="Liberation Serif" w:cs="Liberation Serif"/>
          <w:sz w:val="28"/>
          <w:szCs w:val="28"/>
        </w:rPr>
        <w:t xml:space="preserve">в, </w:t>
      </w:r>
      <w:r w:rsidRPr="002A0263">
        <w:rPr>
          <w:rFonts w:ascii="Liberation Serif" w:hAnsi="Liberation Serif" w:cs="Liberation Serif"/>
          <w:sz w:val="28"/>
          <w:szCs w:val="28"/>
        </w:rPr>
        <w:t>Язык</w:t>
      </w:r>
      <w:r w:rsidR="0004772C">
        <w:rPr>
          <w:rFonts w:ascii="Liberation Serif" w:hAnsi="Liberation Serif" w:cs="Liberation Serif"/>
          <w:sz w:val="28"/>
          <w:szCs w:val="28"/>
        </w:rPr>
        <w:t xml:space="preserve">, </w:t>
      </w:r>
      <w:r w:rsidRPr="0004772C">
        <w:rPr>
          <w:rFonts w:ascii="Liberation Serif" w:hAnsi="Liberation Serif" w:cs="Liberation Serif"/>
          <w:sz w:val="28"/>
          <w:szCs w:val="28"/>
        </w:rPr>
        <w:t>Срок выполнения</w:t>
      </w:r>
      <w:r w:rsidR="0004772C">
        <w:rPr>
          <w:rFonts w:ascii="Liberation Serif" w:hAnsi="Liberation Serif" w:cs="Liberation Serif"/>
          <w:sz w:val="28"/>
          <w:szCs w:val="28"/>
        </w:rPr>
        <w:t xml:space="preserve">, </w:t>
      </w:r>
      <w:r w:rsidRPr="0004772C">
        <w:rPr>
          <w:rFonts w:ascii="Liberation Serif" w:hAnsi="Liberation Serif" w:cs="Liberation Serif"/>
          <w:sz w:val="28"/>
          <w:szCs w:val="28"/>
        </w:rPr>
        <w:t>Бюджет</w:t>
      </w:r>
      <w:r w:rsidR="0004772C">
        <w:rPr>
          <w:rFonts w:ascii="Liberation Serif" w:hAnsi="Liberation Serif" w:cs="Liberation Serif"/>
          <w:sz w:val="28"/>
          <w:szCs w:val="28"/>
        </w:rPr>
        <w:t>).</w:t>
      </w:r>
    </w:p>
    <w:p w14:paraId="0A4D6B96" w14:textId="332A8D38" w:rsidR="00360A12" w:rsidRDefault="00946163" w:rsidP="002A5BCA">
      <w:pPr>
        <w:pStyle w:val="ab"/>
        <w:numPr>
          <w:ilvl w:val="0"/>
          <w:numId w:val="27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46163">
        <w:rPr>
          <w:rFonts w:ascii="Liberation Serif" w:hAnsi="Liberation Serif" w:cs="Liberation Serif"/>
          <w:sz w:val="28"/>
          <w:szCs w:val="28"/>
        </w:rPr>
        <w:t xml:space="preserve">После заполнения всех полей заказчик нажимает кнопку </w:t>
      </w:r>
      <w:r>
        <w:rPr>
          <w:rFonts w:ascii="Liberation Serif" w:hAnsi="Liberation Serif" w:cs="Liberation Serif"/>
          <w:sz w:val="28"/>
          <w:szCs w:val="28"/>
        </w:rPr>
        <w:t>«</w:t>
      </w:r>
      <w:r w:rsidRPr="00946163">
        <w:rPr>
          <w:rFonts w:ascii="Liberation Serif" w:hAnsi="Liberation Serif" w:cs="Liberation Serif"/>
          <w:sz w:val="28"/>
          <w:szCs w:val="28"/>
        </w:rPr>
        <w:t>Создать вакансию</w:t>
      </w:r>
      <w:r>
        <w:rPr>
          <w:rFonts w:ascii="Liberation Serif" w:hAnsi="Liberation Serif" w:cs="Liberation Serif"/>
          <w:sz w:val="28"/>
          <w:szCs w:val="28"/>
        </w:rPr>
        <w:t>»</w:t>
      </w:r>
      <w:r w:rsidR="003D58F5" w:rsidRPr="00360A12">
        <w:rPr>
          <w:rFonts w:ascii="Liberation Serif" w:hAnsi="Liberation Serif" w:cs="Liberation Serif"/>
          <w:sz w:val="28"/>
          <w:szCs w:val="28"/>
        </w:rPr>
        <w:t>.</w:t>
      </w:r>
    </w:p>
    <w:p w14:paraId="3C6AD9AB" w14:textId="6A2D3854" w:rsidR="00D875BB" w:rsidRPr="0073095C" w:rsidRDefault="00D875BB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4BDE492D" w14:textId="77777777" w:rsidR="0073095C" w:rsidRPr="0073095C" w:rsidRDefault="00A860B7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73095C">
        <w:rPr>
          <w:rFonts w:ascii="Liberation Serif" w:eastAsiaTheme="majorEastAsia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65C6E13C" wp14:editId="032BD9A0">
            <wp:extent cx="6119495" cy="2995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592C" w14:textId="161E954D" w:rsidR="00D875BB" w:rsidRPr="00A30024" w:rsidRDefault="0073095C" w:rsidP="002A5BCA">
      <w:pPr>
        <w:pStyle w:val="af0"/>
        <w:spacing w:after="0"/>
        <w:jc w:val="center"/>
        <w:rPr>
          <w:rFonts w:ascii="Liberation Serif" w:eastAsiaTheme="majorEastAsia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5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Мои вакансии</w:t>
      </w:r>
    </w:p>
    <w:p w14:paraId="1EDFF0EB" w14:textId="460A4756" w:rsidR="00A860B7" w:rsidRDefault="00A860B7" w:rsidP="002A5BCA">
      <w:pPr>
        <w:jc w:val="center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</w:p>
    <w:p w14:paraId="683ABFB3" w14:textId="77920206" w:rsidR="00813A49" w:rsidRDefault="00813A49" w:rsidP="008E649A">
      <w:pPr>
        <w:ind w:firstLine="709"/>
        <w:contextualSpacing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3D58F5">
        <w:rPr>
          <w:rFonts w:ascii="Liberation Serif" w:hAnsi="Liberation Serif" w:cs="Liberation Serif"/>
          <w:sz w:val="28"/>
          <w:szCs w:val="28"/>
        </w:rPr>
        <w:t xml:space="preserve">Процесс </w:t>
      </w:r>
      <w:r>
        <w:rPr>
          <w:rFonts w:ascii="Liberation Serif" w:hAnsi="Liberation Serif" w:cs="Liberation Serif"/>
          <w:sz w:val="28"/>
          <w:szCs w:val="28"/>
        </w:rPr>
        <w:t>просмотра</w:t>
      </w:r>
      <w:r w:rsidRPr="003D58F5">
        <w:rPr>
          <w:rFonts w:ascii="Liberation Serif" w:hAnsi="Liberation Serif" w:cs="Liberation Serif"/>
          <w:sz w:val="28"/>
          <w:szCs w:val="28"/>
        </w:rPr>
        <w:t xml:space="preserve"> вакансии:</w:t>
      </w:r>
    </w:p>
    <w:p w14:paraId="728901CD" w14:textId="637ACC8E" w:rsidR="00A94E63" w:rsidRDefault="00132711" w:rsidP="008E649A">
      <w:pPr>
        <w:pStyle w:val="ab"/>
        <w:numPr>
          <w:ilvl w:val="0"/>
          <w:numId w:val="28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13271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Заказчик нажимает кнопку 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«</w:t>
      </w:r>
      <w:r w:rsidRPr="0013271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Смотреть вакансии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»</w:t>
      </w:r>
      <w:r w:rsidR="00813A49" w:rsidRPr="00813A49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135F8503" w14:textId="4EA21575" w:rsidR="0073095C" w:rsidRDefault="001E51EF" w:rsidP="008E649A">
      <w:pPr>
        <w:pStyle w:val="ab"/>
        <w:numPr>
          <w:ilvl w:val="0"/>
          <w:numId w:val="28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1E51EF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lastRenderedPageBreak/>
        <w:t>Система загружает список вакансий заказчика из базы данных и отображает их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. </w:t>
      </w:r>
      <w:r w:rsidRPr="001E51EF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Таблица содержит информацию о каждой вакансии:</w:t>
      </w:r>
    </w:p>
    <w:p w14:paraId="74EE79BD" w14:textId="191FFF47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название;</w:t>
      </w:r>
    </w:p>
    <w:p w14:paraId="00966BDA" w14:textId="56CEFBA1" w:rsidR="004A2975" w:rsidRP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категория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3A8429BA" w14:textId="51CEE639" w:rsidR="004A2975" w:rsidRP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описание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3EAF9F31" w14:textId="109FB4B0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язык;</w:t>
      </w:r>
    </w:p>
    <w:p w14:paraId="750B5B8A" w14:textId="12CD1E47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срок выполнения;</w:t>
      </w:r>
    </w:p>
    <w:p w14:paraId="46D17AED" w14:textId="69634DF2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бюджет;</w:t>
      </w:r>
    </w:p>
    <w:p w14:paraId="1CC7418F" w14:textId="6BBF5B90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статус;</w:t>
      </w:r>
    </w:p>
    <w:p w14:paraId="562C70D6" w14:textId="02FC6FE5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фамилия фрилансера, который принял вакансию (если она была принята);</w:t>
      </w:r>
    </w:p>
    <w:p w14:paraId="40EA2347" w14:textId="35592044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имя фрилансера, который принял вакансию (если она была принята);</w:t>
      </w:r>
    </w:p>
    <w:p w14:paraId="3FF2C772" w14:textId="05F618ED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телефон фрилансера, который принял вакансию (если она была принята);</w:t>
      </w:r>
    </w:p>
    <w:p w14:paraId="09A962DB" w14:textId="78D11693" w:rsidR="004A2975" w:rsidRDefault="004A2975" w:rsidP="008E649A">
      <w:pPr>
        <w:pStyle w:val="ab"/>
        <w:numPr>
          <w:ilvl w:val="0"/>
          <w:numId w:val="29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специализация фрилансера, который принял вакансию (если она была принята);</w:t>
      </w:r>
    </w:p>
    <w:p w14:paraId="3B1DFACD" w14:textId="5C55510F" w:rsidR="00947F2A" w:rsidRPr="00947F2A" w:rsidRDefault="004A2975" w:rsidP="002A5BCA">
      <w:pPr>
        <w:pStyle w:val="ab"/>
        <w:numPr>
          <w:ilvl w:val="0"/>
          <w:numId w:val="29"/>
        </w:numPr>
        <w:tabs>
          <w:tab w:val="left" w:pos="2127"/>
        </w:tabs>
        <w:spacing w:after="24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4A29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опыт работы фрилансера, который принял вакансию (если она была принята)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24202CE2" w14:textId="7F9C7BA6" w:rsidR="000640CA" w:rsidRDefault="00FD44D0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2" w:name="_Toc179190095"/>
      <w:r w:rsidRPr="00E50F19">
        <w:rPr>
          <w:b/>
          <w:bCs/>
          <w:szCs w:val="28"/>
        </w:rPr>
        <w:t>У</w:t>
      </w:r>
      <w:r w:rsidRPr="00E50F19">
        <w:rPr>
          <w:b/>
          <w:bCs/>
          <w:sz w:val="24"/>
          <w:szCs w:val="24"/>
        </w:rPr>
        <w:t xml:space="preserve">ПРАВЛЕНИЕ ПРОФИЛЕМ </w:t>
      </w:r>
      <w:r w:rsidR="00CA3658">
        <w:rPr>
          <w:b/>
          <w:bCs/>
          <w:sz w:val="24"/>
          <w:szCs w:val="24"/>
        </w:rPr>
        <w:t>ФРИЛАНСЕРА</w:t>
      </w:r>
      <w:bookmarkEnd w:id="22"/>
    </w:p>
    <w:p w14:paraId="4D8C822E" w14:textId="3DC80A6F" w:rsidR="00CA3658" w:rsidRDefault="00FD44D0" w:rsidP="002A5BCA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управления профилем фрилансера </w:t>
      </w:r>
      <w:r w:rsidRPr="004C0183">
        <w:rPr>
          <w:rFonts w:ascii="Liberation Serif" w:hAnsi="Liberation Serif" w:cs="Liberation Serif"/>
          <w:sz w:val="28"/>
          <w:szCs w:val="28"/>
        </w:rPr>
        <w:t xml:space="preserve">позволяет </w:t>
      </w:r>
      <w:r>
        <w:rPr>
          <w:rFonts w:ascii="Liberation Serif" w:hAnsi="Liberation Serif" w:cs="Liberation Serif"/>
          <w:sz w:val="28"/>
          <w:szCs w:val="28"/>
        </w:rPr>
        <w:t>просмотреть личные данные и при необходимости изменить</w:t>
      </w:r>
      <w:r w:rsidRPr="004C0183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их </w:t>
      </w:r>
      <w:r w:rsidR="008F3300">
        <w:rPr>
          <w:rFonts w:ascii="Liberation Serif" w:hAnsi="Liberation Serif" w:cs="Liberation Serif"/>
          <w:sz w:val="28"/>
          <w:szCs w:val="28"/>
        </w:rPr>
        <w:t>(см. Рисунок 6).</w:t>
      </w:r>
    </w:p>
    <w:p w14:paraId="37B489A7" w14:textId="2411AF06" w:rsidR="00CA3658" w:rsidRPr="008F3300" w:rsidRDefault="00CA3658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2E3660D8" w14:textId="77777777" w:rsidR="008F3300" w:rsidRPr="008F3300" w:rsidRDefault="008F3300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F3300">
        <w:rPr>
          <w:rFonts w:ascii="Liberation Serif" w:eastAsiaTheme="majorEastAsia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6B4BF213" wp14:editId="60D06293">
            <wp:extent cx="6119495" cy="1696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4D79" w14:textId="102E8EBE" w:rsidR="00CA3658" w:rsidRPr="00A30024" w:rsidRDefault="008F3300" w:rsidP="002A5BCA">
      <w:pPr>
        <w:pStyle w:val="af0"/>
        <w:spacing w:after="0"/>
        <w:jc w:val="center"/>
        <w:rPr>
          <w:rFonts w:ascii="Liberation Serif" w:eastAsiaTheme="majorEastAsia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6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Личные данные</w:t>
      </w:r>
    </w:p>
    <w:p w14:paraId="5F2017B0" w14:textId="6237AD0D" w:rsidR="008F3300" w:rsidRDefault="008F3300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0CF6C9C1" w14:textId="6426F0D7" w:rsidR="002F09C4" w:rsidRPr="008F3300" w:rsidRDefault="002F09C4" w:rsidP="002A5BCA">
      <w:pPr>
        <w:spacing w:after="240"/>
        <w:ind w:firstLine="709"/>
        <w:jc w:val="both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Процесс просмотра и изменения </w:t>
      </w:r>
      <w:r w:rsidR="00E82B69"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личных </w:t>
      </w: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данных фрилансера происходит по такому же </w:t>
      </w:r>
      <w:r w:rsidR="008702ED"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>принципу,</w:t>
      </w: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 как и процесс просмотра и изменения </w:t>
      </w:r>
      <w:r w:rsidR="008702ED"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личных </w:t>
      </w: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данных заказчика (см. </w:t>
      </w:r>
      <w:r w:rsidR="00EE721A"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 xml:space="preserve">пункт </w:t>
      </w: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>4.3).</w:t>
      </w:r>
    </w:p>
    <w:p w14:paraId="5757CCAB" w14:textId="189AD31E" w:rsidR="000640CA" w:rsidRPr="0050641C" w:rsidRDefault="0050641C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3" w:name="_Toc179190096"/>
      <w:r w:rsidRPr="0050641C">
        <w:rPr>
          <w:b/>
          <w:bCs/>
          <w:szCs w:val="28"/>
        </w:rPr>
        <w:lastRenderedPageBreak/>
        <w:t>П</w:t>
      </w:r>
      <w:r w:rsidRPr="0050641C">
        <w:rPr>
          <w:b/>
          <w:bCs/>
          <w:sz w:val="24"/>
          <w:szCs w:val="24"/>
        </w:rPr>
        <w:t>ОИСК И ПОДАЧА ЗАЯВКИ НА ВАКАНСИИ</w:t>
      </w:r>
      <w:bookmarkEnd w:id="23"/>
    </w:p>
    <w:p w14:paraId="4269BACF" w14:textId="03603F1F" w:rsidR="00EE721A" w:rsidRDefault="002001C3" w:rsidP="002A5BCA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2001C3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Функция поиска и подачи заявки на вакансию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позволяет</w:t>
      </w:r>
      <w:r w:rsidR="003F31C2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</w:t>
      </w:r>
      <w:r w:rsidR="003F31C2" w:rsidRPr="003F31C2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найти вакансию по параметрам и посмотреть ее, а потом при желании подать на не</w:t>
      </w:r>
      <w:r w:rsid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ё</w:t>
      </w:r>
      <w:r w:rsidR="003F31C2" w:rsidRPr="003F31C2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заявку </w:t>
      </w:r>
      <w:r w:rsidR="005E157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(см. рисунок 7).</w:t>
      </w:r>
    </w:p>
    <w:p w14:paraId="5C3B7C36" w14:textId="3F99E191" w:rsidR="002001C3" w:rsidRPr="005E1575" w:rsidRDefault="002001C3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448BCC72" w14:textId="77777777" w:rsidR="005E1575" w:rsidRPr="005E1575" w:rsidRDefault="005E1575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5E1575">
        <w:rPr>
          <w:rFonts w:ascii="Liberation Serif" w:eastAsiaTheme="majorEastAsia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13ACDCDC" wp14:editId="476CE16C">
            <wp:extent cx="6119495" cy="29495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107" w14:textId="4EB5F58A" w:rsidR="005E1575" w:rsidRPr="00A30024" w:rsidRDefault="005E1575" w:rsidP="002A5BCA">
      <w:pPr>
        <w:pStyle w:val="af0"/>
        <w:spacing w:after="0"/>
        <w:jc w:val="center"/>
        <w:rPr>
          <w:rFonts w:ascii="Liberation Serif" w:eastAsiaTheme="majorEastAsia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7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="0061151F"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–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Вкладка Поиск ваканси</w:t>
      </w:r>
      <w:r w:rsidR="003F31C2"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й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и подача заявки</w:t>
      </w:r>
    </w:p>
    <w:p w14:paraId="21D5A0E2" w14:textId="77777777" w:rsidR="005E1575" w:rsidRPr="005E1575" w:rsidRDefault="005E1575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00FC10BE" w14:textId="1620A42A" w:rsidR="005E1575" w:rsidRDefault="00CD61C4" w:rsidP="002A5BCA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Процесс поиска вакансии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:</w:t>
      </w:r>
    </w:p>
    <w:p w14:paraId="7857C71E" w14:textId="77777777" w:rsidR="00EC3EE6" w:rsidRDefault="00CD61C4" w:rsidP="002A5BCA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CD61C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Фрилансер выбирает параметр поиска из выпадающего списка</w:t>
      </w:r>
      <w:r w:rsidR="00EC3EE6" w:rsidRP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</w:t>
      </w:r>
      <w:r w:rsidRPr="00CD61C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(Название, Категория, Язык).</w:t>
      </w:r>
    </w:p>
    <w:p w14:paraId="652D5FE0" w14:textId="77777777" w:rsidR="00EC3EE6" w:rsidRDefault="00CD61C4" w:rsidP="002A5BCA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Фрилансер вводит </w:t>
      </w:r>
      <w:r w:rsid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критерий поиска (ключевое слово)</w:t>
      </w:r>
      <w:r w:rsidRP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7D46A4F0" w14:textId="224B3B7E" w:rsidR="00CD61C4" w:rsidRDefault="00CD61C4" w:rsidP="002A5BCA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Фрилансер нажимает кнопку </w:t>
      </w:r>
      <w:r w:rsidR="00097B58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«</w:t>
      </w:r>
      <w:r w:rsidRP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Поиск</w:t>
      </w:r>
      <w:r w:rsidR="00097B58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»</w:t>
      </w:r>
      <w:r w:rsidRPr="00EC3EE6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  <w:r w:rsidR="00097B58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Далее отображается подходящая под параметры вакансия (если она существует).</w:t>
      </w:r>
      <w:r w:rsid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</w:t>
      </w:r>
      <w:r w:rsidR="005F6871"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Таблица показывает</w:t>
      </w:r>
      <w:r w:rsid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информацию о вакансии</w:t>
      </w:r>
      <w:r w:rsidR="00263C22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(показываются только не занятые вакансии)</w:t>
      </w:r>
      <w:r w:rsidR="005F6871"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:</w:t>
      </w:r>
    </w:p>
    <w:p w14:paraId="77FF8A34" w14:textId="63EC4052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название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1FC982CD" w14:textId="05105EB5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категория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34B09107" w14:textId="2D22F76E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описание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2416F88F" w14:textId="5135BE18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язык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7D508F9A" w14:textId="00AD6EC4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срок выполнения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14D4AA3C" w14:textId="116C0E52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бюджет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0B54F3DA" w14:textId="2838A917" w:rsidR="005F6871" w:rsidRPr="005F6871" w:rsidRDefault="005F6871" w:rsidP="002A5BCA">
      <w:pPr>
        <w:pStyle w:val="ab"/>
        <w:numPr>
          <w:ilvl w:val="0"/>
          <w:numId w:val="30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5F687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статус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611AF7C7" w14:textId="397E1021" w:rsidR="005E1575" w:rsidRDefault="00263C22" w:rsidP="002A5BCA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Процесс подачи заявки на вакансию</w:t>
      </w:r>
      <w:r w:rsidRPr="00263C22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:</w:t>
      </w:r>
    </w:p>
    <w:p w14:paraId="1514B9BC" w14:textId="730D45CB" w:rsidR="003129A3" w:rsidRDefault="003129A3" w:rsidP="002A5BCA">
      <w:pPr>
        <w:pStyle w:val="ab"/>
        <w:numPr>
          <w:ilvl w:val="2"/>
          <w:numId w:val="31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Фрилансер выбирает вакансию </w:t>
      </w:r>
      <w:r w:rsidR="00B40CF7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отметкой «галочка» в столбце «Статус».</w:t>
      </w:r>
    </w:p>
    <w:p w14:paraId="47E26959" w14:textId="17AAF8BA" w:rsidR="00246EB1" w:rsidRDefault="00246EB1" w:rsidP="002A5BCA">
      <w:pPr>
        <w:pStyle w:val="ab"/>
        <w:numPr>
          <w:ilvl w:val="2"/>
          <w:numId w:val="31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Фрилансер выбирает свою специализацию из выпадающего списка.</w:t>
      </w:r>
    </w:p>
    <w:p w14:paraId="1396B503" w14:textId="77777777" w:rsidR="003129A3" w:rsidRDefault="00246EB1" w:rsidP="002A5BCA">
      <w:pPr>
        <w:pStyle w:val="ab"/>
        <w:numPr>
          <w:ilvl w:val="2"/>
          <w:numId w:val="31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Фрилансер вводит свой опыт работы в поле 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ввода</w:t>
      </w:r>
      <w:r w:rsidRP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343D87AC" w14:textId="353A990D" w:rsidR="00263C22" w:rsidRPr="00246EB1" w:rsidRDefault="00246EB1" w:rsidP="002A5BCA">
      <w:pPr>
        <w:pStyle w:val="ab"/>
        <w:numPr>
          <w:ilvl w:val="2"/>
          <w:numId w:val="31"/>
        </w:numPr>
        <w:tabs>
          <w:tab w:val="left" w:pos="1560"/>
        </w:tabs>
        <w:spacing w:after="240" w:line="240" w:lineRule="auto"/>
        <w:ind w:left="0" w:firstLine="1134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lastRenderedPageBreak/>
        <w:t xml:space="preserve">Фрилансер нажимает кнопку </w:t>
      </w:r>
      <w:r w:rsidR="00B40CF7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«</w:t>
      </w:r>
      <w:r w:rsidRP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Подать заявку</w:t>
      </w:r>
      <w:r w:rsidR="00B40CF7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»</w:t>
      </w:r>
      <w:r w:rsidRPr="00246EB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48E62D68" w14:textId="75475195" w:rsidR="000640CA" w:rsidRDefault="0013566E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4" w:name="_Toc179190097"/>
      <w:r w:rsidRPr="0013566E">
        <w:rPr>
          <w:b/>
          <w:bCs/>
          <w:szCs w:val="28"/>
        </w:rPr>
        <w:t>П</w:t>
      </w:r>
      <w:r w:rsidRPr="0013566E">
        <w:rPr>
          <w:b/>
          <w:bCs/>
          <w:sz w:val="24"/>
          <w:szCs w:val="24"/>
        </w:rPr>
        <w:t>РОСМОТР ПОДАННЫХ ЗАЯВОК</w:t>
      </w:r>
      <w:r w:rsidR="00DF2EB6">
        <w:rPr>
          <w:b/>
          <w:bCs/>
          <w:sz w:val="24"/>
          <w:szCs w:val="24"/>
        </w:rPr>
        <w:t xml:space="preserve"> ФРИЛАНСЕРА</w:t>
      </w:r>
      <w:bookmarkEnd w:id="24"/>
    </w:p>
    <w:p w14:paraId="16982167" w14:textId="466591D5" w:rsidR="00B31114" w:rsidRDefault="00DF2EB6" w:rsidP="002A5BCA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Функция просмотра поданных заявок позволяет фрилансеру увидеть на какую вакансию он откликнулся, а также данные заказчика, который создал эту вакансию (см. Рисунок 8).</w:t>
      </w:r>
    </w:p>
    <w:p w14:paraId="2F09296C" w14:textId="4D90D82B" w:rsidR="00F97C20" w:rsidRPr="00DF2EB6" w:rsidRDefault="00F97C20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7A1F8E36" w14:textId="77777777" w:rsidR="00DF2EB6" w:rsidRPr="00DF2EB6" w:rsidRDefault="00F97C20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DF2EB6">
        <w:rPr>
          <w:rFonts w:ascii="Liberation Serif" w:eastAsiaTheme="majorEastAsia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4953E100" wp14:editId="527A65DB">
            <wp:extent cx="6119495" cy="3010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B5D3" w14:textId="72224A09" w:rsidR="00F97C20" w:rsidRPr="00A30024" w:rsidRDefault="00DF2EB6" w:rsidP="002A5BCA">
      <w:pPr>
        <w:pStyle w:val="af0"/>
        <w:spacing w:after="0"/>
        <w:jc w:val="center"/>
        <w:rPr>
          <w:rFonts w:ascii="Liberation Serif" w:eastAsiaTheme="majorEastAsia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8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Мои заявки</w:t>
      </w:r>
    </w:p>
    <w:p w14:paraId="403FDA6C" w14:textId="6CAB3800" w:rsidR="00F97C20" w:rsidRPr="00DF2EB6" w:rsidRDefault="00F97C20" w:rsidP="002A5BCA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7F903EDF" w14:textId="4852924D" w:rsidR="00F97C20" w:rsidRPr="00AD3CEF" w:rsidRDefault="00DF2EB6" w:rsidP="00556F8B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Процесс просмотра заявок</w:t>
      </w:r>
      <w:r w:rsidRPr="00AD3CEF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:</w:t>
      </w:r>
    </w:p>
    <w:p w14:paraId="62BBC797" w14:textId="77777777" w:rsidR="00E96254" w:rsidRDefault="00C15C25" w:rsidP="00556F8B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C15C2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Фрилансер нажимает кнопку 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«</w:t>
      </w:r>
      <w:r w:rsidRPr="00C15C2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Смотреть заявки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».</w:t>
      </w:r>
    </w:p>
    <w:p w14:paraId="22C36F9D" w14:textId="2E3FDADB" w:rsidR="00DF2EB6" w:rsidRPr="00E96254" w:rsidRDefault="00C15C25" w:rsidP="00556F8B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C15C2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Приложение отображает список поданных заявок в таблице</w:t>
      </w:r>
      <w:r w:rsidR="00E96254"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:</w:t>
      </w:r>
    </w:p>
    <w:p w14:paraId="2F15A579" w14:textId="2AD84C2A" w:rsidR="00E96254" w:rsidRPr="00E96254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название вакансии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2451DAF1" w14:textId="50E245CA" w:rsidR="00E96254" w:rsidRPr="00E96254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категория вакансии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66F4F8F1" w14:textId="381ED5EA" w:rsidR="00E96254" w:rsidRPr="00E96254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описание вакансии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6847689B" w14:textId="328969F4" w:rsidR="00971BF8" w:rsidRPr="00971BF8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язык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2CF5C726" w14:textId="7D568641" w:rsidR="00971BF8" w:rsidRPr="00971BF8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срок выполнения вакансии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12E3FDED" w14:textId="51ADCE39" w:rsidR="00971BF8" w:rsidRPr="00971BF8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бюджет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02737DD0" w14:textId="472EAE87" w:rsidR="00971BF8" w:rsidRPr="00971BF8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фамилия заказчика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318F5B92" w14:textId="0DB917EB" w:rsidR="00971BF8" w:rsidRPr="00971BF8" w:rsidRDefault="00971BF8" w:rsidP="00556F8B">
      <w:pPr>
        <w:pStyle w:val="ab"/>
        <w:numPr>
          <w:ilvl w:val="0"/>
          <w:numId w:val="32"/>
        </w:numPr>
        <w:tabs>
          <w:tab w:val="left" w:pos="2127"/>
        </w:tabs>
        <w:spacing w:after="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имя заказчика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  <w:lang w:val="en-US"/>
        </w:rPr>
        <w:t>;</w:t>
      </w:r>
    </w:p>
    <w:p w14:paraId="258DD6C3" w14:textId="3BE103A4" w:rsidR="00E96254" w:rsidRPr="00C15C25" w:rsidRDefault="00971BF8" w:rsidP="002A5BCA">
      <w:pPr>
        <w:pStyle w:val="ab"/>
        <w:numPr>
          <w:ilvl w:val="0"/>
          <w:numId w:val="32"/>
        </w:numPr>
        <w:tabs>
          <w:tab w:val="left" w:pos="2127"/>
        </w:tabs>
        <w:spacing w:after="240" w:line="240" w:lineRule="auto"/>
        <w:ind w:left="0" w:firstLine="1701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E962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телефон заказчика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291F8B4E" w14:textId="77777777" w:rsidR="003808C0" w:rsidRPr="000B2F7C" w:rsidRDefault="003808C0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5" w:name="_Toc179190098"/>
      <w:r w:rsidRPr="000B2F7C">
        <w:rPr>
          <w:b/>
          <w:bCs/>
          <w:szCs w:val="28"/>
        </w:rPr>
        <w:lastRenderedPageBreak/>
        <w:t>У</w:t>
      </w:r>
      <w:r w:rsidRPr="000B2F7C">
        <w:rPr>
          <w:b/>
          <w:bCs/>
          <w:sz w:val="24"/>
          <w:szCs w:val="24"/>
        </w:rPr>
        <w:t>ПРАВЛЕНИЕ ПОЛЬЗОВАТЕЛЯМИ, ОСУЩЕСТВЛЯЕМОЕ АДМИНИСТРАТОРОМ</w:t>
      </w:r>
      <w:bookmarkEnd w:id="25"/>
    </w:p>
    <w:p w14:paraId="7EECE547" w14:textId="59713DDF" w:rsidR="007A01A2" w:rsidRDefault="000B2F7C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управления пользователями позволяет администратору </w:t>
      </w:r>
      <w:r w:rsidR="00FA62C9">
        <w:rPr>
          <w:rFonts w:ascii="Liberation Serif" w:hAnsi="Liberation Serif" w:cs="Liberation Serif"/>
          <w:sz w:val="28"/>
          <w:szCs w:val="28"/>
        </w:rPr>
        <w:t>п</w:t>
      </w:r>
      <w:r w:rsidR="00FA62C9" w:rsidRPr="00FA62C9">
        <w:rPr>
          <w:rFonts w:ascii="Liberation Serif" w:hAnsi="Liberation Serif" w:cs="Liberation Serif"/>
          <w:sz w:val="28"/>
          <w:szCs w:val="28"/>
        </w:rPr>
        <w:t>росматривать всех пользователей, искать пользователей, изменять данные пользователей</w:t>
      </w:r>
      <w:r w:rsidR="00FA62C9">
        <w:rPr>
          <w:rFonts w:ascii="Liberation Serif" w:hAnsi="Liberation Serif" w:cs="Liberation Serif"/>
          <w:sz w:val="28"/>
          <w:szCs w:val="28"/>
        </w:rPr>
        <w:t xml:space="preserve"> (см. Рисунок 9).</w:t>
      </w:r>
    </w:p>
    <w:p w14:paraId="2FAB4A96" w14:textId="595919B5" w:rsidR="007A01A2" w:rsidRPr="001D77AB" w:rsidRDefault="007A01A2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89F1889" w14:textId="77777777" w:rsidR="001D77AB" w:rsidRPr="001D77AB" w:rsidRDefault="007A01A2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1D77AB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522A809C" wp14:editId="6C5E02BD">
            <wp:extent cx="6119495" cy="2976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DF4" w14:textId="41C4484B" w:rsidR="007A01A2" w:rsidRPr="00A30024" w:rsidRDefault="001D77AB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A30024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9</w:t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A30024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Пользователи</w:t>
      </w:r>
    </w:p>
    <w:p w14:paraId="011CB563" w14:textId="77777777" w:rsidR="00C24356" w:rsidRDefault="00C24356" w:rsidP="002A5BCA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1F8D05CE" w14:textId="19CB7E01" w:rsidR="007A01A2" w:rsidRDefault="001D77AB" w:rsidP="00556F8B">
      <w:pPr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Процесс </w:t>
      </w:r>
      <w:r w:rsidR="00C24356">
        <w:rPr>
          <w:rFonts w:ascii="Liberation Serif" w:hAnsi="Liberation Serif" w:cs="Liberation Serif"/>
          <w:sz w:val="28"/>
          <w:szCs w:val="28"/>
        </w:rPr>
        <w:t>просмотра всех пользователей</w:t>
      </w:r>
      <w:r w:rsidR="00C24356" w:rsidRPr="00C24356">
        <w:rPr>
          <w:rFonts w:ascii="Liberation Serif" w:hAnsi="Liberation Serif" w:cs="Liberation Serif"/>
          <w:sz w:val="28"/>
          <w:szCs w:val="28"/>
        </w:rPr>
        <w:t>:</w:t>
      </w:r>
    </w:p>
    <w:p w14:paraId="2EAD9C78" w14:textId="74D872F4" w:rsidR="00C24356" w:rsidRDefault="00C24356" w:rsidP="00556F8B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82894">
        <w:rPr>
          <w:rFonts w:ascii="Liberation Serif" w:hAnsi="Liberation Serif" w:cs="Liberation Serif"/>
          <w:sz w:val="28"/>
          <w:szCs w:val="28"/>
        </w:rPr>
        <w:t xml:space="preserve">Администратор нажимает кнопку </w:t>
      </w:r>
      <w:r w:rsidR="00D82894" w:rsidRPr="00D82894">
        <w:rPr>
          <w:rFonts w:ascii="Liberation Serif" w:hAnsi="Liberation Serif" w:cs="Liberation Serif"/>
          <w:sz w:val="28"/>
          <w:szCs w:val="28"/>
        </w:rPr>
        <w:t>«Вывести всех пользователей».</w:t>
      </w:r>
    </w:p>
    <w:p w14:paraId="2EBEEE1B" w14:textId="146E7589" w:rsidR="00D82894" w:rsidRPr="00D82894" w:rsidRDefault="00D82894" w:rsidP="00556F8B">
      <w:pPr>
        <w:pStyle w:val="ab"/>
        <w:numPr>
          <w:ilvl w:val="2"/>
          <w:numId w:val="1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D82894">
        <w:rPr>
          <w:rFonts w:ascii="Liberation Serif" w:hAnsi="Liberation Serif" w:cs="Liberation Serif"/>
          <w:sz w:val="28"/>
          <w:szCs w:val="28"/>
        </w:rPr>
        <w:t>анные отображаются в таблице, где каждая строка представляет пользователя, а столбцы – соответствующие поля (ID</w:t>
      </w:r>
      <w:r w:rsidR="00900F60" w:rsidRPr="00D82894">
        <w:rPr>
          <w:rFonts w:ascii="Liberation Serif" w:hAnsi="Liberation Serif" w:cs="Liberation Serif"/>
          <w:sz w:val="28"/>
          <w:szCs w:val="28"/>
        </w:rPr>
        <w:t>, Фамилия, Имя, Телефон, Логин, Пароль, Роль</w:t>
      </w:r>
      <w:r w:rsidRPr="00D82894">
        <w:rPr>
          <w:rFonts w:ascii="Liberation Serif" w:hAnsi="Liberation Serif" w:cs="Liberation Serif"/>
          <w:sz w:val="28"/>
          <w:szCs w:val="28"/>
        </w:rPr>
        <w:t>).</w:t>
      </w:r>
    </w:p>
    <w:p w14:paraId="130D972E" w14:textId="3A5B0817" w:rsidR="007A01A2" w:rsidRDefault="00900F60" w:rsidP="00556F8B">
      <w:pPr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Процесс поиска пользователей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282BEC0F" w14:textId="77777777" w:rsidR="00AA7DFC" w:rsidRDefault="00900F60" w:rsidP="00556F8B">
      <w:pPr>
        <w:pStyle w:val="ab"/>
        <w:numPr>
          <w:ilvl w:val="2"/>
          <w:numId w:val="3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>Администратор в выпадающем списке выбирает критерий поиска (фамилия, имя, телефон, логин, роль).</w:t>
      </w:r>
    </w:p>
    <w:p w14:paraId="66CF3E66" w14:textId="77777777" w:rsidR="00AA7DFC" w:rsidRDefault="00900F60" w:rsidP="00556F8B">
      <w:pPr>
        <w:pStyle w:val="ab"/>
        <w:numPr>
          <w:ilvl w:val="2"/>
          <w:numId w:val="3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 xml:space="preserve">В поле </w:t>
      </w:r>
      <w:r w:rsidR="00AA7DFC">
        <w:rPr>
          <w:rFonts w:ascii="Liberation Serif" w:hAnsi="Liberation Serif" w:cs="Liberation Serif"/>
          <w:sz w:val="28"/>
          <w:szCs w:val="28"/>
        </w:rPr>
        <w:t>ввода</w:t>
      </w:r>
      <w:r w:rsidRPr="00900F60">
        <w:rPr>
          <w:rFonts w:ascii="Liberation Serif" w:hAnsi="Liberation Serif" w:cs="Liberation Serif"/>
          <w:sz w:val="28"/>
          <w:szCs w:val="28"/>
        </w:rPr>
        <w:t xml:space="preserve"> администратор вводит </w:t>
      </w:r>
      <w:r w:rsidR="00AA7DFC">
        <w:rPr>
          <w:rFonts w:ascii="Liberation Serif" w:hAnsi="Liberation Serif" w:cs="Liberation Serif"/>
          <w:sz w:val="28"/>
          <w:szCs w:val="28"/>
        </w:rPr>
        <w:t>параметр (ключевое слово)</w:t>
      </w:r>
      <w:r w:rsidRPr="00900F60">
        <w:rPr>
          <w:rFonts w:ascii="Liberation Serif" w:hAnsi="Liberation Serif" w:cs="Liberation Serif"/>
          <w:sz w:val="28"/>
          <w:szCs w:val="28"/>
        </w:rPr>
        <w:t>.</w:t>
      </w:r>
    </w:p>
    <w:p w14:paraId="580B0E23" w14:textId="77777777" w:rsidR="007C28D7" w:rsidRDefault="00900F60" w:rsidP="00556F8B">
      <w:pPr>
        <w:pStyle w:val="ab"/>
        <w:numPr>
          <w:ilvl w:val="2"/>
          <w:numId w:val="3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 xml:space="preserve">Администратор нажимает кнопку </w:t>
      </w:r>
      <w:r w:rsidR="00AA7DFC">
        <w:rPr>
          <w:rFonts w:ascii="Liberation Serif" w:hAnsi="Liberation Serif" w:cs="Liberation Serif"/>
          <w:sz w:val="28"/>
          <w:szCs w:val="28"/>
        </w:rPr>
        <w:t>«Найти»</w:t>
      </w:r>
      <w:r w:rsidRPr="00900F60">
        <w:rPr>
          <w:rFonts w:ascii="Liberation Serif" w:hAnsi="Liberation Serif" w:cs="Liberation Serif"/>
          <w:sz w:val="28"/>
          <w:szCs w:val="28"/>
        </w:rPr>
        <w:t>, расположенную рядом с полем поиска.</w:t>
      </w:r>
    </w:p>
    <w:p w14:paraId="51523697" w14:textId="5D95D4A1" w:rsidR="00900F60" w:rsidRPr="00900F60" w:rsidRDefault="00900F60" w:rsidP="00556F8B">
      <w:pPr>
        <w:pStyle w:val="ab"/>
        <w:numPr>
          <w:ilvl w:val="2"/>
          <w:numId w:val="3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>Полученные результаты поиска отображаются в таблице</w:t>
      </w:r>
    </w:p>
    <w:p w14:paraId="759C8BF9" w14:textId="0C7826B5" w:rsidR="007C28D7" w:rsidRDefault="007C28D7" w:rsidP="00556F8B">
      <w:pPr>
        <w:ind w:firstLine="709"/>
        <w:contextualSpacing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Процесс изменения данных пользователей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76C3A8ED" w14:textId="77777777" w:rsidR="00003C9C" w:rsidRDefault="002121FE" w:rsidP="00556F8B">
      <w:pPr>
        <w:pStyle w:val="ab"/>
        <w:numPr>
          <w:ilvl w:val="2"/>
          <w:numId w:val="33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2121FE">
        <w:rPr>
          <w:rFonts w:ascii="Liberation Serif" w:hAnsi="Liberation Serif" w:cs="Liberation Serif"/>
          <w:sz w:val="28"/>
          <w:szCs w:val="28"/>
        </w:rPr>
        <w:t>Администратор выбирает строку в таблице, представляющую пользователя, данные которого нужно изменить.</w:t>
      </w:r>
    </w:p>
    <w:p w14:paraId="592E0F44" w14:textId="77777777" w:rsidR="00003C9C" w:rsidRDefault="002121FE" w:rsidP="00556F8B">
      <w:pPr>
        <w:pStyle w:val="ab"/>
        <w:numPr>
          <w:ilvl w:val="2"/>
          <w:numId w:val="33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2121FE">
        <w:rPr>
          <w:rFonts w:ascii="Liberation Serif" w:hAnsi="Liberation Serif" w:cs="Liberation Serif"/>
          <w:sz w:val="28"/>
          <w:szCs w:val="28"/>
        </w:rPr>
        <w:t>Администратор редактирует значения в выбранных ячейках таблицы (</w:t>
      </w:r>
      <w:r w:rsidR="00003C9C" w:rsidRPr="002121FE">
        <w:rPr>
          <w:rFonts w:ascii="Liberation Serif" w:hAnsi="Liberation Serif" w:cs="Liberation Serif"/>
          <w:sz w:val="28"/>
          <w:szCs w:val="28"/>
        </w:rPr>
        <w:t>Фамилия, Имя, Телефон, Логин, Пароль, Роль</w:t>
      </w:r>
      <w:r w:rsidRPr="002121FE">
        <w:rPr>
          <w:rFonts w:ascii="Liberation Serif" w:hAnsi="Liberation Serif" w:cs="Liberation Serif"/>
          <w:sz w:val="28"/>
          <w:szCs w:val="28"/>
        </w:rPr>
        <w:t>).</w:t>
      </w:r>
    </w:p>
    <w:p w14:paraId="3FBDA615" w14:textId="6C11000B" w:rsidR="000640CA" w:rsidRPr="003808C0" w:rsidRDefault="002121FE" w:rsidP="002A5BCA">
      <w:pPr>
        <w:pStyle w:val="ab"/>
        <w:numPr>
          <w:ilvl w:val="2"/>
          <w:numId w:val="33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2121FE">
        <w:rPr>
          <w:rFonts w:ascii="Liberation Serif" w:hAnsi="Liberation Serif" w:cs="Liberation Serif"/>
          <w:sz w:val="28"/>
          <w:szCs w:val="28"/>
        </w:rPr>
        <w:lastRenderedPageBreak/>
        <w:t xml:space="preserve">Администратор нажимает кнопку </w:t>
      </w:r>
      <w:r w:rsidR="00003C9C">
        <w:rPr>
          <w:rFonts w:ascii="Liberation Serif" w:hAnsi="Liberation Serif" w:cs="Liberation Serif"/>
          <w:sz w:val="28"/>
          <w:szCs w:val="28"/>
        </w:rPr>
        <w:t>«</w:t>
      </w:r>
      <w:r w:rsidRPr="002121FE">
        <w:rPr>
          <w:rFonts w:ascii="Liberation Serif" w:hAnsi="Liberation Serif" w:cs="Liberation Serif"/>
          <w:sz w:val="28"/>
          <w:szCs w:val="28"/>
        </w:rPr>
        <w:t>Изменить данные</w:t>
      </w:r>
      <w:r w:rsidR="00003C9C">
        <w:rPr>
          <w:rFonts w:ascii="Liberation Serif" w:hAnsi="Liberation Serif" w:cs="Liberation Serif"/>
          <w:sz w:val="28"/>
          <w:szCs w:val="28"/>
        </w:rPr>
        <w:t>»</w:t>
      </w:r>
      <w:r w:rsidRPr="002121FE">
        <w:rPr>
          <w:rFonts w:ascii="Liberation Serif" w:hAnsi="Liberation Serif" w:cs="Liberation Serif"/>
          <w:sz w:val="28"/>
          <w:szCs w:val="28"/>
        </w:rPr>
        <w:t>, расположенную рядом с таблицей. После обновления данных в базе данных, таблица перезагружается с актуальными данными.</w:t>
      </w:r>
    </w:p>
    <w:p w14:paraId="12E1891F" w14:textId="4C6820B3" w:rsidR="00D53D13" w:rsidRPr="000B2F7C" w:rsidRDefault="00D53D13" w:rsidP="002A5BCA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6" w:name="_Toc179190099"/>
      <w:r w:rsidRPr="000B2F7C">
        <w:rPr>
          <w:b/>
          <w:bCs/>
          <w:szCs w:val="28"/>
        </w:rPr>
        <w:t>У</w:t>
      </w:r>
      <w:r w:rsidRPr="000B2F7C">
        <w:rPr>
          <w:b/>
          <w:bCs/>
          <w:sz w:val="24"/>
          <w:szCs w:val="24"/>
        </w:rPr>
        <w:t xml:space="preserve">ПРАВЛЕНИЕ </w:t>
      </w:r>
      <w:r>
        <w:rPr>
          <w:b/>
          <w:bCs/>
          <w:sz w:val="24"/>
          <w:szCs w:val="24"/>
        </w:rPr>
        <w:t>ПРОЕКТАМИ</w:t>
      </w:r>
      <w:r w:rsidRPr="000B2F7C">
        <w:rPr>
          <w:b/>
          <w:bCs/>
          <w:sz w:val="24"/>
          <w:szCs w:val="24"/>
        </w:rPr>
        <w:t>, ОСУЩЕСТВЛЯЕМОЕ АДМИНИСТРАТОРОМ</w:t>
      </w:r>
      <w:bookmarkEnd w:id="26"/>
    </w:p>
    <w:p w14:paraId="787E0B3B" w14:textId="0A51E38A" w:rsidR="009C7E69" w:rsidRPr="009C7E69" w:rsidRDefault="009C7E69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управления проектами позволяет администратору </w:t>
      </w:r>
      <w:r w:rsidR="00AD3CEF">
        <w:rPr>
          <w:rFonts w:ascii="Liberation Serif" w:hAnsi="Liberation Serif" w:cs="Liberation Serif"/>
          <w:sz w:val="28"/>
          <w:szCs w:val="28"/>
        </w:rPr>
        <w:t>п</w:t>
      </w:r>
      <w:r w:rsidR="00AD3CEF" w:rsidRPr="00FA62C9">
        <w:rPr>
          <w:rFonts w:ascii="Liberation Serif" w:hAnsi="Liberation Serif" w:cs="Liberation Serif"/>
          <w:sz w:val="28"/>
          <w:szCs w:val="28"/>
        </w:rPr>
        <w:t>росматривать все</w:t>
      </w:r>
      <w:r w:rsidR="00AD3CEF">
        <w:rPr>
          <w:rFonts w:ascii="Liberation Serif" w:hAnsi="Liberation Serif" w:cs="Liberation Serif"/>
          <w:sz w:val="28"/>
          <w:szCs w:val="28"/>
        </w:rPr>
        <w:t xml:space="preserve"> проекты</w:t>
      </w:r>
      <w:r w:rsidR="00AD3CEF" w:rsidRPr="00FA62C9">
        <w:rPr>
          <w:rFonts w:ascii="Liberation Serif" w:hAnsi="Liberation Serif" w:cs="Liberation Serif"/>
          <w:sz w:val="28"/>
          <w:szCs w:val="28"/>
        </w:rPr>
        <w:t xml:space="preserve">, искать </w:t>
      </w:r>
      <w:r w:rsidR="00AD3CEF">
        <w:rPr>
          <w:rFonts w:ascii="Liberation Serif" w:hAnsi="Liberation Serif" w:cs="Liberation Serif"/>
          <w:sz w:val="28"/>
          <w:szCs w:val="28"/>
        </w:rPr>
        <w:t>проекты</w:t>
      </w:r>
      <w:r w:rsidR="00AD3CEF" w:rsidRPr="00FA62C9">
        <w:rPr>
          <w:rFonts w:ascii="Liberation Serif" w:hAnsi="Liberation Serif" w:cs="Liberation Serif"/>
          <w:sz w:val="28"/>
          <w:szCs w:val="28"/>
        </w:rPr>
        <w:t xml:space="preserve">, изменять данные </w:t>
      </w:r>
      <w:r w:rsidR="00AD3CEF">
        <w:rPr>
          <w:rFonts w:ascii="Liberation Serif" w:hAnsi="Liberation Serif" w:cs="Liberation Serif"/>
          <w:sz w:val="28"/>
          <w:szCs w:val="28"/>
        </w:rPr>
        <w:t>проектов (см. Рисунок 10).</w:t>
      </w:r>
    </w:p>
    <w:p w14:paraId="43930ACC" w14:textId="61027DDF" w:rsidR="009C7E69" w:rsidRPr="00AD3CEF" w:rsidRDefault="009C7E69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613E1442" w14:textId="77777777" w:rsidR="00AD3CEF" w:rsidRPr="00AD3CEF" w:rsidRDefault="00AD3CEF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D3CEF">
        <w:rPr>
          <w:rFonts w:ascii="Liberation Serif" w:hAnsi="Liberation Serif" w:cs="Liberation Serif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E277ECD" wp14:editId="102F51D7">
            <wp:extent cx="6119495" cy="2991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BB90" w14:textId="3F933CE0" w:rsidR="00AD3CEF" w:rsidRPr="00837F6A" w:rsidRDefault="00AD3CEF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42557" w:rsidRPr="00837F6A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10</w:t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Проекты</w:t>
      </w:r>
    </w:p>
    <w:p w14:paraId="3D21E833" w14:textId="77777777" w:rsidR="00AD3CEF" w:rsidRPr="00AD3CEF" w:rsidRDefault="00AD3CEF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61AD3354" w14:textId="51595652" w:rsidR="00414273" w:rsidRDefault="00414273" w:rsidP="00556F8B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Процесс просмотра всех проектов</w:t>
      </w:r>
      <w:r w:rsidRPr="00C24356">
        <w:rPr>
          <w:rFonts w:ascii="Liberation Serif" w:hAnsi="Liberation Serif" w:cs="Liberation Serif"/>
          <w:sz w:val="28"/>
          <w:szCs w:val="28"/>
        </w:rPr>
        <w:t>:</w:t>
      </w:r>
    </w:p>
    <w:p w14:paraId="4C97163A" w14:textId="4B49D507" w:rsidR="00414273" w:rsidRDefault="00414273" w:rsidP="00556F8B">
      <w:pPr>
        <w:pStyle w:val="ab"/>
        <w:numPr>
          <w:ilvl w:val="2"/>
          <w:numId w:val="37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82894">
        <w:rPr>
          <w:rFonts w:ascii="Liberation Serif" w:hAnsi="Liberation Serif" w:cs="Liberation Serif"/>
          <w:sz w:val="28"/>
          <w:szCs w:val="28"/>
        </w:rPr>
        <w:t xml:space="preserve">Администратор нажимает кнопку «Вывести </w:t>
      </w:r>
      <w:r>
        <w:rPr>
          <w:rFonts w:ascii="Liberation Serif" w:hAnsi="Liberation Serif" w:cs="Liberation Serif"/>
          <w:sz w:val="28"/>
          <w:szCs w:val="28"/>
        </w:rPr>
        <w:t>все проекты</w:t>
      </w:r>
      <w:r w:rsidRPr="00D82894">
        <w:rPr>
          <w:rFonts w:ascii="Liberation Serif" w:hAnsi="Liberation Serif" w:cs="Liberation Serif"/>
          <w:sz w:val="28"/>
          <w:szCs w:val="28"/>
        </w:rPr>
        <w:t>».</w:t>
      </w:r>
    </w:p>
    <w:p w14:paraId="5B3C7A72" w14:textId="020C0DAE" w:rsidR="00414273" w:rsidRPr="00D82894" w:rsidRDefault="00414273" w:rsidP="00556F8B">
      <w:pPr>
        <w:pStyle w:val="ab"/>
        <w:numPr>
          <w:ilvl w:val="2"/>
          <w:numId w:val="37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</w:t>
      </w:r>
      <w:r w:rsidRPr="00D82894">
        <w:rPr>
          <w:rFonts w:ascii="Liberation Serif" w:hAnsi="Liberation Serif" w:cs="Liberation Serif"/>
          <w:sz w:val="28"/>
          <w:szCs w:val="28"/>
        </w:rPr>
        <w:t xml:space="preserve">анные отображаются в таблице, где каждая строка представляет </w:t>
      </w:r>
      <w:r w:rsidR="00116EDD">
        <w:rPr>
          <w:rFonts w:ascii="Liberation Serif" w:hAnsi="Liberation Serif" w:cs="Liberation Serif"/>
          <w:sz w:val="28"/>
          <w:szCs w:val="28"/>
        </w:rPr>
        <w:t>проект</w:t>
      </w:r>
      <w:r w:rsidRPr="00D82894">
        <w:rPr>
          <w:rFonts w:ascii="Liberation Serif" w:hAnsi="Liberation Serif" w:cs="Liberation Serif"/>
          <w:sz w:val="28"/>
          <w:szCs w:val="28"/>
        </w:rPr>
        <w:t>, а столбцы – соответствующие поля (</w:t>
      </w:r>
      <w:r w:rsidR="00C90C85" w:rsidRPr="00C90C85">
        <w:rPr>
          <w:rFonts w:ascii="Liberation Serif" w:hAnsi="Liberation Serif" w:cs="Liberation Serif"/>
          <w:sz w:val="28"/>
          <w:szCs w:val="28"/>
        </w:rPr>
        <w:t>ID, Название, Категория, Описание, Язык, Срок Выполнения, Бюджет, Телефон Заказчика, Статус, Телефон Фрилансера</w:t>
      </w:r>
      <w:r w:rsidRPr="00D82894">
        <w:rPr>
          <w:rFonts w:ascii="Liberation Serif" w:hAnsi="Liberation Serif" w:cs="Liberation Serif"/>
          <w:sz w:val="28"/>
          <w:szCs w:val="28"/>
        </w:rPr>
        <w:t>).</w:t>
      </w:r>
    </w:p>
    <w:p w14:paraId="3A325D47" w14:textId="55D19E0D" w:rsidR="00414273" w:rsidRDefault="00414273" w:rsidP="00556F8B">
      <w:pPr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Процесс поиска </w:t>
      </w:r>
      <w:r w:rsidR="005F5FFA">
        <w:rPr>
          <w:rFonts w:ascii="Liberation Serif" w:hAnsi="Liberation Serif" w:cs="Liberation Serif"/>
          <w:sz w:val="28"/>
          <w:szCs w:val="28"/>
        </w:rPr>
        <w:t>проектов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39313BEB" w14:textId="28A1D698" w:rsidR="00414273" w:rsidRDefault="00414273" w:rsidP="00556F8B">
      <w:pPr>
        <w:pStyle w:val="ab"/>
        <w:numPr>
          <w:ilvl w:val="2"/>
          <w:numId w:val="3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>Администратор в выпадающем списке выбирает критерий поиска (</w:t>
      </w:r>
      <w:r w:rsidR="005F5FFA" w:rsidRPr="005F5FFA">
        <w:rPr>
          <w:rFonts w:ascii="Liberation Serif" w:hAnsi="Liberation Serif" w:cs="Liberation Serif"/>
          <w:sz w:val="28"/>
          <w:szCs w:val="28"/>
        </w:rPr>
        <w:t>Название, Категория, Язык, Телефон Заказчика, Телефон Фрилансера</w:t>
      </w:r>
      <w:r w:rsidRPr="00900F60">
        <w:rPr>
          <w:rFonts w:ascii="Liberation Serif" w:hAnsi="Liberation Serif" w:cs="Liberation Serif"/>
          <w:sz w:val="28"/>
          <w:szCs w:val="28"/>
        </w:rPr>
        <w:t>).</w:t>
      </w:r>
    </w:p>
    <w:p w14:paraId="30D47905" w14:textId="77777777" w:rsidR="00414273" w:rsidRDefault="00414273" w:rsidP="00556F8B">
      <w:pPr>
        <w:pStyle w:val="ab"/>
        <w:numPr>
          <w:ilvl w:val="2"/>
          <w:numId w:val="3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 xml:space="preserve">В поле </w:t>
      </w:r>
      <w:r>
        <w:rPr>
          <w:rFonts w:ascii="Liberation Serif" w:hAnsi="Liberation Serif" w:cs="Liberation Serif"/>
          <w:sz w:val="28"/>
          <w:szCs w:val="28"/>
        </w:rPr>
        <w:t>ввода</w:t>
      </w:r>
      <w:r w:rsidRPr="00900F60">
        <w:rPr>
          <w:rFonts w:ascii="Liberation Serif" w:hAnsi="Liberation Serif" w:cs="Liberation Serif"/>
          <w:sz w:val="28"/>
          <w:szCs w:val="28"/>
        </w:rPr>
        <w:t xml:space="preserve"> администратор вводит </w:t>
      </w:r>
      <w:r>
        <w:rPr>
          <w:rFonts w:ascii="Liberation Serif" w:hAnsi="Liberation Serif" w:cs="Liberation Serif"/>
          <w:sz w:val="28"/>
          <w:szCs w:val="28"/>
        </w:rPr>
        <w:t>параметр (ключевое слово)</w:t>
      </w:r>
      <w:r w:rsidRPr="00900F60">
        <w:rPr>
          <w:rFonts w:ascii="Liberation Serif" w:hAnsi="Liberation Serif" w:cs="Liberation Serif"/>
          <w:sz w:val="28"/>
          <w:szCs w:val="28"/>
        </w:rPr>
        <w:t>.</w:t>
      </w:r>
    </w:p>
    <w:p w14:paraId="623375B4" w14:textId="77777777" w:rsidR="00414273" w:rsidRDefault="00414273" w:rsidP="00556F8B">
      <w:pPr>
        <w:pStyle w:val="ab"/>
        <w:numPr>
          <w:ilvl w:val="2"/>
          <w:numId w:val="3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 xml:space="preserve">Администратор нажимает кнопку </w:t>
      </w:r>
      <w:r>
        <w:rPr>
          <w:rFonts w:ascii="Liberation Serif" w:hAnsi="Liberation Serif" w:cs="Liberation Serif"/>
          <w:sz w:val="28"/>
          <w:szCs w:val="28"/>
        </w:rPr>
        <w:t>«Найти»</w:t>
      </w:r>
      <w:r w:rsidRPr="00900F60">
        <w:rPr>
          <w:rFonts w:ascii="Liberation Serif" w:hAnsi="Liberation Serif" w:cs="Liberation Serif"/>
          <w:sz w:val="28"/>
          <w:szCs w:val="28"/>
        </w:rPr>
        <w:t>, расположенную рядом с полем поиска.</w:t>
      </w:r>
    </w:p>
    <w:p w14:paraId="6B375FC4" w14:textId="77777777" w:rsidR="00414273" w:rsidRPr="00900F60" w:rsidRDefault="00414273" w:rsidP="00556F8B">
      <w:pPr>
        <w:pStyle w:val="ab"/>
        <w:numPr>
          <w:ilvl w:val="2"/>
          <w:numId w:val="35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00F60">
        <w:rPr>
          <w:rFonts w:ascii="Liberation Serif" w:hAnsi="Liberation Serif" w:cs="Liberation Serif"/>
          <w:sz w:val="28"/>
          <w:szCs w:val="28"/>
        </w:rPr>
        <w:t>Полученные результаты поиска отображаются в таблице</w:t>
      </w:r>
    </w:p>
    <w:p w14:paraId="4661D930" w14:textId="260ADEE4" w:rsidR="00414273" w:rsidRDefault="00414273" w:rsidP="00556F8B">
      <w:pPr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Процесс изменения данных </w:t>
      </w:r>
      <w:r w:rsidR="00817252">
        <w:rPr>
          <w:rFonts w:ascii="Liberation Serif" w:hAnsi="Liberation Serif" w:cs="Liberation Serif"/>
          <w:sz w:val="28"/>
          <w:szCs w:val="28"/>
        </w:rPr>
        <w:t>проектов</w:t>
      </w:r>
      <w:r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32D5F15C" w14:textId="2007B7D3" w:rsidR="00414273" w:rsidRDefault="00414273" w:rsidP="00556F8B">
      <w:pPr>
        <w:pStyle w:val="ab"/>
        <w:numPr>
          <w:ilvl w:val="2"/>
          <w:numId w:val="3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2121FE">
        <w:rPr>
          <w:rFonts w:ascii="Liberation Serif" w:hAnsi="Liberation Serif" w:cs="Liberation Serif"/>
          <w:sz w:val="28"/>
          <w:szCs w:val="28"/>
        </w:rPr>
        <w:t xml:space="preserve">Администратор выбирает строку в таблице, представляющую </w:t>
      </w:r>
      <w:r w:rsidR="00817252">
        <w:rPr>
          <w:rFonts w:ascii="Liberation Serif" w:hAnsi="Liberation Serif" w:cs="Liberation Serif"/>
          <w:sz w:val="28"/>
          <w:szCs w:val="28"/>
        </w:rPr>
        <w:t>проект</w:t>
      </w:r>
      <w:r w:rsidRPr="002121FE">
        <w:rPr>
          <w:rFonts w:ascii="Liberation Serif" w:hAnsi="Liberation Serif" w:cs="Liberation Serif"/>
          <w:sz w:val="28"/>
          <w:szCs w:val="28"/>
        </w:rPr>
        <w:t>, данные которого нужно изменить.</w:t>
      </w:r>
    </w:p>
    <w:p w14:paraId="549937FA" w14:textId="201635AA" w:rsidR="00414273" w:rsidRDefault="00414273" w:rsidP="00556F8B">
      <w:pPr>
        <w:pStyle w:val="ab"/>
        <w:numPr>
          <w:ilvl w:val="2"/>
          <w:numId w:val="3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2121FE">
        <w:rPr>
          <w:rFonts w:ascii="Liberation Serif" w:hAnsi="Liberation Serif" w:cs="Liberation Serif"/>
          <w:sz w:val="28"/>
          <w:szCs w:val="28"/>
        </w:rPr>
        <w:lastRenderedPageBreak/>
        <w:t>Администратор редактирует значения в выбранных ячейках таблицы (</w:t>
      </w:r>
      <w:r w:rsidR="00817252" w:rsidRPr="00817252">
        <w:rPr>
          <w:rFonts w:ascii="Liberation Serif" w:hAnsi="Liberation Serif" w:cs="Liberation Serif"/>
          <w:sz w:val="28"/>
          <w:szCs w:val="28"/>
        </w:rPr>
        <w:t>Название, Категория, Описание, Язык, Срок Выполнения, Бюджет</w:t>
      </w:r>
      <w:r w:rsidRPr="002121FE">
        <w:rPr>
          <w:rFonts w:ascii="Liberation Serif" w:hAnsi="Liberation Serif" w:cs="Liberation Serif"/>
          <w:sz w:val="28"/>
          <w:szCs w:val="28"/>
        </w:rPr>
        <w:t>).</w:t>
      </w:r>
    </w:p>
    <w:p w14:paraId="74AB0CED" w14:textId="77777777" w:rsidR="00A93C3C" w:rsidRDefault="00E02734" w:rsidP="00556F8B">
      <w:pPr>
        <w:pStyle w:val="ab"/>
        <w:numPr>
          <w:ilvl w:val="2"/>
          <w:numId w:val="36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02734">
        <w:rPr>
          <w:rFonts w:ascii="Liberation Serif" w:hAnsi="Liberation Serif" w:cs="Liberation Serif"/>
          <w:sz w:val="28"/>
          <w:szCs w:val="28"/>
        </w:rPr>
        <w:t>Недоступные для изменения поля</w:t>
      </w:r>
      <w:r>
        <w:rPr>
          <w:rFonts w:ascii="Liberation Serif" w:hAnsi="Liberation Serif" w:cs="Liberation Serif"/>
          <w:sz w:val="28"/>
          <w:szCs w:val="28"/>
        </w:rPr>
        <w:t xml:space="preserve"> – с</w:t>
      </w:r>
      <w:r w:rsidRPr="00E02734">
        <w:rPr>
          <w:rFonts w:ascii="Liberation Serif" w:hAnsi="Liberation Serif" w:cs="Liberation Serif"/>
          <w:sz w:val="28"/>
          <w:szCs w:val="28"/>
        </w:rPr>
        <w:t>толбцы Телефон заказчика, Телефон фрилансера нельзя редактироват</w:t>
      </w:r>
      <w:r>
        <w:rPr>
          <w:rFonts w:ascii="Liberation Serif" w:hAnsi="Liberation Serif" w:cs="Liberation Serif"/>
          <w:sz w:val="28"/>
          <w:szCs w:val="28"/>
        </w:rPr>
        <w:t>ь в этой вкладке, чтобы работать с ними необходимо перейти во вкладку Пользователи</w:t>
      </w:r>
      <w:r w:rsidRPr="00E02734">
        <w:rPr>
          <w:rFonts w:ascii="Liberation Serif" w:hAnsi="Liberation Serif" w:cs="Liberation Serif"/>
          <w:sz w:val="28"/>
          <w:szCs w:val="28"/>
        </w:rPr>
        <w:t>.</w:t>
      </w:r>
    </w:p>
    <w:p w14:paraId="179E98CE" w14:textId="50CF8BC5" w:rsidR="00414273" w:rsidRDefault="00414273" w:rsidP="002A5BCA">
      <w:pPr>
        <w:pStyle w:val="ab"/>
        <w:numPr>
          <w:ilvl w:val="2"/>
          <w:numId w:val="36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A93C3C">
        <w:rPr>
          <w:rFonts w:ascii="Liberation Serif" w:hAnsi="Liberation Serif" w:cs="Liberation Serif"/>
          <w:sz w:val="28"/>
          <w:szCs w:val="28"/>
        </w:rPr>
        <w:t>Администратор нажимает кнопку «Изменить данные», расположенную рядом с таблицей. После обновления данных в базе данных, таблица перезагружается с актуальными данными.</w:t>
      </w:r>
    </w:p>
    <w:p w14:paraId="34839184" w14:textId="7F8021CA" w:rsidR="00AC719E" w:rsidRPr="00684A7B" w:rsidRDefault="00684A7B" w:rsidP="002A5BCA">
      <w:pPr>
        <w:pStyle w:val="2"/>
        <w:numPr>
          <w:ilvl w:val="1"/>
          <w:numId w:val="1"/>
        </w:numPr>
        <w:tabs>
          <w:tab w:val="left" w:pos="1134"/>
        </w:tabs>
        <w:spacing w:after="240"/>
        <w:ind w:left="0" w:firstLine="709"/>
        <w:rPr>
          <w:b/>
          <w:bCs/>
          <w:sz w:val="24"/>
          <w:szCs w:val="24"/>
        </w:rPr>
      </w:pPr>
      <w:bookmarkStart w:id="27" w:name="_Toc179190100"/>
      <w:r w:rsidRPr="00684A7B">
        <w:rPr>
          <w:b/>
          <w:bCs/>
          <w:szCs w:val="28"/>
        </w:rPr>
        <w:t>П</w:t>
      </w:r>
      <w:r w:rsidRPr="00684A7B">
        <w:rPr>
          <w:b/>
          <w:bCs/>
          <w:sz w:val="24"/>
          <w:szCs w:val="24"/>
        </w:rPr>
        <w:t>РОСМОТР ОБЩЕЙ СТАТИСТИКИ</w:t>
      </w:r>
      <w:bookmarkEnd w:id="27"/>
    </w:p>
    <w:p w14:paraId="23718670" w14:textId="5F06EE1E" w:rsidR="00256FAE" w:rsidRPr="008560B9" w:rsidRDefault="00EA7934" w:rsidP="002A5BCA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просмотра статистики позволяет администратору посмотреть </w:t>
      </w:r>
      <w:r w:rsidRPr="00EA7934">
        <w:rPr>
          <w:rFonts w:ascii="Liberation Serif" w:hAnsi="Liberation Serif" w:cs="Liberation Serif"/>
          <w:sz w:val="28"/>
          <w:szCs w:val="28"/>
        </w:rPr>
        <w:t>общее количество пользователей, количество заказчиков, количество фрилансеров и количество проектов</w:t>
      </w:r>
      <w:r w:rsidR="008560B9" w:rsidRPr="008560B9">
        <w:rPr>
          <w:rFonts w:ascii="Liberation Serif" w:hAnsi="Liberation Serif" w:cs="Liberation Serif"/>
          <w:sz w:val="28"/>
          <w:szCs w:val="28"/>
        </w:rPr>
        <w:t xml:space="preserve"> (</w:t>
      </w:r>
      <w:r w:rsidR="008560B9">
        <w:rPr>
          <w:rFonts w:ascii="Liberation Serif" w:hAnsi="Liberation Serif" w:cs="Liberation Serif"/>
          <w:sz w:val="28"/>
          <w:szCs w:val="28"/>
        </w:rPr>
        <w:t>см. Рисунок 11</w:t>
      </w:r>
      <w:r w:rsidR="008560B9" w:rsidRPr="008560B9">
        <w:rPr>
          <w:rFonts w:ascii="Liberation Serif" w:hAnsi="Liberation Serif" w:cs="Liberation Serif"/>
          <w:sz w:val="28"/>
          <w:szCs w:val="28"/>
        </w:rPr>
        <w:t>)</w:t>
      </w:r>
      <w:r w:rsidR="008560B9">
        <w:rPr>
          <w:rFonts w:ascii="Liberation Serif" w:hAnsi="Liberation Serif" w:cs="Liberation Serif"/>
          <w:sz w:val="28"/>
          <w:szCs w:val="28"/>
        </w:rPr>
        <w:t>.</w:t>
      </w:r>
    </w:p>
    <w:p w14:paraId="215C35CE" w14:textId="6988E212" w:rsidR="007A01A2" w:rsidRPr="00E42557" w:rsidRDefault="007A01A2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728341E4" w14:textId="77777777" w:rsidR="00E42557" w:rsidRPr="00E42557" w:rsidRDefault="007A7649" w:rsidP="002A5B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E42557">
        <w:rPr>
          <w:rFonts w:ascii="Liberation Serif" w:hAnsi="Liberation Serif" w:cs="Liberation Serif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0DD17FE" wp14:editId="36448BD5">
            <wp:extent cx="6119495" cy="21513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F010" w14:textId="2E2204C5" w:rsidR="007A7649" w:rsidRPr="00837F6A" w:rsidRDefault="00E42557" w:rsidP="002A5BCA">
      <w:pPr>
        <w:pStyle w:val="af0"/>
        <w:spacing w:after="0"/>
        <w:jc w:val="center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837F6A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11</w:t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37F6A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– Вкладка Статистика</w:t>
      </w:r>
    </w:p>
    <w:p w14:paraId="283E0B36" w14:textId="6F40D029" w:rsidR="007A7649" w:rsidRPr="008560B9" w:rsidRDefault="007A7649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518068B7" w14:textId="5AB65338" w:rsidR="00DB0FDB" w:rsidRDefault="00DB0FDB" w:rsidP="002A5BCA">
      <w:pPr>
        <w:jc w:val="both"/>
      </w:pPr>
      <w:r>
        <w:br w:type="page"/>
      </w:r>
    </w:p>
    <w:p w14:paraId="7AFAE911" w14:textId="6453E005" w:rsidR="004775F3" w:rsidRPr="00F53995" w:rsidRDefault="00DB0FDB" w:rsidP="002A5BCA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Cs w:val="28"/>
        </w:rPr>
      </w:pPr>
      <w:bookmarkStart w:id="28" w:name="_Toc179190101"/>
      <w:r w:rsidRPr="00DB0FDB">
        <w:rPr>
          <w:rFonts w:cs="Liberation Serif"/>
          <w:b/>
          <w:bCs/>
          <w:szCs w:val="28"/>
        </w:rPr>
        <w:lastRenderedPageBreak/>
        <w:t>ВОЗМОЖНЫЕ ОШИБКИ И РЕКОМЕНДАЦИИ ПО УСТРАНЕНИЮ</w:t>
      </w:r>
      <w:bookmarkEnd w:id="28"/>
    </w:p>
    <w:p w14:paraId="1ED0F644" w14:textId="5D09CE28" w:rsidR="00534AB7" w:rsidRPr="00FD763D" w:rsidRDefault="00534AB7" w:rsidP="002A5BCA">
      <w:pPr>
        <w:pStyle w:val="af0"/>
        <w:keepNext/>
        <w:spacing w:after="0"/>
        <w:jc w:val="both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FD763D">
        <w:rPr>
          <w:rFonts w:ascii="Liberation Serif" w:hAnsi="Liberation Serif" w:cs="Liberation Serif"/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="00FD763D"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– Ошибки, их причины и рекомендации по устранению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1A699B" w14:paraId="121AC6E0" w14:textId="77777777" w:rsidTr="003F73FA">
        <w:tc>
          <w:tcPr>
            <w:tcW w:w="3209" w:type="dxa"/>
            <w:vAlign w:val="center"/>
          </w:tcPr>
          <w:bookmarkEnd w:id="1"/>
          <w:p w14:paraId="0478025C" w14:textId="3C5D90AC" w:rsidR="001A699B" w:rsidRPr="00296761" w:rsidRDefault="001A699B" w:rsidP="002A5BCA">
            <w:pPr>
              <w:jc w:val="center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5395C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Ошибки</w:t>
            </w:r>
          </w:p>
        </w:tc>
        <w:tc>
          <w:tcPr>
            <w:tcW w:w="3209" w:type="dxa"/>
            <w:vAlign w:val="center"/>
          </w:tcPr>
          <w:p w14:paraId="0AFF43A4" w14:textId="4768E142" w:rsidR="001A699B" w:rsidRPr="0055395C" w:rsidRDefault="001A699B" w:rsidP="002A5BCA">
            <w:pPr>
              <w:jc w:val="center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Причина</w:t>
            </w:r>
          </w:p>
        </w:tc>
        <w:tc>
          <w:tcPr>
            <w:tcW w:w="3209" w:type="dxa"/>
            <w:vAlign w:val="center"/>
          </w:tcPr>
          <w:p w14:paraId="7DD2913D" w14:textId="487A8074" w:rsidR="001A699B" w:rsidRPr="0055395C" w:rsidRDefault="001A699B" w:rsidP="002A5BCA">
            <w:pPr>
              <w:jc w:val="center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Рекомендации</w:t>
            </w:r>
            <w:r w:rsidR="00534AB7" w:rsidRPr="0055395C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 xml:space="preserve"> по устранению</w:t>
            </w:r>
          </w:p>
        </w:tc>
      </w:tr>
      <w:tr w:rsidR="001A699B" w14:paraId="27EC2F2B" w14:textId="77777777" w:rsidTr="001A699B">
        <w:tc>
          <w:tcPr>
            <w:tcW w:w="3209" w:type="dxa"/>
          </w:tcPr>
          <w:p w14:paraId="284C40A4" w14:textId="46DA4B30" w:rsidR="001A699B" w:rsidRDefault="00534AB7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34AB7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Пользователь не может зарегистрироваться, появляется сообщение об ошибке.</w:t>
            </w:r>
          </w:p>
        </w:tc>
        <w:tc>
          <w:tcPr>
            <w:tcW w:w="3209" w:type="dxa"/>
          </w:tcPr>
          <w:p w14:paraId="0A8B2BE5" w14:textId="77777777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Незаполненные обязательные поля.</w:t>
            </w:r>
          </w:p>
          <w:p w14:paraId="10588F13" w14:textId="310B96C9" w:rsidR="001A699B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Дублирование логина или пароля.</w:t>
            </w:r>
          </w:p>
        </w:tc>
        <w:tc>
          <w:tcPr>
            <w:tcW w:w="3209" w:type="dxa"/>
          </w:tcPr>
          <w:p w14:paraId="58E41FF1" w14:textId="77777777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Проверить, чтобы все обязательные поля были заполнены.</w:t>
            </w:r>
          </w:p>
          <w:p w14:paraId="307587EC" w14:textId="306BFC39" w:rsidR="001A699B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Попробовать другой логин или пароль.</w:t>
            </w:r>
          </w:p>
        </w:tc>
      </w:tr>
      <w:tr w:rsidR="0055395C" w14:paraId="450A9E84" w14:textId="77777777" w:rsidTr="001A699B">
        <w:tc>
          <w:tcPr>
            <w:tcW w:w="3209" w:type="dxa"/>
          </w:tcPr>
          <w:p w14:paraId="5D7AF2C0" w14:textId="1076709D" w:rsidR="0055395C" w:rsidRPr="00534AB7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Пользователь не может войти в систему, появляется сообщение о неверном логине, пароле или роли.</w:t>
            </w:r>
          </w:p>
        </w:tc>
        <w:tc>
          <w:tcPr>
            <w:tcW w:w="3209" w:type="dxa"/>
          </w:tcPr>
          <w:p w14:paraId="50BF968D" w14:textId="3D16B384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Неверный логин, пароль или роль.</w:t>
            </w:r>
          </w:p>
        </w:tc>
        <w:tc>
          <w:tcPr>
            <w:tcW w:w="3209" w:type="dxa"/>
          </w:tcPr>
          <w:p w14:paraId="1D8E2EDE" w14:textId="77777777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Проверить правильность ввода логина, пароля и роли.</w:t>
            </w:r>
          </w:p>
          <w:p w14:paraId="60FF8127" w14:textId="08868CFF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Обратиться к администратору системы.</w:t>
            </w:r>
          </w:p>
        </w:tc>
      </w:tr>
      <w:tr w:rsidR="0055395C" w14:paraId="0F25526E" w14:textId="77777777" w:rsidTr="001A699B">
        <w:tc>
          <w:tcPr>
            <w:tcW w:w="3209" w:type="dxa"/>
          </w:tcPr>
          <w:p w14:paraId="7BA9DFEF" w14:textId="1C7F0A7A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Пользователь не может перейти на другую вкладку, появляется сообщение об отсутствии доступа.</w:t>
            </w:r>
          </w:p>
        </w:tc>
        <w:tc>
          <w:tcPr>
            <w:tcW w:w="3209" w:type="dxa"/>
          </w:tcPr>
          <w:p w14:paraId="3F00CDBC" w14:textId="74C3408B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Недостаточно прав для доступа к вкладке.</w:t>
            </w:r>
          </w:p>
        </w:tc>
        <w:tc>
          <w:tcPr>
            <w:tcW w:w="3209" w:type="dxa"/>
          </w:tcPr>
          <w:p w14:paraId="1CE16D28" w14:textId="23636ECB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Обратиться к администратору системы для получения необходимых прав.</w:t>
            </w:r>
          </w:p>
        </w:tc>
      </w:tr>
      <w:tr w:rsidR="0055395C" w14:paraId="7C5523CE" w14:textId="77777777" w:rsidTr="001A699B">
        <w:tc>
          <w:tcPr>
            <w:tcW w:w="3209" w:type="dxa"/>
          </w:tcPr>
          <w:p w14:paraId="63E6318A" w14:textId="1D4E23A6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Поиск не работает или выдает неверные результаты.</w:t>
            </w:r>
          </w:p>
        </w:tc>
        <w:tc>
          <w:tcPr>
            <w:tcW w:w="3209" w:type="dxa"/>
          </w:tcPr>
          <w:p w14:paraId="09F96784" w14:textId="77777777" w:rsidR="003F73FA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Неверный выбор столбца для поиска.</w:t>
            </w:r>
          </w:p>
          <w:p w14:paraId="11076263" w14:textId="2A4ABDA1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Ошибки в написании поискового запроса.</w:t>
            </w:r>
          </w:p>
        </w:tc>
        <w:tc>
          <w:tcPr>
            <w:tcW w:w="3209" w:type="dxa"/>
          </w:tcPr>
          <w:p w14:paraId="37D85C8C" w14:textId="14084A07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Проверить правильность выбора столбца для поиска.</w:t>
            </w:r>
          </w:p>
          <w:p w14:paraId="63562EFA" w14:textId="63C01AB1" w:rsidR="0055395C" w:rsidRPr="0055395C" w:rsidRDefault="0055395C" w:rsidP="002A5BCA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Убедиться, что поисковый запрос составлен правильно.</w:t>
            </w:r>
          </w:p>
        </w:tc>
      </w:tr>
    </w:tbl>
    <w:p w14:paraId="28D2E888" w14:textId="0BD0AD43" w:rsidR="005F075B" w:rsidRPr="00793FB0" w:rsidRDefault="005F075B" w:rsidP="002A5B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sectPr w:rsidR="005F075B" w:rsidRPr="00793FB0" w:rsidSect="00956C4F">
      <w:headerReference w:type="default" r:id="rId19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8003" w14:textId="77777777" w:rsidR="00625D80" w:rsidRDefault="00625D80" w:rsidP="006134AD">
      <w:r>
        <w:separator/>
      </w:r>
    </w:p>
  </w:endnote>
  <w:endnote w:type="continuationSeparator" w:id="0">
    <w:p w14:paraId="1CB6932B" w14:textId="77777777" w:rsidR="00625D80" w:rsidRDefault="00625D80" w:rsidP="0061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BC484" w14:textId="77777777" w:rsidR="00625D80" w:rsidRDefault="00625D80" w:rsidP="006134AD">
      <w:r>
        <w:separator/>
      </w:r>
    </w:p>
  </w:footnote>
  <w:footnote w:type="continuationSeparator" w:id="0">
    <w:p w14:paraId="0283C8E6" w14:textId="77777777" w:rsidR="00625D80" w:rsidRDefault="00625D80" w:rsidP="00613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iberation Serif" w:hAnsi="Liberation Serif" w:cs="Liberation Serif"/>
        <w:b/>
        <w:bCs/>
        <w:color w:val="000000" w:themeColor="text1"/>
        <w:sz w:val="22"/>
        <w:szCs w:val="22"/>
      </w:rPr>
      <w:id w:val="-1444422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 w:val="0"/>
        <w:bCs w:val="0"/>
        <w:color w:val="auto"/>
        <w:sz w:val="24"/>
        <w:szCs w:val="24"/>
      </w:rPr>
    </w:sdtEndPr>
    <w:sdtContent>
      <w:tbl>
        <w:tblPr>
          <w:tblStyle w:val="ac"/>
          <w:tblW w:w="0" w:type="auto"/>
          <w:tblInd w:w="0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Look w:val="04A0" w:firstRow="1" w:lastRow="0" w:firstColumn="1" w:lastColumn="0" w:noHBand="0" w:noVBand="1"/>
        </w:tblPr>
        <w:tblGrid>
          <w:gridCol w:w="2954"/>
          <w:gridCol w:w="5103"/>
          <w:gridCol w:w="1534"/>
        </w:tblGrid>
        <w:tr w:rsidR="004E7D5D" w:rsidRPr="00C136B1" w14:paraId="07DD7D29" w14:textId="73D61B5F" w:rsidTr="00B47612">
          <w:tc>
            <w:tcPr>
              <w:tcW w:w="2954" w:type="dxa"/>
              <w:shd w:val="clear" w:color="auto" w:fill="auto"/>
            </w:tcPr>
            <w:p w14:paraId="071E5D35" w14:textId="66C06350" w:rsidR="004E7D5D" w:rsidRPr="00C136B1" w:rsidRDefault="004E7D5D" w:rsidP="008810D9">
              <w:pPr>
                <w:pStyle w:val="a7"/>
                <w:rPr>
                  <w:rFonts w:ascii="Liberation Serif" w:hAnsi="Liberation Serif" w:cs="Liberation Serif"/>
                  <w:b/>
                  <w:bCs/>
                  <w:color w:val="000000" w:themeColor="text1"/>
                  <w:sz w:val="22"/>
                  <w:szCs w:val="22"/>
                  <w:lang w:val="en-US"/>
                </w:rPr>
              </w:pPr>
              <w:r w:rsidRPr="00C136B1">
                <w:rPr>
                  <w:rFonts w:ascii="Liberation Serif" w:hAnsi="Liberation Serif" w:cs="Liberation Serif"/>
                  <w:b/>
                  <w:bCs/>
                  <w:color w:val="000000" w:themeColor="text1"/>
                  <w:sz w:val="22"/>
                  <w:szCs w:val="22"/>
                </w:rPr>
                <w:t>Наименование ИС:</w:t>
              </w:r>
            </w:p>
          </w:tc>
          <w:tc>
            <w:tcPr>
              <w:tcW w:w="6637" w:type="dxa"/>
              <w:gridSpan w:val="2"/>
              <w:shd w:val="clear" w:color="auto" w:fill="auto"/>
            </w:tcPr>
            <w:p w14:paraId="4E7C0BCC" w14:textId="4574092F" w:rsidR="004E7D5D" w:rsidRPr="00C136B1" w:rsidRDefault="004E7D5D" w:rsidP="008810D9">
              <w:pPr>
                <w:pStyle w:val="a7"/>
                <w:ind w:left="744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Информационная система «Работа на свободе»</w:t>
              </w:r>
            </w:p>
          </w:tc>
        </w:tr>
        <w:tr w:rsidR="004E7D5D" w:rsidRPr="00C136B1" w14:paraId="5D1DEE3C" w14:textId="77777777" w:rsidTr="00B47612">
          <w:trPr>
            <w:trHeight w:val="510"/>
          </w:trPr>
          <w:tc>
            <w:tcPr>
              <w:tcW w:w="2954" w:type="dxa"/>
              <w:shd w:val="clear" w:color="auto" w:fill="auto"/>
              <w:vAlign w:val="center"/>
            </w:tcPr>
            <w:p w14:paraId="57173E86" w14:textId="136027A4" w:rsidR="004E7D5D" w:rsidRPr="00C136B1" w:rsidRDefault="004E7D5D" w:rsidP="008810D9">
              <w:pPr>
                <w:pStyle w:val="a7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Наименование документа</w:t>
              </w:r>
            </w:p>
          </w:tc>
          <w:tc>
            <w:tcPr>
              <w:tcW w:w="5103" w:type="dxa"/>
              <w:shd w:val="clear" w:color="auto" w:fill="auto"/>
              <w:vAlign w:val="center"/>
            </w:tcPr>
            <w:p w14:paraId="24C74B9F" w14:textId="4BBB205D" w:rsidR="004E7D5D" w:rsidRPr="00C136B1" w:rsidRDefault="004E7D5D" w:rsidP="008810D9">
              <w:pPr>
                <w:pStyle w:val="a7"/>
                <w:ind w:left="744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Руководство пользователя</w:t>
              </w:r>
            </w:p>
          </w:tc>
          <w:tc>
            <w:tcPr>
              <w:tcW w:w="1534" w:type="dxa"/>
              <w:shd w:val="clear" w:color="auto" w:fill="auto"/>
              <w:vAlign w:val="center"/>
            </w:tcPr>
            <w:p w14:paraId="0CACD2C1" w14:textId="173C6F25" w:rsidR="004E7D5D" w:rsidRPr="00C136B1" w:rsidRDefault="004E7D5D" w:rsidP="008810D9">
              <w:pPr>
                <w:pStyle w:val="a7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 xml:space="preserve">Стр. </w: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fldChar w:fldCharType="begin"/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instrText>PAGE   \* MERGEFORMAT</w:instrTex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fldChar w:fldCharType="separate"/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2</w: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fldChar w:fldCharType="end"/>
              </w:r>
            </w:p>
          </w:tc>
        </w:tr>
      </w:tbl>
      <w:p w14:paraId="46E4C370" w14:textId="274562A9" w:rsidR="004E7D5D" w:rsidRDefault="004E7D5D">
        <w:pPr>
          <w:pStyle w:val="a7"/>
          <w:jc w:val="right"/>
        </w:pPr>
      </w:p>
    </w:sdtContent>
  </w:sdt>
  <w:p w14:paraId="1D70D3C4" w14:textId="77777777" w:rsidR="004E7D5D" w:rsidRDefault="004E7D5D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0CE"/>
    <w:multiLevelType w:val="hybridMultilevel"/>
    <w:tmpl w:val="ACB0514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33D12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749D7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6D642A"/>
    <w:multiLevelType w:val="hybridMultilevel"/>
    <w:tmpl w:val="E47E42BA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38187B"/>
    <w:multiLevelType w:val="hybridMultilevel"/>
    <w:tmpl w:val="CEDEA64C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343C9"/>
    <w:multiLevelType w:val="hybridMultilevel"/>
    <w:tmpl w:val="7C847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A32717"/>
    <w:multiLevelType w:val="hybridMultilevel"/>
    <w:tmpl w:val="4DB81EE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61B2553"/>
    <w:multiLevelType w:val="hybridMultilevel"/>
    <w:tmpl w:val="4ACCF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4C6622"/>
    <w:multiLevelType w:val="hybridMultilevel"/>
    <w:tmpl w:val="CD20C58E"/>
    <w:lvl w:ilvl="0" w:tplc="41E2E42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268A3A18"/>
    <w:multiLevelType w:val="hybridMultilevel"/>
    <w:tmpl w:val="C9903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A54525"/>
    <w:multiLevelType w:val="hybridMultilevel"/>
    <w:tmpl w:val="E30CFFB2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28091324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FA3280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2B7602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CE3998"/>
    <w:multiLevelType w:val="hybridMultilevel"/>
    <w:tmpl w:val="94AE6ACC"/>
    <w:lvl w:ilvl="0" w:tplc="41E2E42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0F55E4C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D9049F"/>
    <w:multiLevelType w:val="hybridMultilevel"/>
    <w:tmpl w:val="14F0B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D001F6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4978FC"/>
    <w:multiLevelType w:val="hybridMultilevel"/>
    <w:tmpl w:val="A66E7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E31E82"/>
    <w:multiLevelType w:val="hybridMultilevel"/>
    <w:tmpl w:val="1682E45C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057CDA"/>
    <w:multiLevelType w:val="hybridMultilevel"/>
    <w:tmpl w:val="0A04B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C1EBC"/>
    <w:multiLevelType w:val="hybridMultilevel"/>
    <w:tmpl w:val="7C88EFB4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965FC"/>
    <w:multiLevelType w:val="hybridMultilevel"/>
    <w:tmpl w:val="B044AC2C"/>
    <w:lvl w:ilvl="0" w:tplc="41E2E42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CED75A2"/>
    <w:multiLevelType w:val="hybridMultilevel"/>
    <w:tmpl w:val="44328F34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D009DA"/>
    <w:multiLevelType w:val="hybridMultilevel"/>
    <w:tmpl w:val="359CF024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4013E5"/>
    <w:multiLevelType w:val="hybridMultilevel"/>
    <w:tmpl w:val="CD107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E460D8"/>
    <w:multiLevelType w:val="hybridMultilevel"/>
    <w:tmpl w:val="18447164"/>
    <w:lvl w:ilvl="0" w:tplc="41E2E42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5BF0545A"/>
    <w:multiLevelType w:val="hybridMultilevel"/>
    <w:tmpl w:val="713A2736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 w15:restartNumberingAfterBreak="0">
    <w:nsid w:val="5DD75C7B"/>
    <w:multiLevelType w:val="hybridMultilevel"/>
    <w:tmpl w:val="24BE183E"/>
    <w:lvl w:ilvl="0" w:tplc="41E2E42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24568"/>
    <w:multiLevelType w:val="hybridMultilevel"/>
    <w:tmpl w:val="A66E7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F963A0"/>
    <w:multiLevelType w:val="hybridMultilevel"/>
    <w:tmpl w:val="755E182E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3B1E3B"/>
    <w:multiLevelType w:val="hybridMultilevel"/>
    <w:tmpl w:val="E5267F14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2" w15:restartNumberingAfterBreak="0">
    <w:nsid w:val="6AC73570"/>
    <w:multiLevelType w:val="hybridMultilevel"/>
    <w:tmpl w:val="F9ACDEA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6B50D4"/>
    <w:multiLevelType w:val="hybridMultilevel"/>
    <w:tmpl w:val="E76824E6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 w15:restartNumberingAfterBreak="0">
    <w:nsid w:val="7AF676D7"/>
    <w:multiLevelType w:val="hybridMultilevel"/>
    <w:tmpl w:val="D4320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04175E"/>
    <w:multiLevelType w:val="hybridMultilevel"/>
    <w:tmpl w:val="6D1E9DF4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640784"/>
    <w:multiLevelType w:val="hybridMultilevel"/>
    <w:tmpl w:val="18583D76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33"/>
  </w:num>
  <w:num w:numId="4">
    <w:abstractNumId w:val="27"/>
  </w:num>
  <w:num w:numId="5">
    <w:abstractNumId w:val="10"/>
  </w:num>
  <w:num w:numId="6">
    <w:abstractNumId w:val="32"/>
  </w:num>
  <w:num w:numId="7">
    <w:abstractNumId w:val="22"/>
  </w:num>
  <w:num w:numId="8">
    <w:abstractNumId w:val="31"/>
  </w:num>
  <w:num w:numId="9">
    <w:abstractNumId w:val="6"/>
  </w:num>
  <w:num w:numId="10">
    <w:abstractNumId w:val="28"/>
  </w:num>
  <w:num w:numId="11">
    <w:abstractNumId w:val="14"/>
  </w:num>
  <w:num w:numId="12">
    <w:abstractNumId w:val="8"/>
  </w:num>
  <w:num w:numId="13">
    <w:abstractNumId w:val="0"/>
  </w:num>
  <w:num w:numId="14">
    <w:abstractNumId w:val="19"/>
  </w:num>
  <w:num w:numId="15">
    <w:abstractNumId w:val="24"/>
  </w:num>
  <w:num w:numId="16">
    <w:abstractNumId w:val="30"/>
  </w:num>
  <w:num w:numId="17">
    <w:abstractNumId w:val="25"/>
  </w:num>
  <w:num w:numId="18">
    <w:abstractNumId w:val="3"/>
  </w:num>
  <w:num w:numId="19">
    <w:abstractNumId w:val="23"/>
  </w:num>
  <w:num w:numId="20">
    <w:abstractNumId w:val="7"/>
  </w:num>
  <w:num w:numId="21">
    <w:abstractNumId w:val="20"/>
  </w:num>
  <w:num w:numId="22">
    <w:abstractNumId w:val="21"/>
  </w:num>
  <w:num w:numId="23">
    <w:abstractNumId w:val="5"/>
  </w:num>
  <w:num w:numId="24">
    <w:abstractNumId w:val="16"/>
  </w:num>
  <w:num w:numId="25">
    <w:abstractNumId w:val="29"/>
  </w:num>
  <w:num w:numId="26">
    <w:abstractNumId w:val="18"/>
  </w:num>
  <w:num w:numId="27">
    <w:abstractNumId w:val="34"/>
  </w:num>
  <w:num w:numId="28">
    <w:abstractNumId w:val="9"/>
  </w:num>
  <w:num w:numId="29">
    <w:abstractNumId w:val="36"/>
  </w:num>
  <w:num w:numId="30">
    <w:abstractNumId w:val="4"/>
  </w:num>
  <w:num w:numId="31">
    <w:abstractNumId w:val="15"/>
  </w:num>
  <w:num w:numId="32">
    <w:abstractNumId w:val="26"/>
  </w:num>
  <w:num w:numId="33">
    <w:abstractNumId w:val="13"/>
  </w:num>
  <w:num w:numId="34">
    <w:abstractNumId w:val="1"/>
  </w:num>
  <w:num w:numId="35">
    <w:abstractNumId w:val="12"/>
  </w:num>
  <w:num w:numId="36">
    <w:abstractNumId w:val="17"/>
  </w:num>
  <w:num w:numId="3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C5"/>
    <w:rsid w:val="0000040B"/>
    <w:rsid w:val="000009B7"/>
    <w:rsid w:val="00003C9C"/>
    <w:rsid w:val="000068E3"/>
    <w:rsid w:val="000109AC"/>
    <w:rsid w:val="000125A6"/>
    <w:rsid w:val="0001360F"/>
    <w:rsid w:val="00014738"/>
    <w:rsid w:val="000204E4"/>
    <w:rsid w:val="000248A6"/>
    <w:rsid w:val="00025C97"/>
    <w:rsid w:val="000315E7"/>
    <w:rsid w:val="0003247D"/>
    <w:rsid w:val="0003290A"/>
    <w:rsid w:val="000330C4"/>
    <w:rsid w:val="00034145"/>
    <w:rsid w:val="00040A37"/>
    <w:rsid w:val="00042886"/>
    <w:rsid w:val="0004649E"/>
    <w:rsid w:val="000469E5"/>
    <w:rsid w:val="0004772C"/>
    <w:rsid w:val="00053284"/>
    <w:rsid w:val="00054A8B"/>
    <w:rsid w:val="00060FF6"/>
    <w:rsid w:val="00061542"/>
    <w:rsid w:val="00062222"/>
    <w:rsid w:val="000635C2"/>
    <w:rsid w:val="000640CA"/>
    <w:rsid w:val="000657AE"/>
    <w:rsid w:val="000657B0"/>
    <w:rsid w:val="0006651A"/>
    <w:rsid w:val="00067195"/>
    <w:rsid w:val="00070A28"/>
    <w:rsid w:val="0007149A"/>
    <w:rsid w:val="000721B6"/>
    <w:rsid w:val="00072AB3"/>
    <w:rsid w:val="00076915"/>
    <w:rsid w:val="00081D6E"/>
    <w:rsid w:val="000833DE"/>
    <w:rsid w:val="00083C9A"/>
    <w:rsid w:val="000859C3"/>
    <w:rsid w:val="0008668A"/>
    <w:rsid w:val="00091B2C"/>
    <w:rsid w:val="00097B58"/>
    <w:rsid w:val="000A3DD5"/>
    <w:rsid w:val="000A3EF4"/>
    <w:rsid w:val="000A4764"/>
    <w:rsid w:val="000B104A"/>
    <w:rsid w:val="000B2F7C"/>
    <w:rsid w:val="000B44B9"/>
    <w:rsid w:val="000B4A3F"/>
    <w:rsid w:val="000B5E19"/>
    <w:rsid w:val="000B62F9"/>
    <w:rsid w:val="000B74A9"/>
    <w:rsid w:val="000B7C7A"/>
    <w:rsid w:val="000C3E29"/>
    <w:rsid w:val="000D176E"/>
    <w:rsid w:val="000D2839"/>
    <w:rsid w:val="000D2D44"/>
    <w:rsid w:val="000D2FBC"/>
    <w:rsid w:val="000D46A8"/>
    <w:rsid w:val="000D7858"/>
    <w:rsid w:val="000E001D"/>
    <w:rsid w:val="000E211E"/>
    <w:rsid w:val="000E29F5"/>
    <w:rsid w:val="000E5505"/>
    <w:rsid w:val="000E577A"/>
    <w:rsid w:val="000E6A28"/>
    <w:rsid w:val="000F3683"/>
    <w:rsid w:val="000F4252"/>
    <w:rsid w:val="00102353"/>
    <w:rsid w:val="00102A29"/>
    <w:rsid w:val="001102FC"/>
    <w:rsid w:val="00116ABD"/>
    <w:rsid w:val="00116EDD"/>
    <w:rsid w:val="001218DB"/>
    <w:rsid w:val="00122936"/>
    <w:rsid w:val="00122AF1"/>
    <w:rsid w:val="00122E8D"/>
    <w:rsid w:val="001243F3"/>
    <w:rsid w:val="00127FC2"/>
    <w:rsid w:val="001312E3"/>
    <w:rsid w:val="00131541"/>
    <w:rsid w:val="00132711"/>
    <w:rsid w:val="0013295F"/>
    <w:rsid w:val="0013566E"/>
    <w:rsid w:val="0013746E"/>
    <w:rsid w:val="00137715"/>
    <w:rsid w:val="00140324"/>
    <w:rsid w:val="001419E1"/>
    <w:rsid w:val="00143222"/>
    <w:rsid w:val="001436E6"/>
    <w:rsid w:val="0014497F"/>
    <w:rsid w:val="00154DF1"/>
    <w:rsid w:val="001564F7"/>
    <w:rsid w:val="0015767A"/>
    <w:rsid w:val="0016278C"/>
    <w:rsid w:val="001657B7"/>
    <w:rsid w:val="001661C1"/>
    <w:rsid w:val="00166C53"/>
    <w:rsid w:val="00170F08"/>
    <w:rsid w:val="00172CF5"/>
    <w:rsid w:val="00177563"/>
    <w:rsid w:val="00180B53"/>
    <w:rsid w:val="00181296"/>
    <w:rsid w:val="00181E25"/>
    <w:rsid w:val="0018285B"/>
    <w:rsid w:val="00182903"/>
    <w:rsid w:val="0018508C"/>
    <w:rsid w:val="001871E7"/>
    <w:rsid w:val="001923D0"/>
    <w:rsid w:val="00192BFA"/>
    <w:rsid w:val="001954C0"/>
    <w:rsid w:val="00195759"/>
    <w:rsid w:val="001971D1"/>
    <w:rsid w:val="00197595"/>
    <w:rsid w:val="001A1046"/>
    <w:rsid w:val="001A1086"/>
    <w:rsid w:val="001A52DF"/>
    <w:rsid w:val="001A699B"/>
    <w:rsid w:val="001A6BA0"/>
    <w:rsid w:val="001A6FF7"/>
    <w:rsid w:val="001B169E"/>
    <w:rsid w:val="001B1CAA"/>
    <w:rsid w:val="001B2713"/>
    <w:rsid w:val="001B6544"/>
    <w:rsid w:val="001C75B4"/>
    <w:rsid w:val="001D00D7"/>
    <w:rsid w:val="001D1A0B"/>
    <w:rsid w:val="001D5239"/>
    <w:rsid w:val="001D77AB"/>
    <w:rsid w:val="001E1AA2"/>
    <w:rsid w:val="001E3187"/>
    <w:rsid w:val="001E51EF"/>
    <w:rsid w:val="001E6140"/>
    <w:rsid w:val="001F0C96"/>
    <w:rsid w:val="001F2120"/>
    <w:rsid w:val="001F2476"/>
    <w:rsid w:val="002001C3"/>
    <w:rsid w:val="002014D1"/>
    <w:rsid w:val="0020538A"/>
    <w:rsid w:val="00205780"/>
    <w:rsid w:val="0020603F"/>
    <w:rsid w:val="00210133"/>
    <w:rsid w:val="002107E7"/>
    <w:rsid w:val="00210A43"/>
    <w:rsid w:val="00211298"/>
    <w:rsid w:val="00211787"/>
    <w:rsid w:val="002121FE"/>
    <w:rsid w:val="002141F0"/>
    <w:rsid w:val="00215589"/>
    <w:rsid w:val="00217AC4"/>
    <w:rsid w:val="00220D18"/>
    <w:rsid w:val="0022180C"/>
    <w:rsid w:val="00221F3E"/>
    <w:rsid w:val="00221F8C"/>
    <w:rsid w:val="0022307A"/>
    <w:rsid w:val="00224691"/>
    <w:rsid w:val="0022662E"/>
    <w:rsid w:val="002272CD"/>
    <w:rsid w:val="002327F6"/>
    <w:rsid w:val="00233B8A"/>
    <w:rsid w:val="002353D3"/>
    <w:rsid w:val="0023544C"/>
    <w:rsid w:val="0023561C"/>
    <w:rsid w:val="002371F5"/>
    <w:rsid w:val="00246EB1"/>
    <w:rsid w:val="00250CBE"/>
    <w:rsid w:val="002531DA"/>
    <w:rsid w:val="00256C31"/>
    <w:rsid w:val="00256FAE"/>
    <w:rsid w:val="00257F84"/>
    <w:rsid w:val="00261702"/>
    <w:rsid w:val="00261C61"/>
    <w:rsid w:val="002628E3"/>
    <w:rsid w:val="00263C22"/>
    <w:rsid w:val="0027109E"/>
    <w:rsid w:val="00271458"/>
    <w:rsid w:val="00277DB5"/>
    <w:rsid w:val="00281CF0"/>
    <w:rsid w:val="00282369"/>
    <w:rsid w:val="002861D4"/>
    <w:rsid w:val="00286EF9"/>
    <w:rsid w:val="00287C82"/>
    <w:rsid w:val="00292345"/>
    <w:rsid w:val="00293AB1"/>
    <w:rsid w:val="0029457A"/>
    <w:rsid w:val="0029628D"/>
    <w:rsid w:val="00296761"/>
    <w:rsid w:val="002A0263"/>
    <w:rsid w:val="002A18E8"/>
    <w:rsid w:val="002A55C5"/>
    <w:rsid w:val="002A5BCA"/>
    <w:rsid w:val="002A64F7"/>
    <w:rsid w:val="002A72A3"/>
    <w:rsid w:val="002B0CFE"/>
    <w:rsid w:val="002B154B"/>
    <w:rsid w:val="002B20A3"/>
    <w:rsid w:val="002B398A"/>
    <w:rsid w:val="002B7B98"/>
    <w:rsid w:val="002C3052"/>
    <w:rsid w:val="002C3D33"/>
    <w:rsid w:val="002C4401"/>
    <w:rsid w:val="002D1210"/>
    <w:rsid w:val="002D3A31"/>
    <w:rsid w:val="002D4B73"/>
    <w:rsid w:val="002D59C7"/>
    <w:rsid w:val="002D7947"/>
    <w:rsid w:val="002E0216"/>
    <w:rsid w:val="002E56F9"/>
    <w:rsid w:val="002E5F08"/>
    <w:rsid w:val="002F09C4"/>
    <w:rsid w:val="002F122E"/>
    <w:rsid w:val="002F1F2B"/>
    <w:rsid w:val="002F2017"/>
    <w:rsid w:val="002F4703"/>
    <w:rsid w:val="002F6948"/>
    <w:rsid w:val="00300602"/>
    <w:rsid w:val="0030101B"/>
    <w:rsid w:val="003011D6"/>
    <w:rsid w:val="00301578"/>
    <w:rsid w:val="003022A4"/>
    <w:rsid w:val="0030307E"/>
    <w:rsid w:val="00304D44"/>
    <w:rsid w:val="003053E6"/>
    <w:rsid w:val="00310150"/>
    <w:rsid w:val="00311FDB"/>
    <w:rsid w:val="003129A3"/>
    <w:rsid w:val="003132DD"/>
    <w:rsid w:val="00313A53"/>
    <w:rsid w:val="00313D74"/>
    <w:rsid w:val="00316186"/>
    <w:rsid w:val="00316B61"/>
    <w:rsid w:val="00316BB1"/>
    <w:rsid w:val="003236A6"/>
    <w:rsid w:val="0032684C"/>
    <w:rsid w:val="00330B45"/>
    <w:rsid w:val="003316DE"/>
    <w:rsid w:val="00332448"/>
    <w:rsid w:val="00332CDE"/>
    <w:rsid w:val="00341EDE"/>
    <w:rsid w:val="00343040"/>
    <w:rsid w:val="00343C78"/>
    <w:rsid w:val="00346C73"/>
    <w:rsid w:val="003510ED"/>
    <w:rsid w:val="003531EE"/>
    <w:rsid w:val="00354EF4"/>
    <w:rsid w:val="00355F22"/>
    <w:rsid w:val="00355F29"/>
    <w:rsid w:val="00355F80"/>
    <w:rsid w:val="003573FB"/>
    <w:rsid w:val="00360A12"/>
    <w:rsid w:val="00360A2F"/>
    <w:rsid w:val="0036366C"/>
    <w:rsid w:val="0036598D"/>
    <w:rsid w:val="003660F6"/>
    <w:rsid w:val="0037089A"/>
    <w:rsid w:val="003722B8"/>
    <w:rsid w:val="00375D4D"/>
    <w:rsid w:val="00375E65"/>
    <w:rsid w:val="00377D50"/>
    <w:rsid w:val="00380059"/>
    <w:rsid w:val="003808C0"/>
    <w:rsid w:val="00383ED7"/>
    <w:rsid w:val="00387E7D"/>
    <w:rsid w:val="0039079B"/>
    <w:rsid w:val="00392A9C"/>
    <w:rsid w:val="00392B06"/>
    <w:rsid w:val="00395606"/>
    <w:rsid w:val="0039685D"/>
    <w:rsid w:val="00397226"/>
    <w:rsid w:val="003A04AB"/>
    <w:rsid w:val="003A0B35"/>
    <w:rsid w:val="003A2469"/>
    <w:rsid w:val="003A726F"/>
    <w:rsid w:val="003B18FA"/>
    <w:rsid w:val="003B23C2"/>
    <w:rsid w:val="003B6E2F"/>
    <w:rsid w:val="003B7E0F"/>
    <w:rsid w:val="003C0916"/>
    <w:rsid w:val="003C314D"/>
    <w:rsid w:val="003C6305"/>
    <w:rsid w:val="003C7D8F"/>
    <w:rsid w:val="003D1200"/>
    <w:rsid w:val="003D2F6E"/>
    <w:rsid w:val="003D327A"/>
    <w:rsid w:val="003D4413"/>
    <w:rsid w:val="003D49F5"/>
    <w:rsid w:val="003D51B1"/>
    <w:rsid w:val="003D58F5"/>
    <w:rsid w:val="003E18AC"/>
    <w:rsid w:val="003E3FFD"/>
    <w:rsid w:val="003E66C4"/>
    <w:rsid w:val="003E6861"/>
    <w:rsid w:val="003F31C2"/>
    <w:rsid w:val="003F3D76"/>
    <w:rsid w:val="003F5D34"/>
    <w:rsid w:val="003F7384"/>
    <w:rsid w:val="003F73FA"/>
    <w:rsid w:val="00400ADE"/>
    <w:rsid w:val="00401E7F"/>
    <w:rsid w:val="00401F86"/>
    <w:rsid w:val="00403A71"/>
    <w:rsid w:val="00404848"/>
    <w:rsid w:val="00414273"/>
    <w:rsid w:val="004160D8"/>
    <w:rsid w:val="00416A74"/>
    <w:rsid w:val="00421017"/>
    <w:rsid w:val="004212AC"/>
    <w:rsid w:val="004252D2"/>
    <w:rsid w:val="004275F0"/>
    <w:rsid w:val="004306C2"/>
    <w:rsid w:val="00434ABA"/>
    <w:rsid w:val="00435AC6"/>
    <w:rsid w:val="00440BF3"/>
    <w:rsid w:val="00443792"/>
    <w:rsid w:val="00445B4B"/>
    <w:rsid w:val="004502A5"/>
    <w:rsid w:val="00451215"/>
    <w:rsid w:val="00452BA1"/>
    <w:rsid w:val="0045724B"/>
    <w:rsid w:val="00457BA0"/>
    <w:rsid w:val="00462F37"/>
    <w:rsid w:val="004636D3"/>
    <w:rsid w:val="004641FC"/>
    <w:rsid w:val="00465FDC"/>
    <w:rsid w:val="00472FB8"/>
    <w:rsid w:val="00476213"/>
    <w:rsid w:val="004775F3"/>
    <w:rsid w:val="00481806"/>
    <w:rsid w:val="004819E5"/>
    <w:rsid w:val="00481AD8"/>
    <w:rsid w:val="00483DC5"/>
    <w:rsid w:val="004842C8"/>
    <w:rsid w:val="00485E24"/>
    <w:rsid w:val="00485FA4"/>
    <w:rsid w:val="00486421"/>
    <w:rsid w:val="004871FC"/>
    <w:rsid w:val="004874A8"/>
    <w:rsid w:val="00492533"/>
    <w:rsid w:val="00492F50"/>
    <w:rsid w:val="0049356C"/>
    <w:rsid w:val="00496729"/>
    <w:rsid w:val="004A2975"/>
    <w:rsid w:val="004A4F0D"/>
    <w:rsid w:val="004A71C0"/>
    <w:rsid w:val="004B0523"/>
    <w:rsid w:val="004B1C07"/>
    <w:rsid w:val="004B31A9"/>
    <w:rsid w:val="004B63D1"/>
    <w:rsid w:val="004C0183"/>
    <w:rsid w:val="004C14EE"/>
    <w:rsid w:val="004C4CA4"/>
    <w:rsid w:val="004D374E"/>
    <w:rsid w:val="004D4D30"/>
    <w:rsid w:val="004E1569"/>
    <w:rsid w:val="004E22FC"/>
    <w:rsid w:val="004E25C1"/>
    <w:rsid w:val="004E42EA"/>
    <w:rsid w:val="004E6D33"/>
    <w:rsid w:val="004E77EB"/>
    <w:rsid w:val="004E7D5D"/>
    <w:rsid w:val="004E7E87"/>
    <w:rsid w:val="004F0B71"/>
    <w:rsid w:val="004F1887"/>
    <w:rsid w:val="004F1943"/>
    <w:rsid w:val="004F5D5A"/>
    <w:rsid w:val="004F633E"/>
    <w:rsid w:val="00500482"/>
    <w:rsid w:val="005008DA"/>
    <w:rsid w:val="005017DA"/>
    <w:rsid w:val="00502563"/>
    <w:rsid w:val="00503DF9"/>
    <w:rsid w:val="0050641C"/>
    <w:rsid w:val="00507283"/>
    <w:rsid w:val="00510756"/>
    <w:rsid w:val="00511322"/>
    <w:rsid w:val="005136B9"/>
    <w:rsid w:val="00513C51"/>
    <w:rsid w:val="0051424B"/>
    <w:rsid w:val="00520631"/>
    <w:rsid w:val="00521175"/>
    <w:rsid w:val="00521D29"/>
    <w:rsid w:val="00523075"/>
    <w:rsid w:val="005272DA"/>
    <w:rsid w:val="00527807"/>
    <w:rsid w:val="005322D6"/>
    <w:rsid w:val="00534AB7"/>
    <w:rsid w:val="00543945"/>
    <w:rsid w:val="00543D99"/>
    <w:rsid w:val="00543FAC"/>
    <w:rsid w:val="00544E6E"/>
    <w:rsid w:val="0054775C"/>
    <w:rsid w:val="005532A9"/>
    <w:rsid w:val="0055395C"/>
    <w:rsid w:val="005543E2"/>
    <w:rsid w:val="005556D2"/>
    <w:rsid w:val="00556F8B"/>
    <w:rsid w:val="00560975"/>
    <w:rsid w:val="00562C8B"/>
    <w:rsid w:val="0056454B"/>
    <w:rsid w:val="00565340"/>
    <w:rsid w:val="00565420"/>
    <w:rsid w:val="00565645"/>
    <w:rsid w:val="0057055D"/>
    <w:rsid w:val="005726A8"/>
    <w:rsid w:val="00572CD6"/>
    <w:rsid w:val="0057321A"/>
    <w:rsid w:val="0057333A"/>
    <w:rsid w:val="00573B8B"/>
    <w:rsid w:val="005748C6"/>
    <w:rsid w:val="00574D0C"/>
    <w:rsid w:val="00574DB2"/>
    <w:rsid w:val="005851B0"/>
    <w:rsid w:val="00590095"/>
    <w:rsid w:val="00591EDA"/>
    <w:rsid w:val="00592CCC"/>
    <w:rsid w:val="00592F59"/>
    <w:rsid w:val="00594919"/>
    <w:rsid w:val="0059689A"/>
    <w:rsid w:val="00597AC7"/>
    <w:rsid w:val="00597EAE"/>
    <w:rsid w:val="005A0F31"/>
    <w:rsid w:val="005A0FCE"/>
    <w:rsid w:val="005A2F2C"/>
    <w:rsid w:val="005B0EFC"/>
    <w:rsid w:val="005B2678"/>
    <w:rsid w:val="005B3F49"/>
    <w:rsid w:val="005B4214"/>
    <w:rsid w:val="005B4C16"/>
    <w:rsid w:val="005B4CA2"/>
    <w:rsid w:val="005B6F9A"/>
    <w:rsid w:val="005B74DB"/>
    <w:rsid w:val="005B7AD6"/>
    <w:rsid w:val="005B7E28"/>
    <w:rsid w:val="005C1C86"/>
    <w:rsid w:val="005D0BD6"/>
    <w:rsid w:val="005D0FBC"/>
    <w:rsid w:val="005D3740"/>
    <w:rsid w:val="005D5B9D"/>
    <w:rsid w:val="005E1575"/>
    <w:rsid w:val="005E587A"/>
    <w:rsid w:val="005F04F1"/>
    <w:rsid w:val="005F075B"/>
    <w:rsid w:val="005F113F"/>
    <w:rsid w:val="005F17F3"/>
    <w:rsid w:val="005F2595"/>
    <w:rsid w:val="005F2D6E"/>
    <w:rsid w:val="005F4070"/>
    <w:rsid w:val="005F4BA7"/>
    <w:rsid w:val="005F5928"/>
    <w:rsid w:val="005F5FFA"/>
    <w:rsid w:val="005F6871"/>
    <w:rsid w:val="005F71B3"/>
    <w:rsid w:val="005F7287"/>
    <w:rsid w:val="006011AC"/>
    <w:rsid w:val="006012AD"/>
    <w:rsid w:val="006017D6"/>
    <w:rsid w:val="00606343"/>
    <w:rsid w:val="00606A54"/>
    <w:rsid w:val="00606EFD"/>
    <w:rsid w:val="006113B9"/>
    <w:rsid w:val="0061151F"/>
    <w:rsid w:val="00612B0E"/>
    <w:rsid w:val="00612E7B"/>
    <w:rsid w:val="006134AD"/>
    <w:rsid w:val="0061798E"/>
    <w:rsid w:val="00617A37"/>
    <w:rsid w:val="00620F58"/>
    <w:rsid w:val="00623881"/>
    <w:rsid w:val="0062397E"/>
    <w:rsid w:val="006259DC"/>
    <w:rsid w:val="00625D80"/>
    <w:rsid w:val="0063085A"/>
    <w:rsid w:val="006316E3"/>
    <w:rsid w:val="00635E49"/>
    <w:rsid w:val="00636313"/>
    <w:rsid w:val="00642E52"/>
    <w:rsid w:val="006453CF"/>
    <w:rsid w:val="00646113"/>
    <w:rsid w:val="00647C08"/>
    <w:rsid w:val="006509B8"/>
    <w:rsid w:val="006514B2"/>
    <w:rsid w:val="00652AB0"/>
    <w:rsid w:val="006535D2"/>
    <w:rsid w:val="00653A23"/>
    <w:rsid w:val="00653D40"/>
    <w:rsid w:val="00655CDC"/>
    <w:rsid w:val="00657FCE"/>
    <w:rsid w:val="00662B19"/>
    <w:rsid w:val="0066429D"/>
    <w:rsid w:val="006666B9"/>
    <w:rsid w:val="006675E9"/>
    <w:rsid w:val="00674854"/>
    <w:rsid w:val="00675DE5"/>
    <w:rsid w:val="00677FE1"/>
    <w:rsid w:val="00680060"/>
    <w:rsid w:val="006810A8"/>
    <w:rsid w:val="00682B9D"/>
    <w:rsid w:val="0068306A"/>
    <w:rsid w:val="00683436"/>
    <w:rsid w:val="00683C1C"/>
    <w:rsid w:val="00684A7B"/>
    <w:rsid w:val="00685203"/>
    <w:rsid w:val="00692E4F"/>
    <w:rsid w:val="00693A11"/>
    <w:rsid w:val="00693F3E"/>
    <w:rsid w:val="006949B7"/>
    <w:rsid w:val="006A00B5"/>
    <w:rsid w:val="006A29CF"/>
    <w:rsid w:val="006A2B31"/>
    <w:rsid w:val="006A39AA"/>
    <w:rsid w:val="006A3B56"/>
    <w:rsid w:val="006A465C"/>
    <w:rsid w:val="006A613B"/>
    <w:rsid w:val="006A7AFB"/>
    <w:rsid w:val="006B4CCC"/>
    <w:rsid w:val="006B6729"/>
    <w:rsid w:val="006B7255"/>
    <w:rsid w:val="006C131F"/>
    <w:rsid w:val="006C28E7"/>
    <w:rsid w:val="006C2F94"/>
    <w:rsid w:val="006C3694"/>
    <w:rsid w:val="006C4CF7"/>
    <w:rsid w:val="006C79E7"/>
    <w:rsid w:val="006D0268"/>
    <w:rsid w:val="006D0DAD"/>
    <w:rsid w:val="006D2B6D"/>
    <w:rsid w:val="006D700D"/>
    <w:rsid w:val="006D7E3B"/>
    <w:rsid w:val="006E1BBC"/>
    <w:rsid w:val="006E20C7"/>
    <w:rsid w:val="006E5835"/>
    <w:rsid w:val="006E6D8E"/>
    <w:rsid w:val="006E70D4"/>
    <w:rsid w:val="006E74C0"/>
    <w:rsid w:val="006E7AE5"/>
    <w:rsid w:val="006F25CE"/>
    <w:rsid w:val="006F405B"/>
    <w:rsid w:val="006F54F2"/>
    <w:rsid w:val="006F59DD"/>
    <w:rsid w:val="007013AD"/>
    <w:rsid w:val="00713E6E"/>
    <w:rsid w:val="00721621"/>
    <w:rsid w:val="00721D07"/>
    <w:rsid w:val="00721FDA"/>
    <w:rsid w:val="007249DD"/>
    <w:rsid w:val="00725EEC"/>
    <w:rsid w:val="0073095C"/>
    <w:rsid w:val="00731BA2"/>
    <w:rsid w:val="007366C6"/>
    <w:rsid w:val="007378DC"/>
    <w:rsid w:val="0074002C"/>
    <w:rsid w:val="00741C8E"/>
    <w:rsid w:val="007457C0"/>
    <w:rsid w:val="007465DA"/>
    <w:rsid w:val="00746C94"/>
    <w:rsid w:val="0075088E"/>
    <w:rsid w:val="00751A53"/>
    <w:rsid w:val="00753376"/>
    <w:rsid w:val="00756455"/>
    <w:rsid w:val="00756466"/>
    <w:rsid w:val="007569D8"/>
    <w:rsid w:val="00761835"/>
    <w:rsid w:val="007622FC"/>
    <w:rsid w:val="0076327D"/>
    <w:rsid w:val="00764863"/>
    <w:rsid w:val="007677A7"/>
    <w:rsid w:val="00771712"/>
    <w:rsid w:val="00774419"/>
    <w:rsid w:val="0077581C"/>
    <w:rsid w:val="007758D7"/>
    <w:rsid w:val="00776472"/>
    <w:rsid w:val="007765C2"/>
    <w:rsid w:val="00780FCD"/>
    <w:rsid w:val="00781233"/>
    <w:rsid w:val="00781F10"/>
    <w:rsid w:val="00786BD5"/>
    <w:rsid w:val="00786D79"/>
    <w:rsid w:val="007879A9"/>
    <w:rsid w:val="007918EA"/>
    <w:rsid w:val="00791AFA"/>
    <w:rsid w:val="007929CF"/>
    <w:rsid w:val="00793FB0"/>
    <w:rsid w:val="00795569"/>
    <w:rsid w:val="00795D35"/>
    <w:rsid w:val="00796376"/>
    <w:rsid w:val="00797977"/>
    <w:rsid w:val="007A01A2"/>
    <w:rsid w:val="007A175F"/>
    <w:rsid w:val="007A63FB"/>
    <w:rsid w:val="007A70D8"/>
    <w:rsid w:val="007A7649"/>
    <w:rsid w:val="007B235D"/>
    <w:rsid w:val="007B3872"/>
    <w:rsid w:val="007B3F24"/>
    <w:rsid w:val="007B4047"/>
    <w:rsid w:val="007B5349"/>
    <w:rsid w:val="007C1837"/>
    <w:rsid w:val="007C28D7"/>
    <w:rsid w:val="007C4DDB"/>
    <w:rsid w:val="007C66C7"/>
    <w:rsid w:val="007C7146"/>
    <w:rsid w:val="007C7CCD"/>
    <w:rsid w:val="007D28D6"/>
    <w:rsid w:val="007D5CC4"/>
    <w:rsid w:val="007D6937"/>
    <w:rsid w:val="007E1A03"/>
    <w:rsid w:val="007E2615"/>
    <w:rsid w:val="007F097F"/>
    <w:rsid w:val="007F2901"/>
    <w:rsid w:val="007F3601"/>
    <w:rsid w:val="007F55AB"/>
    <w:rsid w:val="007F66BC"/>
    <w:rsid w:val="007F6ADF"/>
    <w:rsid w:val="007F75FF"/>
    <w:rsid w:val="007F7D20"/>
    <w:rsid w:val="00800160"/>
    <w:rsid w:val="0080074C"/>
    <w:rsid w:val="008051E9"/>
    <w:rsid w:val="00806D3A"/>
    <w:rsid w:val="0081298B"/>
    <w:rsid w:val="00813A49"/>
    <w:rsid w:val="00813B66"/>
    <w:rsid w:val="00816E3A"/>
    <w:rsid w:val="00817252"/>
    <w:rsid w:val="00821DF2"/>
    <w:rsid w:val="00825265"/>
    <w:rsid w:val="00831754"/>
    <w:rsid w:val="00832030"/>
    <w:rsid w:val="00832FFE"/>
    <w:rsid w:val="00834AF3"/>
    <w:rsid w:val="00837F6A"/>
    <w:rsid w:val="00842DEF"/>
    <w:rsid w:val="00847AA0"/>
    <w:rsid w:val="008508F8"/>
    <w:rsid w:val="008509DC"/>
    <w:rsid w:val="00852468"/>
    <w:rsid w:val="00852E1A"/>
    <w:rsid w:val="00853081"/>
    <w:rsid w:val="008531B0"/>
    <w:rsid w:val="00854FE2"/>
    <w:rsid w:val="00855335"/>
    <w:rsid w:val="0085555A"/>
    <w:rsid w:val="008560B9"/>
    <w:rsid w:val="00857E8A"/>
    <w:rsid w:val="00860737"/>
    <w:rsid w:val="008623A4"/>
    <w:rsid w:val="0086289F"/>
    <w:rsid w:val="00863D10"/>
    <w:rsid w:val="0086461E"/>
    <w:rsid w:val="00866169"/>
    <w:rsid w:val="008702ED"/>
    <w:rsid w:val="00874A1A"/>
    <w:rsid w:val="00876E0E"/>
    <w:rsid w:val="008776CA"/>
    <w:rsid w:val="00877CA2"/>
    <w:rsid w:val="00880610"/>
    <w:rsid w:val="008810D9"/>
    <w:rsid w:val="008835FB"/>
    <w:rsid w:val="008836C7"/>
    <w:rsid w:val="008855A5"/>
    <w:rsid w:val="00896D5E"/>
    <w:rsid w:val="00897619"/>
    <w:rsid w:val="008A3027"/>
    <w:rsid w:val="008A31C8"/>
    <w:rsid w:val="008A3D7C"/>
    <w:rsid w:val="008A4893"/>
    <w:rsid w:val="008B07D0"/>
    <w:rsid w:val="008B0D16"/>
    <w:rsid w:val="008B2A3C"/>
    <w:rsid w:val="008B3F74"/>
    <w:rsid w:val="008B4A22"/>
    <w:rsid w:val="008B652A"/>
    <w:rsid w:val="008B7D7D"/>
    <w:rsid w:val="008C1B75"/>
    <w:rsid w:val="008D007C"/>
    <w:rsid w:val="008D0777"/>
    <w:rsid w:val="008D1210"/>
    <w:rsid w:val="008D16DE"/>
    <w:rsid w:val="008D23AF"/>
    <w:rsid w:val="008D26CD"/>
    <w:rsid w:val="008D3A18"/>
    <w:rsid w:val="008D4A99"/>
    <w:rsid w:val="008D5424"/>
    <w:rsid w:val="008D6D25"/>
    <w:rsid w:val="008D7FE5"/>
    <w:rsid w:val="008E334B"/>
    <w:rsid w:val="008E3F9E"/>
    <w:rsid w:val="008E4BD7"/>
    <w:rsid w:val="008E4CC0"/>
    <w:rsid w:val="008E5AD9"/>
    <w:rsid w:val="008E649A"/>
    <w:rsid w:val="008F2701"/>
    <w:rsid w:val="008F2AC5"/>
    <w:rsid w:val="008F3300"/>
    <w:rsid w:val="008F53A5"/>
    <w:rsid w:val="00900F60"/>
    <w:rsid w:val="00906BA0"/>
    <w:rsid w:val="009079A5"/>
    <w:rsid w:val="00912B71"/>
    <w:rsid w:val="00912EDC"/>
    <w:rsid w:val="009202E5"/>
    <w:rsid w:val="00922BE0"/>
    <w:rsid w:val="00922DF8"/>
    <w:rsid w:val="00924F2F"/>
    <w:rsid w:val="009270C0"/>
    <w:rsid w:val="0093159B"/>
    <w:rsid w:val="00931D80"/>
    <w:rsid w:val="00932FDE"/>
    <w:rsid w:val="009334C4"/>
    <w:rsid w:val="00934907"/>
    <w:rsid w:val="009369C7"/>
    <w:rsid w:val="009377B1"/>
    <w:rsid w:val="0094316D"/>
    <w:rsid w:val="009459E1"/>
    <w:rsid w:val="00945C8E"/>
    <w:rsid w:val="00946163"/>
    <w:rsid w:val="00946C41"/>
    <w:rsid w:val="00947F2A"/>
    <w:rsid w:val="00950E6B"/>
    <w:rsid w:val="009512DC"/>
    <w:rsid w:val="0095136B"/>
    <w:rsid w:val="00952AEE"/>
    <w:rsid w:val="009552DA"/>
    <w:rsid w:val="00956C4F"/>
    <w:rsid w:val="009578B5"/>
    <w:rsid w:val="0096032D"/>
    <w:rsid w:val="0096111F"/>
    <w:rsid w:val="00961627"/>
    <w:rsid w:val="00963767"/>
    <w:rsid w:val="00964CAB"/>
    <w:rsid w:val="0096632A"/>
    <w:rsid w:val="00966F6D"/>
    <w:rsid w:val="00967AB2"/>
    <w:rsid w:val="00970003"/>
    <w:rsid w:val="0097044F"/>
    <w:rsid w:val="00971BF8"/>
    <w:rsid w:val="00972110"/>
    <w:rsid w:val="0097372D"/>
    <w:rsid w:val="009744B4"/>
    <w:rsid w:val="0097536B"/>
    <w:rsid w:val="0097648D"/>
    <w:rsid w:val="0097785F"/>
    <w:rsid w:val="00983AD3"/>
    <w:rsid w:val="00985ECF"/>
    <w:rsid w:val="00985FAE"/>
    <w:rsid w:val="009963A0"/>
    <w:rsid w:val="009A0173"/>
    <w:rsid w:val="009A2153"/>
    <w:rsid w:val="009A2A24"/>
    <w:rsid w:val="009A2BBD"/>
    <w:rsid w:val="009A404D"/>
    <w:rsid w:val="009A6840"/>
    <w:rsid w:val="009A783E"/>
    <w:rsid w:val="009A79B4"/>
    <w:rsid w:val="009B0A90"/>
    <w:rsid w:val="009B185F"/>
    <w:rsid w:val="009B31CF"/>
    <w:rsid w:val="009B512E"/>
    <w:rsid w:val="009B74B3"/>
    <w:rsid w:val="009B7519"/>
    <w:rsid w:val="009C0F8B"/>
    <w:rsid w:val="009C18F7"/>
    <w:rsid w:val="009C3C33"/>
    <w:rsid w:val="009C4060"/>
    <w:rsid w:val="009C53CC"/>
    <w:rsid w:val="009C75A0"/>
    <w:rsid w:val="009C7E69"/>
    <w:rsid w:val="009D5FE9"/>
    <w:rsid w:val="009E2455"/>
    <w:rsid w:val="009E7E0E"/>
    <w:rsid w:val="009F0511"/>
    <w:rsid w:val="009F19C2"/>
    <w:rsid w:val="009F26A2"/>
    <w:rsid w:val="009F3711"/>
    <w:rsid w:val="009F60DD"/>
    <w:rsid w:val="009F7283"/>
    <w:rsid w:val="00A02C04"/>
    <w:rsid w:val="00A040C8"/>
    <w:rsid w:val="00A04BA4"/>
    <w:rsid w:val="00A05C76"/>
    <w:rsid w:val="00A1145F"/>
    <w:rsid w:val="00A1477F"/>
    <w:rsid w:val="00A15F14"/>
    <w:rsid w:val="00A17599"/>
    <w:rsid w:val="00A208EF"/>
    <w:rsid w:val="00A223A0"/>
    <w:rsid w:val="00A2282B"/>
    <w:rsid w:val="00A23CA8"/>
    <w:rsid w:val="00A25460"/>
    <w:rsid w:val="00A30024"/>
    <w:rsid w:val="00A328BD"/>
    <w:rsid w:val="00A3302F"/>
    <w:rsid w:val="00A33D01"/>
    <w:rsid w:val="00A3400B"/>
    <w:rsid w:val="00A34144"/>
    <w:rsid w:val="00A35DDA"/>
    <w:rsid w:val="00A371E5"/>
    <w:rsid w:val="00A375B3"/>
    <w:rsid w:val="00A423B3"/>
    <w:rsid w:val="00A47E65"/>
    <w:rsid w:val="00A50C59"/>
    <w:rsid w:val="00A5398F"/>
    <w:rsid w:val="00A5401A"/>
    <w:rsid w:val="00A552D3"/>
    <w:rsid w:val="00A64E98"/>
    <w:rsid w:val="00A66520"/>
    <w:rsid w:val="00A71DD7"/>
    <w:rsid w:val="00A71FF9"/>
    <w:rsid w:val="00A7232B"/>
    <w:rsid w:val="00A7430D"/>
    <w:rsid w:val="00A74760"/>
    <w:rsid w:val="00A75641"/>
    <w:rsid w:val="00A75C74"/>
    <w:rsid w:val="00A7627F"/>
    <w:rsid w:val="00A77733"/>
    <w:rsid w:val="00A802F0"/>
    <w:rsid w:val="00A8207A"/>
    <w:rsid w:val="00A821C8"/>
    <w:rsid w:val="00A8549E"/>
    <w:rsid w:val="00A86057"/>
    <w:rsid w:val="00A860B7"/>
    <w:rsid w:val="00A870D0"/>
    <w:rsid w:val="00A918F1"/>
    <w:rsid w:val="00A93C3C"/>
    <w:rsid w:val="00A942AB"/>
    <w:rsid w:val="00A94E63"/>
    <w:rsid w:val="00A951ED"/>
    <w:rsid w:val="00A968DD"/>
    <w:rsid w:val="00A96EEF"/>
    <w:rsid w:val="00AA0E33"/>
    <w:rsid w:val="00AA1236"/>
    <w:rsid w:val="00AA32FD"/>
    <w:rsid w:val="00AA784D"/>
    <w:rsid w:val="00AA7DFC"/>
    <w:rsid w:val="00AB0722"/>
    <w:rsid w:val="00AB263A"/>
    <w:rsid w:val="00AB6856"/>
    <w:rsid w:val="00AB768C"/>
    <w:rsid w:val="00AC1CE0"/>
    <w:rsid w:val="00AC6021"/>
    <w:rsid w:val="00AC629F"/>
    <w:rsid w:val="00AC719E"/>
    <w:rsid w:val="00AC791F"/>
    <w:rsid w:val="00AD0065"/>
    <w:rsid w:val="00AD1549"/>
    <w:rsid w:val="00AD294A"/>
    <w:rsid w:val="00AD3CEF"/>
    <w:rsid w:val="00AD4026"/>
    <w:rsid w:val="00AD444F"/>
    <w:rsid w:val="00AD4CC6"/>
    <w:rsid w:val="00AD4DDF"/>
    <w:rsid w:val="00AD73F3"/>
    <w:rsid w:val="00AD7673"/>
    <w:rsid w:val="00AE65D3"/>
    <w:rsid w:val="00AE6C4A"/>
    <w:rsid w:val="00AF02FB"/>
    <w:rsid w:val="00AF10EB"/>
    <w:rsid w:val="00AF11A2"/>
    <w:rsid w:val="00AF2082"/>
    <w:rsid w:val="00AF235E"/>
    <w:rsid w:val="00AF335F"/>
    <w:rsid w:val="00AF3C48"/>
    <w:rsid w:val="00AF4C70"/>
    <w:rsid w:val="00B00695"/>
    <w:rsid w:val="00B00FEC"/>
    <w:rsid w:val="00B02325"/>
    <w:rsid w:val="00B02A5B"/>
    <w:rsid w:val="00B0494C"/>
    <w:rsid w:val="00B05501"/>
    <w:rsid w:val="00B055A1"/>
    <w:rsid w:val="00B057B0"/>
    <w:rsid w:val="00B079F6"/>
    <w:rsid w:val="00B10B34"/>
    <w:rsid w:val="00B14DCB"/>
    <w:rsid w:val="00B17A92"/>
    <w:rsid w:val="00B21A19"/>
    <w:rsid w:val="00B2258B"/>
    <w:rsid w:val="00B22D08"/>
    <w:rsid w:val="00B239E9"/>
    <w:rsid w:val="00B26AF9"/>
    <w:rsid w:val="00B31114"/>
    <w:rsid w:val="00B32ABE"/>
    <w:rsid w:val="00B350F6"/>
    <w:rsid w:val="00B36A7E"/>
    <w:rsid w:val="00B40317"/>
    <w:rsid w:val="00B40CF7"/>
    <w:rsid w:val="00B4204B"/>
    <w:rsid w:val="00B4389D"/>
    <w:rsid w:val="00B46B05"/>
    <w:rsid w:val="00B47612"/>
    <w:rsid w:val="00B55405"/>
    <w:rsid w:val="00B615BC"/>
    <w:rsid w:val="00B62FCB"/>
    <w:rsid w:val="00B67319"/>
    <w:rsid w:val="00B71305"/>
    <w:rsid w:val="00B72343"/>
    <w:rsid w:val="00B72759"/>
    <w:rsid w:val="00B738DA"/>
    <w:rsid w:val="00B73DF5"/>
    <w:rsid w:val="00B73F82"/>
    <w:rsid w:val="00B74562"/>
    <w:rsid w:val="00B74E67"/>
    <w:rsid w:val="00B75B10"/>
    <w:rsid w:val="00B75F35"/>
    <w:rsid w:val="00B7748A"/>
    <w:rsid w:val="00B77D91"/>
    <w:rsid w:val="00B81235"/>
    <w:rsid w:val="00B8199A"/>
    <w:rsid w:val="00B85C95"/>
    <w:rsid w:val="00B901EE"/>
    <w:rsid w:val="00B90836"/>
    <w:rsid w:val="00B90C4D"/>
    <w:rsid w:val="00B93657"/>
    <w:rsid w:val="00B951B3"/>
    <w:rsid w:val="00B95AF4"/>
    <w:rsid w:val="00B95DAA"/>
    <w:rsid w:val="00BA1A1B"/>
    <w:rsid w:val="00BA3FD9"/>
    <w:rsid w:val="00BA507D"/>
    <w:rsid w:val="00BA533C"/>
    <w:rsid w:val="00BA56E0"/>
    <w:rsid w:val="00BB060B"/>
    <w:rsid w:val="00BB18CE"/>
    <w:rsid w:val="00BB3518"/>
    <w:rsid w:val="00BB50C7"/>
    <w:rsid w:val="00BC05AA"/>
    <w:rsid w:val="00BC0753"/>
    <w:rsid w:val="00BC47A3"/>
    <w:rsid w:val="00BC47C2"/>
    <w:rsid w:val="00BC6E1B"/>
    <w:rsid w:val="00BD0A05"/>
    <w:rsid w:val="00BD0EBF"/>
    <w:rsid w:val="00BD218F"/>
    <w:rsid w:val="00BD4112"/>
    <w:rsid w:val="00BD4236"/>
    <w:rsid w:val="00BD6FED"/>
    <w:rsid w:val="00BE0A9D"/>
    <w:rsid w:val="00BE0C5A"/>
    <w:rsid w:val="00BE0DAC"/>
    <w:rsid w:val="00BE49FC"/>
    <w:rsid w:val="00BE4E24"/>
    <w:rsid w:val="00BE532C"/>
    <w:rsid w:val="00BE540C"/>
    <w:rsid w:val="00BE644C"/>
    <w:rsid w:val="00BF08AB"/>
    <w:rsid w:val="00BF3E7D"/>
    <w:rsid w:val="00BF7194"/>
    <w:rsid w:val="00BF7232"/>
    <w:rsid w:val="00BF75CE"/>
    <w:rsid w:val="00BF7D3E"/>
    <w:rsid w:val="00C02283"/>
    <w:rsid w:val="00C02531"/>
    <w:rsid w:val="00C02864"/>
    <w:rsid w:val="00C079B5"/>
    <w:rsid w:val="00C07EB9"/>
    <w:rsid w:val="00C1022E"/>
    <w:rsid w:val="00C1348A"/>
    <w:rsid w:val="00C136B1"/>
    <w:rsid w:val="00C13C0F"/>
    <w:rsid w:val="00C15C25"/>
    <w:rsid w:val="00C16183"/>
    <w:rsid w:val="00C16392"/>
    <w:rsid w:val="00C173A8"/>
    <w:rsid w:val="00C1793C"/>
    <w:rsid w:val="00C2153F"/>
    <w:rsid w:val="00C2178E"/>
    <w:rsid w:val="00C22130"/>
    <w:rsid w:val="00C24356"/>
    <w:rsid w:val="00C309EF"/>
    <w:rsid w:val="00C35B32"/>
    <w:rsid w:val="00C35B48"/>
    <w:rsid w:val="00C4313B"/>
    <w:rsid w:val="00C43B74"/>
    <w:rsid w:val="00C46185"/>
    <w:rsid w:val="00C4638E"/>
    <w:rsid w:val="00C475D3"/>
    <w:rsid w:val="00C47B47"/>
    <w:rsid w:val="00C503F2"/>
    <w:rsid w:val="00C51D4C"/>
    <w:rsid w:val="00C553E0"/>
    <w:rsid w:val="00C61196"/>
    <w:rsid w:val="00C632A6"/>
    <w:rsid w:val="00C65301"/>
    <w:rsid w:val="00C668CE"/>
    <w:rsid w:val="00C67A21"/>
    <w:rsid w:val="00C721A8"/>
    <w:rsid w:val="00C72F69"/>
    <w:rsid w:val="00C7326D"/>
    <w:rsid w:val="00C73C31"/>
    <w:rsid w:val="00C77557"/>
    <w:rsid w:val="00C77752"/>
    <w:rsid w:val="00C8023A"/>
    <w:rsid w:val="00C80465"/>
    <w:rsid w:val="00C82D7A"/>
    <w:rsid w:val="00C83873"/>
    <w:rsid w:val="00C872DE"/>
    <w:rsid w:val="00C90C85"/>
    <w:rsid w:val="00C91F13"/>
    <w:rsid w:val="00C94149"/>
    <w:rsid w:val="00C9456A"/>
    <w:rsid w:val="00C94FD5"/>
    <w:rsid w:val="00C9554D"/>
    <w:rsid w:val="00C96129"/>
    <w:rsid w:val="00C96FAF"/>
    <w:rsid w:val="00C97375"/>
    <w:rsid w:val="00C975CF"/>
    <w:rsid w:val="00C97D06"/>
    <w:rsid w:val="00CA07CD"/>
    <w:rsid w:val="00CA3658"/>
    <w:rsid w:val="00CA3A2D"/>
    <w:rsid w:val="00CA4F82"/>
    <w:rsid w:val="00CA687B"/>
    <w:rsid w:val="00CA733D"/>
    <w:rsid w:val="00CB084E"/>
    <w:rsid w:val="00CB2684"/>
    <w:rsid w:val="00CB38CE"/>
    <w:rsid w:val="00CB4B61"/>
    <w:rsid w:val="00CB5EA0"/>
    <w:rsid w:val="00CC38AA"/>
    <w:rsid w:val="00CC3FCA"/>
    <w:rsid w:val="00CC5893"/>
    <w:rsid w:val="00CC5E8F"/>
    <w:rsid w:val="00CC6977"/>
    <w:rsid w:val="00CD008F"/>
    <w:rsid w:val="00CD1A2E"/>
    <w:rsid w:val="00CD1BF9"/>
    <w:rsid w:val="00CD47F4"/>
    <w:rsid w:val="00CD61C4"/>
    <w:rsid w:val="00CD62B6"/>
    <w:rsid w:val="00CD7E61"/>
    <w:rsid w:val="00CE0047"/>
    <w:rsid w:val="00CE1A94"/>
    <w:rsid w:val="00CE3530"/>
    <w:rsid w:val="00CE4DE0"/>
    <w:rsid w:val="00CE580E"/>
    <w:rsid w:val="00CE5905"/>
    <w:rsid w:val="00CE5F54"/>
    <w:rsid w:val="00CE6800"/>
    <w:rsid w:val="00CE7310"/>
    <w:rsid w:val="00CF3C13"/>
    <w:rsid w:val="00CF55D4"/>
    <w:rsid w:val="00D02724"/>
    <w:rsid w:val="00D03929"/>
    <w:rsid w:val="00D03BAD"/>
    <w:rsid w:val="00D058C0"/>
    <w:rsid w:val="00D067CA"/>
    <w:rsid w:val="00D06B15"/>
    <w:rsid w:val="00D14DE1"/>
    <w:rsid w:val="00D174E0"/>
    <w:rsid w:val="00D213A9"/>
    <w:rsid w:val="00D227C6"/>
    <w:rsid w:val="00D249FD"/>
    <w:rsid w:val="00D26196"/>
    <w:rsid w:val="00D26279"/>
    <w:rsid w:val="00D27920"/>
    <w:rsid w:val="00D31BDA"/>
    <w:rsid w:val="00D346C8"/>
    <w:rsid w:val="00D34E40"/>
    <w:rsid w:val="00D36B4D"/>
    <w:rsid w:val="00D36E59"/>
    <w:rsid w:val="00D45235"/>
    <w:rsid w:val="00D4628C"/>
    <w:rsid w:val="00D523E9"/>
    <w:rsid w:val="00D53D13"/>
    <w:rsid w:val="00D54F62"/>
    <w:rsid w:val="00D566E3"/>
    <w:rsid w:val="00D60954"/>
    <w:rsid w:val="00D609D6"/>
    <w:rsid w:val="00D63666"/>
    <w:rsid w:val="00D65053"/>
    <w:rsid w:val="00D65995"/>
    <w:rsid w:val="00D66E9B"/>
    <w:rsid w:val="00D6740D"/>
    <w:rsid w:val="00D676A4"/>
    <w:rsid w:val="00D71464"/>
    <w:rsid w:val="00D71721"/>
    <w:rsid w:val="00D7378E"/>
    <w:rsid w:val="00D77B6E"/>
    <w:rsid w:val="00D8045B"/>
    <w:rsid w:val="00D80DFD"/>
    <w:rsid w:val="00D81475"/>
    <w:rsid w:val="00D82894"/>
    <w:rsid w:val="00D83827"/>
    <w:rsid w:val="00D83A8B"/>
    <w:rsid w:val="00D84532"/>
    <w:rsid w:val="00D84B46"/>
    <w:rsid w:val="00D875BB"/>
    <w:rsid w:val="00D875DB"/>
    <w:rsid w:val="00D938AF"/>
    <w:rsid w:val="00D93F45"/>
    <w:rsid w:val="00D95BFD"/>
    <w:rsid w:val="00D96BFE"/>
    <w:rsid w:val="00DA0DE2"/>
    <w:rsid w:val="00DA1BD0"/>
    <w:rsid w:val="00DA2D06"/>
    <w:rsid w:val="00DA2D68"/>
    <w:rsid w:val="00DA3CD4"/>
    <w:rsid w:val="00DA413B"/>
    <w:rsid w:val="00DA418F"/>
    <w:rsid w:val="00DA5CE7"/>
    <w:rsid w:val="00DA6F01"/>
    <w:rsid w:val="00DB0E7F"/>
    <w:rsid w:val="00DB0FDB"/>
    <w:rsid w:val="00DB2C49"/>
    <w:rsid w:val="00DB3B39"/>
    <w:rsid w:val="00DC283A"/>
    <w:rsid w:val="00DC2EBE"/>
    <w:rsid w:val="00DC3F6E"/>
    <w:rsid w:val="00DC62A2"/>
    <w:rsid w:val="00DC6662"/>
    <w:rsid w:val="00DC7607"/>
    <w:rsid w:val="00DD1F92"/>
    <w:rsid w:val="00DD331E"/>
    <w:rsid w:val="00DD6EE1"/>
    <w:rsid w:val="00DE02C4"/>
    <w:rsid w:val="00DE10DD"/>
    <w:rsid w:val="00DE51B2"/>
    <w:rsid w:val="00DE57A8"/>
    <w:rsid w:val="00DF1F0A"/>
    <w:rsid w:val="00DF2EB6"/>
    <w:rsid w:val="00DF480D"/>
    <w:rsid w:val="00E001D4"/>
    <w:rsid w:val="00E009EF"/>
    <w:rsid w:val="00E02734"/>
    <w:rsid w:val="00E02BC4"/>
    <w:rsid w:val="00E04F70"/>
    <w:rsid w:val="00E05C03"/>
    <w:rsid w:val="00E061AB"/>
    <w:rsid w:val="00E06C97"/>
    <w:rsid w:val="00E10E0F"/>
    <w:rsid w:val="00E12BD9"/>
    <w:rsid w:val="00E13628"/>
    <w:rsid w:val="00E13776"/>
    <w:rsid w:val="00E144E3"/>
    <w:rsid w:val="00E1565D"/>
    <w:rsid w:val="00E16612"/>
    <w:rsid w:val="00E172C4"/>
    <w:rsid w:val="00E216C6"/>
    <w:rsid w:val="00E21D28"/>
    <w:rsid w:val="00E24818"/>
    <w:rsid w:val="00E24F30"/>
    <w:rsid w:val="00E250DB"/>
    <w:rsid w:val="00E25505"/>
    <w:rsid w:val="00E37CCD"/>
    <w:rsid w:val="00E40F76"/>
    <w:rsid w:val="00E423F3"/>
    <w:rsid w:val="00E42557"/>
    <w:rsid w:val="00E433D3"/>
    <w:rsid w:val="00E4353E"/>
    <w:rsid w:val="00E43F56"/>
    <w:rsid w:val="00E50F19"/>
    <w:rsid w:val="00E510C7"/>
    <w:rsid w:val="00E530E5"/>
    <w:rsid w:val="00E563D8"/>
    <w:rsid w:val="00E606C3"/>
    <w:rsid w:val="00E6179C"/>
    <w:rsid w:val="00E61A96"/>
    <w:rsid w:val="00E6381D"/>
    <w:rsid w:val="00E652B6"/>
    <w:rsid w:val="00E66AF8"/>
    <w:rsid w:val="00E747DF"/>
    <w:rsid w:val="00E77910"/>
    <w:rsid w:val="00E81579"/>
    <w:rsid w:val="00E81AB4"/>
    <w:rsid w:val="00E82B69"/>
    <w:rsid w:val="00E86B12"/>
    <w:rsid w:val="00E86C76"/>
    <w:rsid w:val="00E918F8"/>
    <w:rsid w:val="00E91E93"/>
    <w:rsid w:val="00E91EE2"/>
    <w:rsid w:val="00E92455"/>
    <w:rsid w:val="00E96254"/>
    <w:rsid w:val="00E97B19"/>
    <w:rsid w:val="00EA2B3A"/>
    <w:rsid w:val="00EA43FA"/>
    <w:rsid w:val="00EA623C"/>
    <w:rsid w:val="00EA7934"/>
    <w:rsid w:val="00EA7DF3"/>
    <w:rsid w:val="00EB5E38"/>
    <w:rsid w:val="00EB6F28"/>
    <w:rsid w:val="00EB7501"/>
    <w:rsid w:val="00EB7B8D"/>
    <w:rsid w:val="00EC0A18"/>
    <w:rsid w:val="00EC0C56"/>
    <w:rsid w:val="00EC368B"/>
    <w:rsid w:val="00EC3EE6"/>
    <w:rsid w:val="00EC5E3C"/>
    <w:rsid w:val="00EC69E9"/>
    <w:rsid w:val="00ED7C74"/>
    <w:rsid w:val="00EE0366"/>
    <w:rsid w:val="00EE12B6"/>
    <w:rsid w:val="00EE1D98"/>
    <w:rsid w:val="00EE3091"/>
    <w:rsid w:val="00EE3558"/>
    <w:rsid w:val="00EE4C6B"/>
    <w:rsid w:val="00EE66C6"/>
    <w:rsid w:val="00EE721A"/>
    <w:rsid w:val="00EE7CA1"/>
    <w:rsid w:val="00EF00FC"/>
    <w:rsid w:val="00EF3211"/>
    <w:rsid w:val="00EF7A23"/>
    <w:rsid w:val="00F02A79"/>
    <w:rsid w:val="00F034EF"/>
    <w:rsid w:val="00F049AE"/>
    <w:rsid w:val="00F05AA6"/>
    <w:rsid w:val="00F061BE"/>
    <w:rsid w:val="00F068EA"/>
    <w:rsid w:val="00F12112"/>
    <w:rsid w:val="00F14AD1"/>
    <w:rsid w:val="00F15B44"/>
    <w:rsid w:val="00F161B0"/>
    <w:rsid w:val="00F17EBA"/>
    <w:rsid w:val="00F22EAC"/>
    <w:rsid w:val="00F25F71"/>
    <w:rsid w:val="00F31AD2"/>
    <w:rsid w:val="00F32DD9"/>
    <w:rsid w:val="00F33657"/>
    <w:rsid w:val="00F355E1"/>
    <w:rsid w:val="00F3606A"/>
    <w:rsid w:val="00F36DD6"/>
    <w:rsid w:val="00F41D9A"/>
    <w:rsid w:val="00F44B1E"/>
    <w:rsid w:val="00F46000"/>
    <w:rsid w:val="00F4601C"/>
    <w:rsid w:val="00F505E4"/>
    <w:rsid w:val="00F51145"/>
    <w:rsid w:val="00F51B41"/>
    <w:rsid w:val="00F52433"/>
    <w:rsid w:val="00F53995"/>
    <w:rsid w:val="00F57403"/>
    <w:rsid w:val="00F614A4"/>
    <w:rsid w:val="00F672A9"/>
    <w:rsid w:val="00F704B6"/>
    <w:rsid w:val="00F71011"/>
    <w:rsid w:val="00F72195"/>
    <w:rsid w:val="00F72947"/>
    <w:rsid w:val="00F83662"/>
    <w:rsid w:val="00F84A96"/>
    <w:rsid w:val="00F862EF"/>
    <w:rsid w:val="00F9009A"/>
    <w:rsid w:val="00F91C20"/>
    <w:rsid w:val="00F965E9"/>
    <w:rsid w:val="00F97239"/>
    <w:rsid w:val="00F97C20"/>
    <w:rsid w:val="00FA005B"/>
    <w:rsid w:val="00FA0200"/>
    <w:rsid w:val="00FA1E28"/>
    <w:rsid w:val="00FA20C6"/>
    <w:rsid w:val="00FA378A"/>
    <w:rsid w:val="00FA62C9"/>
    <w:rsid w:val="00FB103A"/>
    <w:rsid w:val="00FB2152"/>
    <w:rsid w:val="00FB33E5"/>
    <w:rsid w:val="00FB3CEC"/>
    <w:rsid w:val="00FB5DC0"/>
    <w:rsid w:val="00FB6BD5"/>
    <w:rsid w:val="00FC3B8E"/>
    <w:rsid w:val="00FC5F65"/>
    <w:rsid w:val="00FD0DBD"/>
    <w:rsid w:val="00FD1E8F"/>
    <w:rsid w:val="00FD2527"/>
    <w:rsid w:val="00FD3262"/>
    <w:rsid w:val="00FD44D0"/>
    <w:rsid w:val="00FD763D"/>
    <w:rsid w:val="00FD7659"/>
    <w:rsid w:val="00FE22D3"/>
    <w:rsid w:val="00FE559A"/>
    <w:rsid w:val="00FE5F04"/>
    <w:rsid w:val="00FE65C6"/>
    <w:rsid w:val="00FF093D"/>
    <w:rsid w:val="00FF2467"/>
    <w:rsid w:val="00FF4A1A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27CA1"/>
  <w15:chartTrackingRefBased/>
  <w15:docId w15:val="{0E066E2C-9336-41B2-8E01-341C5F4C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2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73A8"/>
    <w:pPr>
      <w:keepNext/>
      <w:keepLines/>
      <w:jc w:val="both"/>
      <w:outlineLvl w:val="0"/>
    </w:pPr>
    <w:rPr>
      <w:rFonts w:ascii="Liberation Serif" w:eastAsiaTheme="majorEastAsia" w:hAnsi="Liberation Serif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AB1"/>
    <w:pPr>
      <w:keepNext/>
      <w:keepLines/>
      <w:jc w:val="both"/>
      <w:outlineLvl w:val="1"/>
    </w:pPr>
    <w:rPr>
      <w:rFonts w:ascii="Liberation Serif" w:eastAsiaTheme="majorEastAsia" w:hAnsi="Liberation Serif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2153"/>
    <w:pPr>
      <w:keepNext/>
      <w:keepLines/>
      <w:jc w:val="both"/>
      <w:outlineLvl w:val="2"/>
    </w:pPr>
    <w:rPr>
      <w:rFonts w:ascii="Liberation Serif" w:eastAsiaTheme="majorEastAsia" w:hAnsi="Liberation Serif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7A63FB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7A63FB"/>
    <w:pPr>
      <w:shd w:val="clear" w:color="auto" w:fill="FFFFFF"/>
      <w:spacing w:line="288" w:lineRule="exact"/>
      <w:ind w:hanging="3400"/>
      <w:jc w:val="center"/>
    </w:pPr>
    <w:rPr>
      <w:rFonts w:asciiTheme="minorHAnsi" w:eastAsiaTheme="minorHAnsi" w:hAnsiTheme="minorHAnsi" w:cstheme="minorBidi"/>
      <w:kern w:val="2"/>
      <w:sz w:val="23"/>
      <w:szCs w:val="23"/>
      <w:lang w:eastAsia="en-US"/>
      <w14:ligatures w14:val="standardContextual"/>
    </w:rPr>
  </w:style>
  <w:style w:type="character" w:customStyle="1" w:styleId="6">
    <w:name w:val="Заголовок №6_"/>
    <w:link w:val="60"/>
    <w:locked/>
    <w:rsid w:val="0049356C"/>
    <w:rPr>
      <w:rFonts w:ascii="Liberation Serif" w:hAnsi="Liberation Serif"/>
      <w:color w:val="000000" w:themeColor="text1"/>
      <w:sz w:val="28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49356C"/>
    <w:pPr>
      <w:shd w:val="clear" w:color="auto" w:fill="FFFFFF"/>
      <w:spacing w:line="326" w:lineRule="exact"/>
      <w:jc w:val="both"/>
      <w:outlineLvl w:val="5"/>
    </w:pPr>
    <w:rPr>
      <w:rFonts w:ascii="Liberation Serif" w:eastAsiaTheme="minorHAnsi" w:hAnsi="Liberation Serif" w:cstheme="minorBidi"/>
      <w:color w:val="000000" w:themeColor="text1"/>
      <w:kern w:val="2"/>
      <w:sz w:val="28"/>
      <w:szCs w:val="27"/>
      <w:lang w:eastAsia="en-US"/>
      <w14:ligatures w14:val="standardContextual"/>
    </w:rPr>
  </w:style>
  <w:style w:type="character" w:customStyle="1" w:styleId="21">
    <w:name w:val="Заголовок №2_"/>
    <w:link w:val="22"/>
    <w:locked/>
    <w:rsid w:val="00B67319"/>
    <w:rPr>
      <w:rFonts w:ascii="Liberation Serif" w:hAnsi="Liberation Serif"/>
      <w:sz w:val="28"/>
      <w:szCs w:val="31"/>
      <w:shd w:val="clear" w:color="auto" w:fill="FFFFFF"/>
    </w:rPr>
  </w:style>
  <w:style w:type="paragraph" w:customStyle="1" w:styleId="22">
    <w:name w:val="Заголовок №2"/>
    <w:basedOn w:val="a"/>
    <w:link w:val="21"/>
    <w:rsid w:val="00B67319"/>
    <w:pPr>
      <w:shd w:val="clear" w:color="auto" w:fill="FFFFFF"/>
      <w:jc w:val="both"/>
      <w:outlineLvl w:val="1"/>
    </w:pPr>
    <w:rPr>
      <w:rFonts w:ascii="Liberation Serif" w:eastAsiaTheme="minorHAnsi" w:hAnsi="Liberation Serif" w:cstheme="minorBidi"/>
      <w:kern w:val="2"/>
      <w:sz w:val="28"/>
      <w:szCs w:val="31"/>
      <w:lang w:eastAsia="en-US"/>
      <w14:ligatures w14:val="standardContextual"/>
    </w:rPr>
  </w:style>
  <w:style w:type="character" w:customStyle="1" w:styleId="a4">
    <w:name w:val="Основной текст + Полужирный"/>
    <w:rsid w:val="007A63FB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7A63F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7">
    <w:name w:val="Основной текст (7)"/>
    <w:rsid w:val="007A63F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paragraph" w:styleId="a5">
    <w:name w:val="No Spacing"/>
    <w:uiPriority w:val="1"/>
    <w:qFormat/>
    <w:rsid w:val="007A63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CD008F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6134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34A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6134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134A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C215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c">
    <w:name w:val="Table Grid"/>
    <w:basedOn w:val="a1"/>
    <w:rsid w:val="00C215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C3F6E"/>
    <w:rPr>
      <w:color w:val="0000FF"/>
      <w:u w:val="single"/>
    </w:rPr>
  </w:style>
  <w:style w:type="character" w:customStyle="1" w:styleId="message-time">
    <w:name w:val="message-time"/>
    <w:basedOn w:val="a0"/>
    <w:rsid w:val="007758D7"/>
  </w:style>
  <w:style w:type="character" w:customStyle="1" w:styleId="7115pt">
    <w:name w:val="Заголовок №7 + 11;5 pt;Не полужирный"/>
    <w:rsid w:val="00FA1E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styleId="ae">
    <w:name w:val="Emphasis"/>
    <w:basedOn w:val="a0"/>
    <w:uiPriority w:val="20"/>
    <w:qFormat/>
    <w:rsid w:val="00AE6C4A"/>
    <w:rPr>
      <w:i/>
      <w:iCs/>
    </w:rPr>
  </w:style>
  <w:style w:type="character" w:styleId="af">
    <w:name w:val="Placeholder Text"/>
    <w:basedOn w:val="a0"/>
    <w:uiPriority w:val="99"/>
    <w:semiHidden/>
    <w:rsid w:val="0097785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127F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173A8"/>
    <w:rPr>
      <w:rFonts w:ascii="Liberation Serif" w:eastAsiaTheme="majorEastAsia" w:hAnsi="Liberation Serif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67319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50CBE"/>
    <w:pPr>
      <w:tabs>
        <w:tab w:val="left" w:pos="480"/>
        <w:tab w:val="right" w:leader="dot" w:pos="9627"/>
      </w:tabs>
      <w:spacing w:before="240" w:after="240"/>
    </w:pPr>
    <w:rPr>
      <w:rFonts w:ascii="Liberation Serif" w:hAnsi="Liberation Serif" w:cs="Liberation Serif"/>
      <w:b/>
      <w:bCs/>
      <w:noProof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282369"/>
    <w:pPr>
      <w:tabs>
        <w:tab w:val="left" w:pos="880"/>
        <w:tab w:val="right" w:leader="dot" w:pos="9627"/>
      </w:tabs>
      <w:ind w:left="238"/>
      <w:jc w:val="both"/>
    </w:pPr>
  </w:style>
  <w:style w:type="character" w:customStyle="1" w:styleId="20">
    <w:name w:val="Заголовок 2 Знак"/>
    <w:basedOn w:val="a0"/>
    <w:link w:val="2"/>
    <w:uiPriority w:val="9"/>
    <w:rsid w:val="00293AB1"/>
    <w:rPr>
      <w:rFonts w:ascii="Liberation Serif" w:eastAsiaTheme="majorEastAsia" w:hAnsi="Liberation Serif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A2153"/>
    <w:rPr>
      <w:rFonts w:ascii="Liberation Serif" w:eastAsiaTheme="majorEastAsia" w:hAnsi="Liberation Serif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A2153"/>
    <w:pPr>
      <w:spacing w:after="100"/>
      <w:ind w:left="480"/>
    </w:pPr>
  </w:style>
  <w:style w:type="character" w:styleId="af2">
    <w:name w:val="Unresolved Mention"/>
    <w:basedOn w:val="a0"/>
    <w:uiPriority w:val="99"/>
    <w:semiHidden/>
    <w:unhideWhenUsed/>
    <w:rsid w:val="00277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1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2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4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B19D-E4C5-4904-B375-A055C07F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 рагимова</dc:creator>
  <cp:keywords/>
  <dc:description/>
  <cp:lastModifiedBy>User</cp:lastModifiedBy>
  <cp:revision>535</cp:revision>
  <dcterms:created xsi:type="dcterms:W3CDTF">2023-09-08T04:00:00Z</dcterms:created>
  <dcterms:modified xsi:type="dcterms:W3CDTF">2024-10-07T03:57:00Z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736332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S10.0.0</vt:lpwstr>
  </property>
</Properties>
</file>