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59091667"/>
        <w:docPartObj>
          <w:docPartGallery w:val="Cover Pages"/>
          <w:docPartUnique/>
        </w:docPartObj>
      </w:sdtPr>
      <w:sdtContent>
        <w:p w14:paraId="261ADD98" w14:textId="622752A6" w:rsidR="003C7806" w:rsidRPr="00A21C69" w:rsidRDefault="003C7806">
          <w:pPr>
            <w:rPr>
              <w:lang w:val="en-GB"/>
            </w:rPr>
          </w:pPr>
        </w:p>
        <w:p w14:paraId="0EB9C469" w14:textId="284B158A" w:rsidR="003C7806" w:rsidRPr="00A21C69" w:rsidRDefault="002416C9">
          <w:pPr>
            <w:rPr>
              <w:lang w:val="en-GB"/>
            </w:rPr>
          </w:pPr>
          <w:r w:rsidRPr="00A21C69">
            <w:rPr>
              <w:lang w:val="en-GB"/>
            </w:rPr>
            <mc:AlternateContent>
              <mc:Choice Requires="wps">
                <w:drawing>
                  <wp:anchor distT="45720" distB="45720" distL="114300" distR="114300" simplePos="0" relativeHeight="251662336" behindDoc="0" locked="0" layoutInCell="1" allowOverlap="1" wp14:anchorId="4D0BC66C" wp14:editId="730FADD9">
                    <wp:simplePos x="0" y="0"/>
                    <wp:positionH relativeFrom="column">
                      <wp:posOffset>572135</wp:posOffset>
                    </wp:positionH>
                    <wp:positionV relativeFrom="paragraph">
                      <wp:posOffset>1482090</wp:posOffset>
                    </wp:positionV>
                    <wp:extent cx="4108450" cy="1404620"/>
                    <wp:effectExtent l="0" t="0" r="25400"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rgbClr val="FFFFFF"/>
                            </a:solidFill>
                            <a:ln w="9525">
                              <a:solidFill>
                                <a:srgbClr val="000000"/>
                              </a:solidFill>
                              <a:miter lim="800000"/>
                              <a:headEnd/>
                              <a:tailEnd/>
                            </a:ln>
                          </wps:spPr>
                          <wps:txbx>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BC66C" id="_x0000_t202" coordsize="21600,21600" o:spt="202" path="m,l,21600r21600,l21600,xe">
                    <v:stroke joinstyle="miter"/>
                    <v:path gradientshapeok="t" o:connecttype="rect"/>
                  </v:shapetype>
                  <v:shape id="Textfeld 2" o:spid="_x0000_s1026" type="#_x0000_t202" style="position:absolute;margin-left:45.05pt;margin-top:116.7pt;width:32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2PEAIAACAEAAAOAAAAZHJzL2Uyb0RvYy54bWysk1Fv2yAQx98n7Tsg3hfbkdOlVpyqS5dp&#10;UtdN6vYBMMYxGnAMSOzs0+/AaRp128s0HhBwx5+73x2rm1ErchDOSzA1LWY5JcJwaKXZ1fTb1+2b&#10;JSU+MNMyBUbU9Cg8vVm/frUabCXm0INqhSMoYnw12Jr2IdgqyzzvhWZ+BlYYNHbgNAu4dbusdWxA&#10;da2yeZ5fZQO41jrgwns8vZuMdJ30u07w8LnrvAhE1RRjC2l2aW7inK1XrNo5ZnvJT2Gwf4hCM2nw&#10;0bPUHQuM7J38TUpL7sBDF2YcdAZdJ7lIOWA2Rf4im8eeWZFyQTjenjH5/yfLHw6P9osjYXwHIxYw&#10;JeHtPfDvnhjY9MzsxK1zMPSCtfhwEZFlg/XV6WpE7SsfRZrhE7RYZLYPkITGzulIBfMkqI4FOJ6h&#10;izEQjodlkS/LBZo42ooyL6/mqSwZq56uW+fDBwGaxEVNHVY1ybPDvQ8xHFY9ucTXPCjZbqVSaeN2&#10;zUY5cmDYAds0UgYv3JQhQ02vF/PFROCvEnkaf5LQMmArK6lrujw7sSpye2/a1GiBSTWtMWRlTiAj&#10;u4liGJsRHSPQBtojInUwtSx+MVz04H5SMmC71tT/2DMnKFEfDZbluijL2N9pUy7eIkPiLi3NpYUZ&#10;jlI1DZRMy01IfyIBs7dYvq1MYJ8jOcWKbZh4n75M7PPLffJ6/tjrXwAAAP//AwBQSwMEFAAGAAgA&#10;AAAhAFhEYYjfAAAACgEAAA8AAABkcnMvZG93bnJldi54bWxMj01PwzAMhu+T+A+RkbhMLN36MSh1&#10;J5i0004r4541oa1onNJkW/fvMSc42n70+nmLzWR7cTGj7xwhLBcRCEO10x01CMf33eMTCB8UadU7&#10;Mgg342FT3s0KlWt3pYO5VKERHEI+VwhtCEMupa9bY5VfuMEQ3z7daFXgcWykHtWVw20vV1GUSas6&#10;4g+tGsy2NfVXdbYI2XcVz/cfek6H2+5trG2qt8cU8eF+en0BEcwU/mD41Wd1KNnp5M6kvegRnqMl&#10;kwirOE5AMLCO17w5ISRpkoEsC/m/QvkDAAD//wMAUEsBAi0AFAAGAAgAAAAhALaDOJL+AAAA4QEA&#10;ABMAAAAAAAAAAAAAAAAAAAAAAFtDb250ZW50X1R5cGVzXS54bWxQSwECLQAUAAYACAAAACEAOP0h&#10;/9YAAACUAQAACwAAAAAAAAAAAAAAAAAvAQAAX3JlbHMvLnJlbHNQSwECLQAUAAYACAAAACEAR4Md&#10;jxACAAAgBAAADgAAAAAAAAAAAAAAAAAuAgAAZHJzL2Uyb0RvYy54bWxQSwECLQAUAAYACAAAACEA&#10;WERhiN8AAAAKAQAADwAAAAAAAAAAAAAAAABqBAAAZHJzL2Rvd25yZXYueG1sUEsFBgAAAAAEAAQA&#10;8wAAAHYFAAAAAA==&#10;">
                    <v:textbox style="mso-fit-shape-to-text:t">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v:textbox>
                    <w10:wrap type="square"/>
                  </v:shape>
                </w:pict>
              </mc:Fallback>
            </mc:AlternateContent>
          </w:r>
          <w:r w:rsidR="003C7806" w:rsidRPr="00A21C69">
            <w:rPr>
              <w:lang w:val="en-GB"/>
            </w:rPr>
            <mc:AlternateContent>
              <mc:Choice Requires="wps">
                <w:drawing>
                  <wp:anchor distT="0" distB="0" distL="182880" distR="182880" simplePos="0" relativeHeight="251660288" behindDoc="0" locked="0" layoutInCell="1" allowOverlap="1" wp14:anchorId="63CB1742" wp14:editId="28A6521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57E46" w14:textId="2B03B59F" w:rsidR="003C7806" w:rsidRDefault="003C7806">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DVIZ Report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6FA02F9" w14:textId="5E6F7DE7" w:rsidR="003C7806" w:rsidRDefault="003C7806">
                                    <w:pPr>
                                      <w:pStyle w:val="KeinLeerraum"/>
                                      <w:spacing w:before="40" w:after="40"/>
                                      <w:rPr>
                                        <w:caps/>
                                        <w:color w:val="1F4E79" w:themeColor="accent5" w:themeShade="80"/>
                                        <w:sz w:val="28"/>
                                        <w:szCs w:val="28"/>
                                      </w:rPr>
                                    </w:pPr>
                                    <w:r w:rsidRPr="003C7806">
                                      <w:rPr>
                                        <w:caps/>
                                        <w:color w:val="1F4E79" w:themeColor="accent5" w:themeShade="80"/>
                                        <w:sz w:val="28"/>
                                        <w:szCs w:val="28"/>
                                      </w:rPr>
                                      <w:t>Consumer behaviour regarding groceries in Switzerland</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050BF22" w14:textId="529AE17F" w:rsidR="003C7806" w:rsidRDefault="003C7806">
                                    <w:pPr>
                                      <w:pStyle w:val="KeinLeerraum"/>
                                      <w:spacing w:before="80" w:after="40"/>
                                      <w:rPr>
                                        <w:caps/>
                                        <w:color w:val="5B9BD5" w:themeColor="accent5"/>
                                        <w:sz w:val="24"/>
                                        <w:szCs w:val="24"/>
                                      </w:rPr>
                                    </w:pPr>
                                    <w:r>
                                      <w:rPr>
                                        <w:caps/>
                                        <w:color w:val="5B9BD5" w:themeColor="accent5"/>
                                        <w:sz w:val="24"/>
                                        <w:szCs w:val="24"/>
                                      </w:rPr>
                                      <w:t>Johanna koch, Nadja Kaufmann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3CB1742" id="Textfeld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AF57E46" w14:textId="2B03B59F" w:rsidR="003C7806" w:rsidRDefault="003C7806">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DVIZ Report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6FA02F9" w14:textId="5E6F7DE7" w:rsidR="003C7806" w:rsidRDefault="003C7806">
                              <w:pPr>
                                <w:pStyle w:val="KeinLeerraum"/>
                                <w:spacing w:before="40" w:after="40"/>
                                <w:rPr>
                                  <w:caps/>
                                  <w:color w:val="1F4E79" w:themeColor="accent5" w:themeShade="80"/>
                                  <w:sz w:val="28"/>
                                  <w:szCs w:val="28"/>
                                </w:rPr>
                              </w:pPr>
                              <w:r w:rsidRPr="003C7806">
                                <w:rPr>
                                  <w:caps/>
                                  <w:color w:val="1F4E79" w:themeColor="accent5" w:themeShade="80"/>
                                  <w:sz w:val="28"/>
                                  <w:szCs w:val="28"/>
                                </w:rPr>
                                <w:t>Consumer behaviour regarding groceries in Switzerland</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050BF22" w14:textId="529AE17F" w:rsidR="003C7806" w:rsidRDefault="003C7806">
                              <w:pPr>
                                <w:pStyle w:val="KeinLeerraum"/>
                                <w:spacing w:before="80" w:after="40"/>
                                <w:rPr>
                                  <w:caps/>
                                  <w:color w:val="5B9BD5" w:themeColor="accent5"/>
                                  <w:sz w:val="24"/>
                                  <w:szCs w:val="24"/>
                                </w:rPr>
                              </w:pPr>
                              <w:r>
                                <w:rPr>
                                  <w:caps/>
                                  <w:color w:val="5B9BD5" w:themeColor="accent5"/>
                                  <w:sz w:val="24"/>
                                  <w:szCs w:val="24"/>
                                </w:rPr>
                                <w:t>Johanna koch, Nadja Kaufmann</w:t>
                              </w:r>
                            </w:p>
                          </w:sdtContent>
                        </w:sdt>
                      </w:txbxContent>
                    </v:textbox>
                    <w10:wrap type="square" anchorx="margin" anchory="page"/>
                  </v:shape>
                </w:pict>
              </mc:Fallback>
            </mc:AlternateContent>
          </w:r>
          <w:r w:rsidR="003C7806" w:rsidRPr="00A21C69">
            <w:rPr>
              <w:lang w:val="en-GB"/>
            </w:rPr>
            <mc:AlternateContent>
              <mc:Choice Requires="wps">
                <w:drawing>
                  <wp:anchor distT="0" distB="0" distL="114300" distR="114300" simplePos="0" relativeHeight="251659264" behindDoc="0" locked="0" layoutInCell="1" allowOverlap="1" wp14:anchorId="48653F25" wp14:editId="6F3455E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p w14:paraId="362ABEC7" w14:textId="29CB152F" w:rsidR="003C7806" w:rsidRDefault="003C7806">
                                    <w:pPr>
                                      <w:pStyle w:val="KeinLeerraum"/>
                                      <w:jc w:val="right"/>
                                      <w:rPr>
                                        <w:color w:val="FFFFFF" w:themeColor="background1"/>
                                        <w:sz w:val="24"/>
                                        <w:szCs w:val="24"/>
                                      </w:rPr>
                                    </w:pPr>
                                    <w:r>
                                      <w:rPr>
                                        <w:color w:val="FFFFFF" w:themeColor="background1"/>
                                        <w:sz w:val="24"/>
                                        <w:szCs w:val="24"/>
                                      </w:rPr>
                                      <w:t>FS 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53F25" id="Rechtec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p w14:paraId="362ABEC7" w14:textId="29CB152F" w:rsidR="003C7806" w:rsidRDefault="003C7806">
                              <w:pPr>
                                <w:pStyle w:val="KeinLeerraum"/>
                                <w:jc w:val="right"/>
                                <w:rPr>
                                  <w:color w:val="FFFFFF" w:themeColor="background1"/>
                                  <w:sz w:val="24"/>
                                  <w:szCs w:val="24"/>
                                </w:rPr>
                              </w:pPr>
                              <w:r>
                                <w:rPr>
                                  <w:color w:val="FFFFFF" w:themeColor="background1"/>
                                  <w:sz w:val="24"/>
                                  <w:szCs w:val="24"/>
                                </w:rPr>
                                <w:t>FS 22</w:t>
                              </w:r>
                            </w:p>
                          </w:sdtContent>
                        </w:sdt>
                      </w:txbxContent>
                    </v:textbox>
                    <w10:wrap anchorx="margin" anchory="page"/>
                  </v:rect>
                </w:pict>
              </mc:Fallback>
            </mc:AlternateContent>
          </w:r>
          <w:r w:rsidR="003C7806" w:rsidRPr="00A21C69">
            <w:rPr>
              <w:lang w:val="en-GB"/>
            </w:rPr>
            <w:br w:type="page"/>
          </w:r>
        </w:p>
      </w:sdtContent>
    </w:sdt>
    <w:sdt>
      <w:sdtPr>
        <w:rPr>
          <w:lang w:val="en-GB"/>
        </w:rPr>
        <w:id w:val="-2532767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D9EB8B" w14:textId="376CD814" w:rsidR="00927AC7" w:rsidRPr="00A21C69" w:rsidRDefault="00A21C69" w:rsidP="00A21C69">
          <w:pPr>
            <w:pStyle w:val="Inhaltsverzeichnisberschrift"/>
            <w:rPr>
              <w:lang w:val="en-GB"/>
            </w:rPr>
          </w:pPr>
          <w:r>
            <w:rPr>
              <w:lang w:val="en-GB"/>
            </w:rPr>
            <w:t>List</w:t>
          </w:r>
          <w:r w:rsidR="00927AC7" w:rsidRPr="00A21C69">
            <w:rPr>
              <w:lang w:val="en-GB"/>
            </w:rPr>
            <w:t xml:space="preserve"> of contents</w:t>
          </w:r>
        </w:p>
        <w:p w14:paraId="71AFFF97" w14:textId="634A862B" w:rsidR="00A21C69" w:rsidRDefault="00927AC7">
          <w:pPr>
            <w:pStyle w:val="Verzeichnis1"/>
            <w:tabs>
              <w:tab w:val="right" w:leader="dot" w:pos="9062"/>
            </w:tabs>
            <w:rPr>
              <w:rFonts w:eastAsiaTheme="minorEastAsia"/>
              <w:noProof/>
              <w:lang w:eastAsia="de-CH"/>
            </w:rPr>
          </w:pPr>
          <w:r w:rsidRPr="00A21C69">
            <w:rPr>
              <w:lang w:val="en-GB"/>
            </w:rPr>
            <w:fldChar w:fldCharType="begin"/>
          </w:r>
          <w:r w:rsidRPr="00A21C69">
            <w:rPr>
              <w:lang w:val="en-GB"/>
            </w:rPr>
            <w:instrText xml:space="preserve"> TOC \o "1-3" \h \z \u </w:instrText>
          </w:r>
          <w:r w:rsidRPr="00A21C69">
            <w:rPr>
              <w:lang w:val="en-GB"/>
            </w:rPr>
            <w:fldChar w:fldCharType="separate"/>
          </w:r>
          <w:hyperlink w:anchor="_Toc104226413" w:history="1">
            <w:r w:rsidR="00A21C69" w:rsidRPr="004A23CD">
              <w:rPr>
                <w:rStyle w:val="Hyperlink"/>
                <w:noProof/>
                <w:lang w:val="en-GB"/>
              </w:rPr>
              <w:t>1. Motivation for the project</w:t>
            </w:r>
            <w:r w:rsidR="00A21C69">
              <w:rPr>
                <w:noProof/>
                <w:webHidden/>
              </w:rPr>
              <w:tab/>
            </w:r>
            <w:r w:rsidR="00A21C69">
              <w:rPr>
                <w:noProof/>
                <w:webHidden/>
              </w:rPr>
              <w:fldChar w:fldCharType="begin"/>
            </w:r>
            <w:r w:rsidR="00A21C69">
              <w:rPr>
                <w:noProof/>
                <w:webHidden/>
              </w:rPr>
              <w:instrText xml:space="preserve"> PAGEREF _Toc104226413 \h </w:instrText>
            </w:r>
            <w:r w:rsidR="00A21C69">
              <w:rPr>
                <w:noProof/>
                <w:webHidden/>
              </w:rPr>
            </w:r>
            <w:r w:rsidR="00A21C69">
              <w:rPr>
                <w:noProof/>
                <w:webHidden/>
              </w:rPr>
              <w:fldChar w:fldCharType="separate"/>
            </w:r>
            <w:r w:rsidR="00A21C69">
              <w:rPr>
                <w:noProof/>
                <w:webHidden/>
              </w:rPr>
              <w:t>2</w:t>
            </w:r>
            <w:r w:rsidR="00A21C69">
              <w:rPr>
                <w:noProof/>
                <w:webHidden/>
              </w:rPr>
              <w:fldChar w:fldCharType="end"/>
            </w:r>
          </w:hyperlink>
        </w:p>
        <w:p w14:paraId="07ED2BB6" w14:textId="39E17A82" w:rsidR="00A21C69" w:rsidRDefault="00A21C69">
          <w:pPr>
            <w:pStyle w:val="Verzeichnis1"/>
            <w:tabs>
              <w:tab w:val="right" w:leader="dot" w:pos="9062"/>
            </w:tabs>
            <w:rPr>
              <w:rFonts w:eastAsiaTheme="minorEastAsia"/>
              <w:noProof/>
              <w:lang w:eastAsia="de-CH"/>
            </w:rPr>
          </w:pPr>
          <w:hyperlink w:anchor="_Toc104226414" w:history="1">
            <w:r w:rsidRPr="004A23CD">
              <w:rPr>
                <w:rStyle w:val="Hyperlink"/>
                <w:noProof/>
                <w:lang w:val="en-GB"/>
              </w:rPr>
              <w:t>2. Description of exploratory work</w:t>
            </w:r>
            <w:r>
              <w:rPr>
                <w:noProof/>
                <w:webHidden/>
              </w:rPr>
              <w:tab/>
            </w:r>
            <w:r>
              <w:rPr>
                <w:noProof/>
                <w:webHidden/>
              </w:rPr>
              <w:fldChar w:fldCharType="begin"/>
            </w:r>
            <w:r>
              <w:rPr>
                <w:noProof/>
                <w:webHidden/>
              </w:rPr>
              <w:instrText xml:space="preserve"> PAGEREF _Toc104226414 \h </w:instrText>
            </w:r>
            <w:r>
              <w:rPr>
                <w:noProof/>
                <w:webHidden/>
              </w:rPr>
            </w:r>
            <w:r>
              <w:rPr>
                <w:noProof/>
                <w:webHidden/>
              </w:rPr>
              <w:fldChar w:fldCharType="separate"/>
            </w:r>
            <w:r>
              <w:rPr>
                <w:noProof/>
                <w:webHidden/>
              </w:rPr>
              <w:t>3</w:t>
            </w:r>
            <w:r>
              <w:rPr>
                <w:noProof/>
                <w:webHidden/>
              </w:rPr>
              <w:fldChar w:fldCharType="end"/>
            </w:r>
          </w:hyperlink>
        </w:p>
        <w:p w14:paraId="30B28F4E" w14:textId="523B7D21" w:rsidR="00A21C69" w:rsidRDefault="00A21C69">
          <w:pPr>
            <w:pStyle w:val="Verzeichnis2"/>
            <w:tabs>
              <w:tab w:val="right" w:leader="dot" w:pos="9062"/>
            </w:tabs>
            <w:rPr>
              <w:rFonts w:eastAsiaTheme="minorEastAsia"/>
              <w:noProof/>
              <w:lang w:eastAsia="de-CH"/>
            </w:rPr>
          </w:pPr>
          <w:hyperlink w:anchor="_Toc104226415" w:history="1">
            <w:r w:rsidRPr="004A23CD">
              <w:rPr>
                <w:rStyle w:val="Hyperlink"/>
                <w:noProof/>
                <w:lang w:val="en-GB"/>
              </w:rPr>
              <w:t>Data eyploration</w:t>
            </w:r>
            <w:r>
              <w:rPr>
                <w:noProof/>
                <w:webHidden/>
              </w:rPr>
              <w:tab/>
            </w:r>
            <w:r>
              <w:rPr>
                <w:noProof/>
                <w:webHidden/>
              </w:rPr>
              <w:fldChar w:fldCharType="begin"/>
            </w:r>
            <w:r>
              <w:rPr>
                <w:noProof/>
                <w:webHidden/>
              </w:rPr>
              <w:instrText xml:space="preserve"> PAGEREF _Toc104226415 \h </w:instrText>
            </w:r>
            <w:r>
              <w:rPr>
                <w:noProof/>
                <w:webHidden/>
              </w:rPr>
            </w:r>
            <w:r>
              <w:rPr>
                <w:noProof/>
                <w:webHidden/>
              </w:rPr>
              <w:fldChar w:fldCharType="separate"/>
            </w:r>
            <w:r>
              <w:rPr>
                <w:noProof/>
                <w:webHidden/>
              </w:rPr>
              <w:t>3</w:t>
            </w:r>
            <w:r>
              <w:rPr>
                <w:noProof/>
                <w:webHidden/>
              </w:rPr>
              <w:fldChar w:fldCharType="end"/>
            </w:r>
          </w:hyperlink>
        </w:p>
        <w:p w14:paraId="4D3060ED" w14:textId="1A929B5F" w:rsidR="00A21C69" w:rsidRDefault="00A21C69">
          <w:pPr>
            <w:pStyle w:val="Verzeichnis2"/>
            <w:tabs>
              <w:tab w:val="right" w:leader="dot" w:pos="9062"/>
            </w:tabs>
            <w:rPr>
              <w:rFonts w:eastAsiaTheme="minorEastAsia"/>
              <w:noProof/>
              <w:lang w:eastAsia="de-CH"/>
            </w:rPr>
          </w:pPr>
          <w:hyperlink w:anchor="_Toc104226416" w:history="1">
            <w:r w:rsidRPr="004A23CD">
              <w:rPr>
                <w:rStyle w:val="Hyperlink"/>
                <w:noProof/>
                <w:lang w:val="en-GB"/>
              </w:rPr>
              <w:t>Actual data analysis</w:t>
            </w:r>
            <w:r>
              <w:rPr>
                <w:noProof/>
                <w:webHidden/>
              </w:rPr>
              <w:tab/>
            </w:r>
            <w:r>
              <w:rPr>
                <w:noProof/>
                <w:webHidden/>
              </w:rPr>
              <w:fldChar w:fldCharType="begin"/>
            </w:r>
            <w:r>
              <w:rPr>
                <w:noProof/>
                <w:webHidden/>
              </w:rPr>
              <w:instrText xml:space="preserve"> PAGEREF _Toc104226416 \h </w:instrText>
            </w:r>
            <w:r>
              <w:rPr>
                <w:noProof/>
                <w:webHidden/>
              </w:rPr>
            </w:r>
            <w:r>
              <w:rPr>
                <w:noProof/>
                <w:webHidden/>
              </w:rPr>
              <w:fldChar w:fldCharType="separate"/>
            </w:r>
            <w:r>
              <w:rPr>
                <w:noProof/>
                <w:webHidden/>
              </w:rPr>
              <w:t>3</w:t>
            </w:r>
            <w:r>
              <w:rPr>
                <w:noProof/>
                <w:webHidden/>
              </w:rPr>
              <w:fldChar w:fldCharType="end"/>
            </w:r>
          </w:hyperlink>
        </w:p>
        <w:p w14:paraId="540349C6" w14:textId="5A50C4A0" w:rsidR="00A21C69" w:rsidRDefault="00A21C69">
          <w:pPr>
            <w:pStyle w:val="Verzeichnis2"/>
            <w:tabs>
              <w:tab w:val="right" w:leader="dot" w:pos="9062"/>
            </w:tabs>
            <w:rPr>
              <w:rFonts w:eastAsiaTheme="minorEastAsia"/>
              <w:noProof/>
              <w:lang w:eastAsia="de-CH"/>
            </w:rPr>
          </w:pPr>
          <w:hyperlink w:anchor="_Toc104226417" w:history="1">
            <w:r w:rsidRPr="004A23CD">
              <w:rPr>
                <w:rStyle w:val="Hyperlink"/>
                <w:noProof/>
                <w:lang w:val="en-GB"/>
              </w:rPr>
              <w:t>Review of similar work (has been already done with citations)</w:t>
            </w:r>
            <w:r>
              <w:rPr>
                <w:noProof/>
                <w:webHidden/>
              </w:rPr>
              <w:tab/>
            </w:r>
            <w:r>
              <w:rPr>
                <w:noProof/>
                <w:webHidden/>
              </w:rPr>
              <w:fldChar w:fldCharType="begin"/>
            </w:r>
            <w:r>
              <w:rPr>
                <w:noProof/>
                <w:webHidden/>
              </w:rPr>
              <w:instrText xml:space="preserve"> PAGEREF _Toc104226417 \h </w:instrText>
            </w:r>
            <w:r>
              <w:rPr>
                <w:noProof/>
                <w:webHidden/>
              </w:rPr>
            </w:r>
            <w:r>
              <w:rPr>
                <w:noProof/>
                <w:webHidden/>
              </w:rPr>
              <w:fldChar w:fldCharType="separate"/>
            </w:r>
            <w:r>
              <w:rPr>
                <w:noProof/>
                <w:webHidden/>
              </w:rPr>
              <w:t>3</w:t>
            </w:r>
            <w:r>
              <w:rPr>
                <w:noProof/>
                <w:webHidden/>
              </w:rPr>
              <w:fldChar w:fldCharType="end"/>
            </w:r>
          </w:hyperlink>
        </w:p>
        <w:p w14:paraId="1D321D6E" w14:textId="3E422122" w:rsidR="00A21C69" w:rsidRDefault="00A21C69">
          <w:pPr>
            <w:pStyle w:val="Verzeichnis1"/>
            <w:tabs>
              <w:tab w:val="right" w:leader="dot" w:pos="9062"/>
            </w:tabs>
            <w:rPr>
              <w:rFonts w:eastAsiaTheme="minorEastAsia"/>
              <w:noProof/>
              <w:lang w:eastAsia="de-CH"/>
            </w:rPr>
          </w:pPr>
          <w:hyperlink w:anchor="_Toc104226418" w:history="1">
            <w:r w:rsidRPr="004A23CD">
              <w:rPr>
                <w:rStyle w:val="Hyperlink"/>
                <w:noProof/>
                <w:lang w:val="en-GB"/>
              </w:rPr>
              <w:t>3. Target audience</w:t>
            </w:r>
            <w:r>
              <w:rPr>
                <w:noProof/>
                <w:webHidden/>
              </w:rPr>
              <w:tab/>
            </w:r>
            <w:r>
              <w:rPr>
                <w:noProof/>
                <w:webHidden/>
              </w:rPr>
              <w:fldChar w:fldCharType="begin"/>
            </w:r>
            <w:r>
              <w:rPr>
                <w:noProof/>
                <w:webHidden/>
              </w:rPr>
              <w:instrText xml:space="preserve"> PAGEREF _Toc104226418 \h </w:instrText>
            </w:r>
            <w:r>
              <w:rPr>
                <w:noProof/>
                <w:webHidden/>
              </w:rPr>
            </w:r>
            <w:r>
              <w:rPr>
                <w:noProof/>
                <w:webHidden/>
              </w:rPr>
              <w:fldChar w:fldCharType="separate"/>
            </w:r>
            <w:r>
              <w:rPr>
                <w:noProof/>
                <w:webHidden/>
              </w:rPr>
              <w:t>4</w:t>
            </w:r>
            <w:r>
              <w:rPr>
                <w:noProof/>
                <w:webHidden/>
              </w:rPr>
              <w:fldChar w:fldCharType="end"/>
            </w:r>
          </w:hyperlink>
        </w:p>
        <w:p w14:paraId="269FB90A" w14:textId="14876A24" w:rsidR="00A21C69" w:rsidRDefault="00A21C69">
          <w:pPr>
            <w:pStyle w:val="Verzeichnis1"/>
            <w:tabs>
              <w:tab w:val="right" w:leader="dot" w:pos="9062"/>
            </w:tabs>
            <w:rPr>
              <w:rFonts w:eastAsiaTheme="minorEastAsia"/>
              <w:noProof/>
              <w:lang w:eastAsia="de-CH"/>
            </w:rPr>
          </w:pPr>
          <w:hyperlink w:anchor="_Toc104226419" w:history="1">
            <w:r w:rsidRPr="004A23CD">
              <w:rPr>
                <w:rStyle w:val="Hyperlink"/>
                <w:noProof/>
                <w:lang w:val="en-GB"/>
              </w:rPr>
              <w:t>4. Explanation of chart types and other elements</w:t>
            </w:r>
            <w:r>
              <w:rPr>
                <w:noProof/>
                <w:webHidden/>
              </w:rPr>
              <w:tab/>
            </w:r>
            <w:r>
              <w:rPr>
                <w:noProof/>
                <w:webHidden/>
              </w:rPr>
              <w:fldChar w:fldCharType="begin"/>
            </w:r>
            <w:r>
              <w:rPr>
                <w:noProof/>
                <w:webHidden/>
              </w:rPr>
              <w:instrText xml:space="preserve"> PAGEREF _Toc104226419 \h </w:instrText>
            </w:r>
            <w:r>
              <w:rPr>
                <w:noProof/>
                <w:webHidden/>
              </w:rPr>
            </w:r>
            <w:r>
              <w:rPr>
                <w:noProof/>
                <w:webHidden/>
              </w:rPr>
              <w:fldChar w:fldCharType="separate"/>
            </w:r>
            <w:r>
              <w:rPr>
                <w:noProof/>
                <w:webHidden/>
              </w:rPr>
              <w:t>5</w:t>
            </w:r>
            <w:r>
              <w:rPr>
                <w:noProof/>
                <w:webHidden/>
              </w:rPr>
              <w:fldChar w:fldCharType="end"/>
            </w:r>
          </w:hyperlink>
        </w:p>
        <w:p w14:paraId="588A7153" w14:textId="3F0191EC" w:rsidR="00A21C69" w:rsidRDefault="00A21C69">
          <w:pPr>
            <w:pStyle w:val="Verzeichnis1"/>
            <w:tabs>
              <w:tab w:val="right" w:leader="dot" w:pos="9062"/>
            </w:tabs>
            <w:rPr>
              <w:rFonts w:eastAsiaTheme="minorEastAsia"/>
              <w:noProof/>
              <w:lang w:eastAsia="de-CH"/>
            </w:rPr>
          </w:pPr>
          <w:hyperlink w:anchor="_Toc104226420" w:history="1">
            <w:r w:rsidRPr="004A23CD">
              <w:rPr>
                <w:rStyle w:val="Hyperlink"/>
                <w:noProof/>
                <w:lang w:val="en-GB"/>
              </w:rPr>
              <w:t>5. Libraries / packages and motivation</w:t>
            </w:r>
            <w:r>
              <w:rPr>
                <w:noProof/>
                <w:webHidden/>
              </w:rPr>
              <w:tab/>
            </w:r>
            <w:r>
              <w:rPr>
                <w:noProof/>
                <w:webHidden/>
              </w:rPr>
              <w:fldChar w:fldCharType="begin"/>
            </w:r>
            <w:r>
              <w:rPr>
                <w:noProof/>
                <w:webHidden/>
              </w:rPr>
              <w:instrText xml:space="preserve"> PAGEREF _Toc104226420 \h </w:instrText>
            </w:r>
            <w:r>
              <w:rPr>
                <w:noProof/>
                <w:webHidden/>
              </w:rPr>
            </w:r>
            <w:r>
              <w:rPr>
                <w:noProof/>
                <w:webHidden/>
              </w:rPr>
              <w:fldChar w:fldCharType="separate"/>
            </w:r>
            <w:r>
              <w:rPr>
                <w:noProof/>
                <w:webHidden/>
              </w:rPr>
              <w:t>6</w:t>
            </w:r>
            <w:r>
              <w:rPr>
                <w:noProof/>
                <w:webHidden/>
              </w:rPr>
              <w:fldChar w:fldCharType="end"/>
            </w:r>
          </w:hyperlink>
        </w:p>
        <w:p w14:paraId="522A5BF0" w14:textId="22F5AD56" w:rsidR="00A21C69" w:rsidRDefault="00A21C69">
          <w:pPr>
            <w:pStyle w:val="Verzeichnis1"/>
            <w:tabs>
              <w:tab w:val="right" w:leader="dot" w:pos="9062"/>
            </w:tabs>
            <w:rPr>
              <w:rFonts w:eastAsiaTheme="minorEastAsia"/>
              <w:noProof/>
              <w:lang w:eastAsia="de-CH"/>
            </w:rPr>
          </w:pPr>
          <w:hyperlink w:anchor="_Toc104226421" w:history="1">
            <w:r w:rsidRPr="004A23CD">
              <w:rPr>
                <w:rStyle w:val="Hyperlink"/>
                <w:noProof/>
                <w:lang w:val="en-GB"/>
              </w:rPr>
              <w:t>6. Citations / other sources</w:t>
            </w:r>
            <w:r>
              <w:rPr>
                <w:noProof/>
                <w:webHidden/>
              </w:rPr>
              <w:tab/>
            </w:r>
            <w:r>
              <w:rPr>
                <w:noProof/>
                <w:webHidden/>
              </w:rPr>
              <w:fldChar w:fldCharType="begin"/>
            </w:r>
            <w:r>
              <w:rPr>
                <w:noProof/>
                <w:webHidden/>
              </w:rPr>
              <w:instrText xml:space="preserve"> PAGEREF _Toc104226421 \h </w:instrText>
            </w:r>
            <w:r>
              <w:rPr>
                <w:noProof/>
                <w:webHidden/>
              </w:rPr>
            </w:r>
            <w:r>
              <w:rPr>
                <w:noProof/>
                <w:webHidden/>
              </w:rPr>
              <w:fldChar w:fldCharType="separate"/>
            </w:r>
            <w:r>
              <w:rPr>
                <w:noProof/>
                <w:webHidden/>
              </w:rPr>
              <w:t>7</w:t>
            </w:r>
            <w:r>
              <w:rPr>
                <w:noProof/>
                <w:webHidden/>
              </w:rPr>
              <w:fldChar w:fldCharType="end"/>
            </w:r>
          </w:hyperlink>
        </w:p>
        <w:p w14:paraId="2B2DF848" w14:textId="3E15D769" w:rsidR="00927AC7" w:rsidRPr="00A21C69" w:rsidRDefault="00927AC7">
          <w:pPr>
            <w:rPr>
              <w:lang w:val="en-GB"/>
            </w:rPr>
          </w:pPr>
          <w:r w:rsidRPr="00A21C69">
            <w:rPr>
              <w:b/>
              <w:bCs/>
              <w:lang w:val="en-GB"/>
            </w:rPr>
            <w:fldChar w:fldCharType="end"/>
          </w:r>
        </w:p>
      </w:sdtContent>
    </w:sdt>
    <w:p w14:paraId="34CA2674" w14:textId="77777777" w:rsidR="00A21C69" w:rsidRDefault="00A21C69" w:rsidP="00A21C69">
      <w:pPr>
        <w:pStyle w:val="berschrift1"/>
        <w:rPr>
          <w:lang w:val="en-GB"/>
        </w:rPr>
      </w:pPr>
    </w:p>
    <w:p w14:paraId="798B1852" w14:textId="77777777" w:rsidR="00A21C69" w:rsidRDefault="00A21C69" w:rsidP="00A21C69">
      <w:pPr>
        <w:pStyle w:val="berschrift1"/>
        <w:rPr>
          <w:lang w:val="en-GB"/>
        </w:rPr>
      </w:pPr>
    </w:p>
    <w:p w14:paraId="2910E5DE" w14:textId="68310CC7" w:rsidR="00A21C69" w:rsidRDefault="00A21C69" w:rsidP="00A21C69">
      <w:pPr>
        <w:pStyle w:val="Inhaltsverzeichnisberschrift"/>
        <w:rPr>
          <w:lang w:val="en-GB"/>
        </w:rPr>
      </w:pPr>
      <w:r w:rsidRPr="00A21C69">
        <w:rPr>
          <w:lang w:val="en-GB"/>
        </w:rPr>
        <w:t>List of figures</w:t>
      </w:r>
      <w:r w:rsidRPr="00A21C69">
        <w:rPr>
          <w:lang w:val="en-GB"/>
        </w:rPr>
        <w:t xml:space="preserve"> </w:t>
      </w:r>
    </w:p>
    <w:p w14:paraId="7A15E1C0" w14:textId="6F97AE91" w:rsidR="00927AC7" w:rsidRPr="00A21C69" w:rsidRDefault="00A21C69">
      <w:pPr>
        <w:rPr>
          <w:lang w:val="en-GB"/>
        </w:rPr>
      </w:pPr>
      <w:r>
        <w:rPr>
          <w:lang w:val="en-GB"/>
        </w:rPr>
        <w:fldChar w:fldCharType="begin"/>
      </w:r>
      <w:r>
        <w:rPr>
          <w:lang w:val="en-GB"/>
        </w:rPr>
        <w:instrText xml:space="preserve"> TOC \h \z \c "Figure" </w:instrText>
      </w:r>
      <w:r>
        <w:rPr>
          <w:lang w:val="en-GB"/>
        </w:rPr>
        <w:fldChar w:fldCharType="separate"/>
      </w:r>
      <w:r>
        <w:rPr>
          <w:b/>
          <w:bCs/>
          <w:noProof/>
          <w:lang w:val="de-DE"/>
        </w:rPr>
        <w:t>Es konnten keine Einträge für ein Abbildungsverzeichnis gefunden werden.</w:t>
      </w:r>
      <w:r>
        <w:rPr>
          <w:lang w:val="en-GB"/>
        </w:rPr>
        <w:fldChar w:fldCharType="end"/>
      </w:r>
      <w:r w:rsidR="00927AC7" w:rsidRPr="00A21C69">
        <w:rPr>
          <w:lang w:val="en-GB"/>
        </w:rPr>
        <w:br w:type="page"/>
      </w:r>
    </w:p>
    <w:p w14:paraId="3FD630F6" w14:textId="467E8FBE" w:rsidR="00872621" w:rsidRDefault="00927AC7" w:rsidP="00A21C69">
      <w:pPr>
        <w:pStyle w:val="berschrift1"/>
        <w:numPr>
          <w:ilvl w:val="0"/>
          <w:numId w:val="4"/>
        </w:numPr>
        <w:rPr>
          <w:lang w:val="en-GB"/>
        </w:rPr>
      </w:pPr>
      <w:bookmarkStart w:id="0" w:name="_Toc104226413"/>
      <w:r w:rsidRPr="00A21C69">
        <w:rPr>
          <w:lang w:val="en-GB"/>
        </w:rPr>
        <w:lastRenderedPageBreak/>
        <w:t>Motivation</w:t>
      </w:r>
      <w:r w:rsidR="00872621" w:rsidRPr="00A21C69">
        <w:rPr>
          <w:lang w:val="en-GB"/>
        </w:rPr>
        <w:t xml:space="preserve"> for the project</w:t>
      </w:r>
      <w:bookmarkEnd w:id="0"/>
    </w:p>
    <w:p w14:paraId="0116AC57" w14:textId="77777777" w:rsidR="00037E48" w:rsidRDefault="00037E48"/>
    <w:p w14:paraId="32B93B5D" w14:textId="42B40432" w:rsidR="00037E48" w:rsidRDefault="001318FA">
      <w:r w:rsidRPr="001318FA">
        <w:t xml:space="preserve">When we were looking for suitable topics, we were lucky that we were </w:t>
      </w:r>
      <w:r>
        <w:t xml:space="preserve">also </w:t>
      </w:r>
      <w:r w:rsidRPr="001318FA">
        <w:t>interested in similar things in our private lives. We deliberately chose a topic that had something to do with the environment and sustainability, as these issues also concern us in our private lives. In addition to consumer behaviour, we were interested in other topics such as environmental events, glacier melt, traffic and air emissions, for which we have already found data sets. In the end, however, we found</w:t>
      </w:r>
      <w:r>
        <w:t xml:space="preserve"> much more </w:t>
      </w:r>
      <w:r w:rsidRPr="001318FA">
        <w:t xml:space="preserve">useful data sets on </w:t>
      </w:r>
      <w:r>
        <w:t>that</w:t>
      </w:r>
      <w:r w:rsidRPr="001318FA">
        <w:t xml:space="preserve"> topic </w:t>
      </w:r>
      <w:r>
        <w:t>a</w:t>
      </w:r>
      <w:r w:rsidRPr="001318FA">
        <w:t>nd thus also the great opportunity to draw exciting conclusions. Therefore, we decided on the topic "Consumer behaviour regarding groceries in Switzerland".</w:t>
      </w:r>
    </w:p>
    <w:p w14:paraId="4410F79C" w14:textId="5DDE42E5"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5C35B951" w14:textId="45AAD9BF" w:rsidR="00756F20" w:rsidRPr="00A21C69" w:rsidRDefault="00872621" w:rsidP="00927AC7">
      <w:pPr>
        <w:pStyle w:val="berschrift1"/>
        <w:rPr>
          <w:lang w:val="en-GB"/>
        </w:rPr>
      </w:pPr>
      <w:bookmarkStart w:id="1" w:name="_Toc104226414"/>
      <w:r w:rsidRPr="00A21C69">
        <w:rPr>
          <w:lang w:val="en-GB"/>
        </w:rPr>
        <w:lastRenderedPageBreak/>
        <w:t xml:space="preserve">2. </w:t>
      </w:r>
      <w:bookmarkEnd w:id="1"/>
      <w:r w:rsidR="00531A7B">
        <w:rPr>
          <w:lang w:val="en-GB"/>
        </w:rPr>
        <w:t>Project description</w:t>
      </w:r>
    </w:p>
    <w:p w14:paraId="0659EC67" w14:textId="42CED198" w:rsidR="00872621" w:rsidRPr="00A21C69" w:rsidRDefault="00872621" w:rsidP="00872621">
      <w:pPr>
        <w:rPr>
          <w:lang w:val="en-GB"/>
        </w:rPr>
      </w:pPr>
    </w:p>
    <w:p w14:paraId="163010C5" w14:textId="7C4BE21A" w:rsidR="00531A7B" w:rsidRPr="00A21C69" w:rsidRDefault="00531A7B" w:rsidP="00531A7B">
      <w:pPr>
        <w:rPr>
          <w:lang w:val="en-GB"/>
        </w:rPr>
      </w:pPr>
      <w:r w:rsidRPr="00A21C69">
        <w:rPr>
          <w:lang w:val="en-GB"/>
        </w:rPr>
        <w:t xml:space="preserve">Beschreibung der Sondierungsarbeit, die Sie durchgeführt haben (Datenexploration, eine tatsächliche Datenanalyse, </w:t>
      </w:r>
    </w:p>
    <w:p w14:paraId="19055307" w14:textId="77777777" w:rsidR="00531A7B" w:rsidRDefault="00531A7B" w:rsidP="00872621">
      <w:pPr>
        <w:pStyle w:val="berschrift2"/>
        <w:rPr>
          <w:lang w:val="en-GB"/>
        </w:rPr>
      </w:pPr>
    </w:p>
    <w:p w14:paraId="134B8FD2" w14:textId="4670581E" w:rsidR="00872621" w:rsidRDefault="00531A7B" w:rsidP="00872621">
      <w:pPr>
        <w:pStyle w:val="berschrift2"/>
        <w:rPr>
          <w:lang w:val="en-GB"/>
        </w:rPr>
      </w:pPr>
      <w:r>
        <w:rPr>
          <w:lang w:val="en-GB"/>
        </w:rPr>
        <w:t>Preparation of the data sets</w:t>
      </w:r>
    </w:p>
    <w:p w14:paraId="3BB6F0D2" w14:textId="2BF62D30" w:rsidR="00F119ED" w:rsidRPr="00531A7B" w:rsidRDefault="00F119ED" w:rsidP="00531A7B">
      <w:pPr>
        <w:rPr>
          <w:lang w:val="en-GB"/>
        </w:rPr>
      </w:pPr>
      <w:r w:rsidRPr="00F119ED">
        <w:rPr>
          <w:lang w:val="en-GB"/>
        </w:rPr>
        <w:t>After we had thought about the possible storylines, we had to prepare the data sets further. The tables from the federal government were very useful, but not prepared for our use. Rewriting the data sets and converting them into csv files took time and caused some headaches.</w:t>
      </w:r>
    </w:p>
    <w:p w14:paraId="67040A88" w14:textId="2114E950" w:rsidR="00872621" w:rsidRPr="00A21C69" w:rsidRDefault="00872621" w:rsidP="00872621">
      <w:pPr>
        <w:rPr>
          <w:lang w:val="en-GB"/>
        </w:rPr>
      </w:pPr>
    </w:p>
    <w:p w14:paraId="3A4756BD" w14:textId="0EAD57A1" w:rsidR="00872621" w:rsidRPr="00A21C69" w:rsidRDefault="00872621" w:rsidP="00872621">
      <w:pPr>
        <w:pStyle w:val="berschrift2"/>
        <w:rPr>
          <w:lang w:val="en-GB"/>
        </w:rPr>
      </w:pPr>
      <w:bookmarkStart w:id="2" w:name="_Toc104226416"/>
      <w:r w:rsidRPr="00A21C69">
        <w:rPr>
          <w:lang w:val="en-GB"/>
        </w:rPr>
        <w:t>Actual data analysis</w:t>
      </w:r>
      <w:bookmarkEnd w:id="2"/>
    </w:p>
    <w:p w14:paraId="2B076E84" w14:textId="57278C2D" w:rsidR="00872621" w:rsidRPr="00A21C69" w:rsidRDefault="00872621" w:rsidP="00872621">
      <w:pPr>
        <w:rPr>
          <w:lang w:val="en-GB"/>
        </w:rPr>
      </w:pPr>
    </w:p>
    <w:p w14:paraId="23398C77" w14:textId="2B1256C6" w:rsidR="00872621" w:rsidRPr="00A21C69" w:rsidRDefault="00872621" w:rsidP="00872621">
      <w:pPr>
        <w:pStyle w:val="berschrift2"/>
        <w:rPr>
          <w:lang w:val="en-GB"/>
        </w:rPr>
      </w:pPr>
      <w:bookmarkStart w:id="3" w:name="_Toc104226417"/>
      <w:r w:rsidRPr="00A21C69">
        <w:rPr>
          <w:lang w:val="en-GB"/>
        </w:rPr>
        <w:t>Review of similar work (has been already done with citations)</w:t>
      </w:r>
      <w:bookmarkEnd w:id="3"/>
    </w:p>
    <w:p w14:paraId="7997BC93" w14:textId="062E02A6" w:rsidR="00872621" w:rsidRPr="00A21C69" w:rsidRDefault="00531A7B" w:rsidP="00872621">
      <w:pPr>
        <w:rPr>
          <w:lang w:val="en-GB"/>
        </w:rPr>
      </w:pPr>
      <w:r w:rsidRPr="00A21C69">
        <w:rPr>
          <w:lang w:val="en-GB"/>
        </w:rPr>
        <w:t>aber auch eine Überprüfung ähnlicher Arbeiten, die bereits durchgeführt wurden, mit Zitaten - dies müssen keine von Experten begutachteten Arbeiten sein, sondern können auch Web-Apps, Zeitschriftenartikel usw. sein)</w:t>
      </w:r>
    </w:p>
    <w:p w14:paraId="6818FE32" w14:textId="21DCA2BA" w:rsidR="00872621" w:rsidRPr="00A21C69" w:rsidRDefault="00872621">
      <w:pPr>
        <w:rPr>
          <w:lang w:val="en-GB"/>
        </w:rPr>
      </w:pPr>
      <w:r w:rsidRPr="00A21C69">
        <w:rPr>
          <w:lang w:val="en-GB"/>
        </w:rPr>
        <w:br w:type="page"/>
      </w:r>
    </w:p>
    <w:p w14:paraId="285B75E4" w14:textId="58A530D1" w:rsidR="00872621" w:rsidRDefault="00872621" w:rsidP="00872621">
      <w:pPr>
        <w:pStyle w:val="berschrift1"/>
        <w:rPr>
          <w:lang w:val="en-GB"/>
        </w:rPr>
      </w:pPr>
      <w:bookmarkStart w:id="4" w:name="_Toc104226418"/>
      <w:r w:rsidRPr="00A21C69">
        <w:rPr>
          <w:lang w:val="en-GB"/>
        </w:rPr>
        <w:lastRenderedPageBreak/>
        <w:t>3. Target audience</w:t>
      </w:r>
      <w:bookmarkEnd w:id="4"/>
    </w:p>
    <w:p w14:paraId="544EB145" w14:textId="69F37AC2" w:rsidR="00A21C69" w:rsidRDefault="00A21C69" w:rsidP="00A21C69">
      <w:pPr>
        <w:rPr>
          <w:lang w:val="en-GB"/>
        </w:rPr>
      </w:pPr>
    </w:p>
    <w:p w14:paraId="3CB94463" w14:textId="72631B9A" w:rsidR="00A21C69" w:rsidRPr="00A21C69" w:rsidRDefault="00A21C69" w:rsidP="00A21C69">
      <w:pPr>
        <w:rPr>
          <w:lang w:val="en-GB"/>
        </w:rPr>
      </w:pPr>
      <w:r w:rsidRPr="00A21C69">
        <w:rPr>
          <w:lang w:val="en-GB"/>
        </w:rPr>
        <w:t>- eine kurze Beschreibung des Zielpublikums Ihrer Visualisierungen und wie dies Ihre Wahl beeinflusst hat</w:t>
      </w:r>
    </w:p>
    <w:p w14:paraId="650A4071"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675CA61C" w14:textId="5F26EAB7" w:rsidR="00872621" w:rsidRDefault="00872621" w:rsidP="00872621">
      <w:pPr>
        <w:pStyle w:val="berschrift1"/>
        <w:rPr>
          <w:lang w:val="en-GB"/>
        </w:rPr>
      </w:pPr>
      <w:bookmarkStart w:id="5" w:name="_Toc104226419"/>
      <w:r w:rsidRPr="00A21C69">
        <w:rPr>
          <w:lang w:val="en-GB"/>
        </w:rPr>
        <w:lastRenderedPageBreak/>
        <w:t>4. Explanation of chart types and other elements</w:t>
      </w:r>
      <w:bookmarkEnd w:id="5"/>
    </w:p>
    <w:p w14:paraId="73074D69" w14:textId="7A31BAAA" w:rsidR="00A21C69" w:rsidRDefault="00A21C69" w:rsidP="00A21C69">
      <w:pPr>
        <w:rPr>
          <w:lang w:val="en-GB"/>
        </w:rPr>
      </w:pPr>
    </w:p>
    <w:p w14:paraId="60D2FFF8" w14:textId="5DFAF0DA" w:rsidR="00A21C69" w:rsidRPr="00A21C69" w:rsidRDefault="00A21C69" w:rsidP="00A21C69">
      <w:pPr>
        <w:rPr>
          <w:lang w:val="en-GB"/>
        </w:rPr>
      </w:pPr>
      <w:r w:rsidRPr="00A21C69">
        <w:rPr>
          <w:lang w:val="en-GB"/>
        </w:rPr>
        <w:t>- Erklärung, warum Sie bestimmte Diagrammtypen und andere Elemente gewählt haben</w:t>
      </w:r>
    </w:p>
    <w:p w14:paraId="2128AE4D"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257B7713" w14:textId="7EF6C1C5" w:rsidR="00872621" w:rsidRDefault="00872621" w:rsidP="00872621">
      <w:pPr>
        <w:pStyle w:val="berschrift1"/>
        <w:rPr>
          <w:lang w:val="en-GB"/>
        </w:rPr>
      </w:pPr>
      <w:bookmarkStart w:id="6" w:name="_Toc104226420"/>
      <w:r w:rsidRPr="00A21C69">
        <w:rPr>
          <w:lang w:val="en-GB"/>
        </w:rPr>
        <w:lastRenderedPageBreak/>
        <w:t>5. Libraries / packages and motivation</w:t>
      </w:r>
      <w:bookmarkEnd w:id="6"/>
    </w:p>
    <w:p w14:paraId="5B7495F4" w14:textId="22A9A75B" w:rsidR="00A21C69" w:rsidRDefault="00A21C69" w:rsidP="00A21C69">
      <w:pPr>
        <w:rPr>
          <w:lang w:val="en-GB"/>
        </w:rPr>
      </w:pPr>
    </w:p>
    <w:p w14:paraId="61860F3F" w14:textId="7A76A061" w:rsidR="00A21C69" w:rsidRPr="00A21C69" w:rsidRDefault="00A21C69" w:rsidP="00A21C69">
      <w:pPr>
        <w:rPr>
          <w:lang w:val="en-GB"/>
        </w:rPr>
      </w:pPr>
      <w:r w:rsidRPr="00A21C69">
        <w:rPr>
          <w:lang w:val="en-GB"/>
        </w:rPr>
        <w:t>- Liste der von Ihnen verwendeten Bibliotheken und Pakete mit einer kurzen Begründung, warum Sie diese und nicht die Alternativen verwendet haben</w:t>
      </w:r>
    </w:p>
    <w:p w14:paraId="21AA7F4E"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1FF49CBD" w14:textId="74FEF1C3" w:rsidR="00872621" w:rsidRPr="00A21C69" w:rsidRDefault="00872621" w:rsidP="00872621">
      <w:pPr>
        <w:pStyle w:val="berschrift1"/>
        <w:rPr>
          <w:lang w:val="en-GB"/>
        </w:rPr>
      </w:pPr>
      <w:bookmarkStart w:id="7" w:name="_Toc104226421"/>
      <w:r w:rsidRPr="00A21C69">
        <w:rPr>
          <w:lang w:val="en-GB"/>
        </w:rPr>
        <w:lastRenderedPageBreak/>
        <w:t>6. Citations / other sources</w:t>
      </w:r>
      <w:bookmarkEnd w:id="7"/>
    </w:p>
    <w:p w14:paraId="492DB0CB" w14:textId="78E442C5" w:rsidR="00927AC7" w:rsidRPr="00A21C69" w:rsidRDefault="00927AC7" w:rsidP="00927AC7">
      <w:pPr>
        <w:rPr>
          <w:lang w:val="en-GB"/>
        </w:rPr>
      </w:pPr>
    </w:p>
    <w:p w14:paraId="67E27667" w14:textId="757424A6" w:rsidR="00927AC7" w:rsidRPr="00A21C69" w:rsidRDefault="00A21C69" w:rsidP="00927AC7">
      <w:pPr>
        <w:rPr>
          <w:lang w:val="en-GB"/>
        </w:rPr>
      </w:pPr>
      <w:r w:rsidRPr="00A21C69">
        <w:rPr>
          <w:lang w:val="en-GB"/>
        </w:rPr>
        <w:t>- Zitate für die Datenquelle und andere relevante Quellen</w:t>
      </w:r>
    </w:p>
    <w:sectPr w:rsidR="00927AC7" w:rsidRPr="00A21C69" w:rsidSect="003C780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DAA"/>
    <w:multiLevelType w:val="hybridMultilevel"/>
    <w:tmpl w:val="82988AF8"/>
    <w:lvl w:ilvl="0" w:tplc="2BCA337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010F7A"/>
    <w:multiLevelType w:val="hybridMultilevel"/>
    <w:tmpl w:val="4F4CA95C"/>
    <w:lvl w:ilvl="0" w:tplc="538CB9E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63A579CC"/>
    <w:multiLevelType w:val="hybridMultilevel"/>
    <w:tmpl w:val="BFF0E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DD05D6D"/>
    <w:multiLevelType w:val="hybridMultilevel"/>
    <w:tmpl w:val="7310A1AA"/>
    <w:lvl w:ilvl="0" w:tplc="D62C021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41246005">
    <w:abstractNumId w:val="0"/>
  </w:num>
  <w:num w:numId="2" w16cid:durableId="907805725">
    <w:abstractNumId w:val="3"/>
  </w:num>
  <w:num w:numId="3" w16cid:durableId="1449547393">
    <w:abstractNumId w:val="2"/>
  </w:num>
  <w:num w:numId="4" w16cid:durableId="1656032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2"/>
    <w:rsid w:val="00037E48"/>
    <w:rsid w:val="001318FA"/>
    <w:rsid w:val="00191DE8"/>
    <w:rsid w:val="002416C9"/>
    <w:rsid w:val="003A6BC5"/>
    <w:rsid w:val="003C7806"/>
    <w:rsid w:val="00531A7B"/>
    <w:rsid w:val="00756F20"/>
    <w:rsid w:val="00872621"/>
    <w:rsid w:val="008824E5"/>
    <w:rsid w:val="00927AC7"/>
    <w:rsid w:val="00A21C69"/>
    <w:rsid w:val="00C10F51"/>
    <w:rsid w:val="00C44461"/>
    <w:rsid w:val="00F05DEC"/>
    <w:rsid w:val="00F119ED"/>
    <w:rsid w:val="00F279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C59E"/>
  <w15:chartTrackingRefBased/>
  <w15:docId w15:val="{3D5C2352-68A7-4D27-86CC-A152583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4E5"/>
  </w:style>
  <w:style w:type="paragraph" w:styleId="berschrift1">
    <w:name w:val="heading 1"/>
    <w:basedOn w:val="Standard"/>
    <w:next w:val="Standard"/>
    <w:link w:val="berschrift1Zchn"/>
    <w:uiPriority w:val="9"/>
    <w:qFormat/>
    <w:rsid w:val="00927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26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C7806"/>
    <w:rPr>
      <w:rFonts w:eastAsiaTheme="minorEastAsia"/>
      <w:lang w:eastAsia="de-CH"/>
    </w:rPr>
  </w:style>
  <w:style w:type="character" w:customStyle="1" w:styleId="KeinLeerraumZchn">
    <w:name w:val="Kein Leerraum Zchn"/>
    <w:basedOn w:val="Absatz-Standardschriftart"/>
    <w:link w:val="KeinLeerraum"/>
    <w:uiPriority w:val="1"/>
    <w:rsid w:val="003C7806"/>
    <w:rPr>
      <w:rFonts w:eastAsiaTheme="minorEastAsia"/>
      <w:lang w:eastAsia="de-CH"/>
    </w:rPr>
  </w:style>
  <w:style w:type="character" w:customStyle="1" w:styleId="berschrift1Zchn">
    <w:name w:val="Überschrift 1 Zchn"/>
    <w:basedOn w:val="Absatz-Standardschriftart"/>
    <w:link w:val="berschrift1"/>
    <w:uiPriority w:val="9"/>
    <w:rsid w:val="00927A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27AC7"/>
    <w:pPr>
      <w:spacing w:line="259" w:lineRule="auto"/>
      <w:outlineLvl w:val="9"/>
    </w:pPr>
    <w:rPr>
      <w:lang w:eastAsia="de-CH"/>
    </w:rPr>
  </w:style>
  <w:style w:type="paragraph" w:styleId="Verzeichnis1">
    <w:name w:val="toc 1"/>
    <w:basedOn w:val="Standard"/>
    <w:next w:val="Standard"/>
    <w:autoRedefine/>
    <w:uiPriority w:val="39"/>
    <w:unhideWhenUsed/>
    <w:rsid w:val="00927AC7"/>
    <w:pPr>
      <w:spacing w:after="100"/>
    </w:pPr>
  </w:style>
  <w:style w:type="character" w:styleId="Hyperlink">
    <w:name w:val="Hyperlink"/>
    <w:basedOn w:val="Absatz-Standardschriftart"/>
    <w:uiPriority w:val="99"/>
    <w:unhideWhenUsed/>
    <w:rsid w:val="00927AC7"/>
    <w:rPr>
      <w:color w:val="0563C1" w:themeColor="hyperlink"/>
      <w:u w:val="single"/>
    </w:rPr>
  </w:style>
  <w:style w:type="paragraph" w:styleId="Listenabsatz">
    <w:name w:val="List Paragraph"/>
    <w:basedOn w:val="Standard"/>
    <w:uiPriority w:val="34"/>
    <w:qFormat/>
    <w:rsid w:val="002416C9"/>
    <w:pPr>
      <w:ind w:left="720"/>
      <w:contextualSpacing/>
    </w:pPr>
  </w:style>
  <w:style w:type="character" w:customStyle="1" w:styleId="berschrift2Zchn">
    <w:name w:val="Überschrift 2 Zchn"/>
    <w:basedOn w:val="Absatz-Standardschriftart"/>
    <w:link w:val="berschrift2"/>
    <w:uiPriority w:val="9"/>
    <w:rsid w:val="0087262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21C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FS 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34ADD-63C4-4E4B-AB62-79B910C6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420</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DVIZ Report</dc:title>
  <dc:subject>Consumer behaviour regarding groceries in Switzerland</dc:subject>
  <dc:creator>Johanna koch, Nadja Kaufmann</dc:creator>
  <cp:keywords/>
  <dc:description/>
  <cp:lastModifiedBy>Nadja Kaufmann</cp:lastModifiedBy>
  <cp:revision>5</cp:revision>
  <dcterms:created xsi:type="dcterms:W3CDTF">2022-05-23T17:00:00Z</dcterms:created>
  <dcterms:modified xsi:type="dcterms:W3CDTF">2022-05-23T17:52:00Z</dcterms:modified>
</cp:coreProperties>
</file>