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BFB" w:rsidRDefault="00644BFB" w:rsidP="002B4954">
      <w:pPr>
        <w:jc w:val="center"/>
        <w:rPr>
          <w:rFonts w:ascii="Calibri" w:hAnsi="Calibri"/>
          <w:sz w:val="32"/>
          <w:szCs w:val="32"/>
        </w:rPr>
      </w:pPr>
      <w:bookmarkStart w:id="0" w:name="_Toc332638219"/>
    </w:p>
    <w:p w:rsidR="009D6AC9" w:rsidRDefault="009D6AC9" w:rsidP="002B4954">
      <w:pPr>
        <w:jc w:val="center"/>
        <w:rPr>
          <w:rFonts w:ascii="Calibri" w:hAnsi="Calibri"/>
          <w:sz w:val="32"/>
          <w:szCs w:val="32"/>
        </w:rPr>
      </w:pPr>
    </w:p>
    <w:p w:rsidR="009D6AC9" w:rsidRDefault="009D6AC9" w:rsidP="002B4954">
      <w:pPr>
        <w:jc w:val="center"/>
        <w:rPr>
          <w:rFonts w:ascii="Calibri" w:hAnsi="Calibri"/>
          <w:sz w:val="32"/>
          <w:szCs w:val="32"/>
        </w:rPr>
      </w:pPr>
    </w:p>
    <w:p w:rsidR="009D6AC9" w:rsidRDefault="009D6AC9" w:rsidP="002B4954">
      <w:pPr>
        <w:jc w:val="center"/>
        <w:rPr>
          <w:rFonts w:ascii="Calibri" w:hAnsi="Calibri"/>
          <w:sz w:val="32"/>
          <w:szCs w:val="32"/>
        </w:rPr>
      </w:pPr>
    </w:p>
    <w:p w:rsidR="00753DAB" w:rsidRDefault="00777AE9" w:rsidP="00901165">
      <w:pPr>
        <w:jc w:val="center"/>
        <w:rPr>
          <w:rFonts w:ascii="Calibri" w:hAnsi="Calibri"/>
          <w:sz w:val="32"/>
          <w:szCs w:val="32"/>
        </w:rPr>
      </w:pPr>
      <w:r>
        <w:rPr>
          <w:rFonts w:ascii="Times New Roman" w:hAnsi="Times New Roman"/>
          <w:noProof/>
          <w:color w:val="525252"/>
          <w:sz w:val="24"/>
          <w:szCs w:val="24"/>
          <w:lang w:val="en-IN" w:eastAsia="en-IN" w:bidi="ar-SA"/>
        </w:rPr>
        <w:drawing>
          <wp:inline distT="0" distB="0" distL="0" distR="0">
            <wp:extent cx="2219325" cy="981075"/>
            <wp:effectExtent l="0" t="0" r="0" b="0"/>
            <wp:docPr id="30" name="Picture 3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picture containing logo&#10;&#10;Description automatically generated"/>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219325" cy="981075"/>
                    </a:xfrm>
                    <a:prstGeom prst="rect">
                      <a:avLst/>
                    </a:prstGeom>
                    <a:noFill/>
                    <a:ln>
                      <a:noFill/>
                    </a:ln>
                  </pic:spPr>
                </pic:pic>
              </a:graphicData>
            </a:graphic>
          </wp:inline>
        </w:drawing>
      </w:r>
    </w:p>
    <w:p w:rsidR="00644BFB" w:rsidRDefault="00777AE9" w:rsidP="00D97B99">
      <w:pPr>
        <w:jc w:val="both"/>
        <w:rPr>
          <w:rFonts w:ascii="Calibri" w:hAnsi="Calibri"/>
          <w:sz w:val="32"/>
          <w:szCs w:val="32"/>
        </w:rPr>
      </w:pPr>
      <w:r>
        <w:rPr>
          <w:rFonts w:ascii="Calibri" w:hAnsi="Calibri"/>
          <w:noProof/>
          <w:sz w:val="32"/>
          <w:szCs w:val="32"/>
          <w:lang w:val="en-IN" w:eastAsia="en-IN" w:bidi="ar-SA"/>
        </w:rPr>
        <mc:AlternateContent>
          <mc:Choice Requires="wps">
            <w:drawing>
              <wp:anchor distT="0" distB="0" distL="114300" distR="114300" simplePos="0" relativeHeight="251657216" behindDoc="0" locked="0" layoutInCell="1" allowOverlap="1">
                <wp:simplePos x="0" y="0"/>
                <wp:positionH relativeFrom="column">
                  <wp:posOffset>1285875</wp:posOffset>
                </wp:positionH>
                <wp:positionV relativeFrom="paragraph">
                  <wp:posOffset>23495</wp:posOffset>
                </wp:positionV>
                <wp:extent cx="4305300" cy="129540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1295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2DCB" w:rsidRDefault="00DA0AE4" w:rsidP="004D2DCB">
                            <w:pPr>
                              <w:pStyle w:val="BodyText"/>
                              <w:kinsoku w:val="0"/>
                              <w:overflowPunct w:val="0"/>
                              <w:spacing w:before="69" w:line="498" w:lineRule="exact"/>
                              <w:ind w:right="103"/>
                              <w:jc w:val="center"/>
                              <w:rPr>
                                <w:b/>
                                <w:bCs/>
                                <w:color w:val="000080"/>
                                <w:sz w:val="36"/>
                                <w:szCs w:val="36"/>
                                <w:lang w:val="en-IN" w:eastAsia="en-US" w:bidi="en-US"/>
                              </w:rPr>
                            </w:pPr>
                            <w:r>
                              <w:rPr>
                                <w:b/>
                                <w:bCs/>
                                <w:color w:val="000080"/>
                                <w:sz w:val="36"/>
                                <w:szCs w:val="36"/>
                                <w:lang w:val="en-IN" w:eastAsia="en-US" w:bidi="en-US"/>
                              </w:rPr>
                              <w:t>Salesforce</w:t>
                            </w:r>
                            <w:r w:rsidR="004D2DCB">
                              <w:rPr>
                                <w:b/>
                                <w:bCs/>
                                <w:color w:val="000080"/>
                                <w:sz w:val="36"/>
                                <w:szCs w:val="36"/>
                                <w:lang w:val="en-IN" w:eastAsia="en-US" w:bidi="en-US"/>
                              </w:rPr>
                              <w:t xml:space="preserve"> </w:t>
                            </w:r>
                            <w:r w:rsidR="004D2DCB" w:rsidRPr="004D2DCB">
                              <w:rPr>
                                <w:b/>
                                <w:bCs/>
                                <w:color w:val="000080"/>
                                <w:sz w:val="36"/>
                                <w:szCs w:val="36"/>
                                <w:lang w:val="en-IN" w:eastAsia="en-US" w:bidi="en-US"/>
                              </w:rPr>
                              <w:t>Deployment Guide</w:t>
                            </w:r>
                          </w:p>
                          <w:p w:rsidR="004D2DCB" w:rsidRDefault="004D2DCB" w:rsidP="004D2DCB">
                            <w:pPr>
                              <w:pStyle w:val="BodyText"/>
                              <w:kinsoku w:val="0"/>
                              <w:overflowPunct w:val="0"/>
                              <w:spacing w:before="218"/>
                              <w:jc w:val="center"/>
                              <w:rPr>
                                <w:color w:val="FF4F1F"/>
                                <w:w w:val="115"/>
                                <w:sz w:val="24"/>
                                <w:szCs w:val="24"/>
                              </w:rPr>
                            </w:pPr>
                            <w:r>
                              <w:rPr>
                                <w:color w:val="FF4F1F"/>
                                <w:w w:val="115"/>
                                <w:sz w:val="24"/>
                                <w:szCs w:val="24"/>
                              </w:rPr>
                              <w:t>Installing</w:t>
                            </w:r>
                            <w:r>
                              <w:rPr>
                                <w:color w:val="FF4F1F"/>
                                <w:spacing w:val="-16"/>
                                <w:w w:val="115"/>
                                <w:sz w:val="24"/>
                                <w:szCs w:val="24"/>
                              </w:rPr>
                              <w:t xml:space="preserve"> </w:t>
                            </w:r>
                            <w:r>
                              <w:rPr>
                                <w:color w:val="FF4F1F"/>
                                <w:w w:val="115"/>
                                <w:sz w:val="24"/>
                                <w:szCs w:val="24"/>
                              </w:rPr>
                              <w:t>and</w:t>
                            </w:r>
                            <w:r>
                              <w:rPr>
                                <w:color w:val="FF4F1F"/>
                                <w:spacing w:val="-17"/>
                                <w:w w:val="115"/>
                                <w:sz w:val="24"/>
                                <w:szCs w:val="24"/>
                              </w:rPr>
                              <w:t xml:space="preserve"> </w:t>
                            </w:r>
                            <w:r>
                              <w:rPr>
                                <w:color w:val="FF4F1F"/>
                                <w:w w:val="115"/>
                                <w:sz w:val="24"/>
                                <w:szCs w:val="24"/>
                              </w:rPr>
                              <w:t>configuring</w:t>
                            </w:r>
                            <w:r>
                              <w:rPr>
                                <w:color w:val="FF4F1F"/>
                                <w:spacing w:val="-14"/>
                                <w:w w:val="115"/>
                                <w:sz w:val="24"/>
                                <w:szCs w:val="24"/>
                              </w:rPr>
                              <w:t xml:space="preserve"> </w:t>
                            </w:r>
                            <w:r>
                              <w:rPr>
                                <w:color w:val="FF4F1F"/>
                                <w:w w:val="115"/>
                                <w:sz w:val="24"/>
                                <w:szCs w:val="24"/>
                              </w:rPr>
                              <w:t>the</w:t>
                            </w:r>
                            <w:r>
                              <w:rPr>
                                <w:color w:val="FF4F1F"/>
                                <w:spacing w:val="-17"/>
                                <w:w w:val="115"/>
                                <w:sz w:val="24"/>
                                <w:szCs w:val="24"/>
                              </w:rPr>
                              <w:t xml:space="preserve"> </w:t>
                            </w:r>
                            <w:r>
                              <w:rPr>
                                <w:color w:val="FF4F1F"/>
                                <w:w w:val="115"/>
                                <w:sz w:val="24"/>
                                <w:szCs w:val="24"/>
                              </w:rPr>
                              <w:t>adapter</w:t>
                            </w:r>
                            <w:r>
                              <w:rPr>
                                <w:color w:val="FF4F1F"/>
                                <w:spacing w:val="-17"/>
                                <w:w w:val="115"/>
                                <w:sz w:val="24"/>
                                <w:szCs w:val="24"/>
                              </w:rPr>
                              <w:t xml:space="preserve"> </w:t>
                            </w:r>
                            <w:r>
                              <w:rPr>
                                <w:color w:val="FF4F1F"/>
                                <w:w w:val="115"/>
                                <w:sz w:val="24"/>
                                <w:szCs w:val="24"/>
                              </w:rPr>
                              <w:t>in</w:t>
                            </w:r>
                            <w:r>
                              <w:rPr>
                                <w:color w:val="FF4F1F"/>
                                <w:spacing w:val="-15"/>
                                <w:w w:val="115"/>
                                <w:sz w:val="24"/>
                                <w:szCs w:val="24"/>
                              </w:rPr>
                              <w:t xml:space="preserve"> </w:t>
                            </w:r>
                            <w:r>
                              <w:rPr>
                                <w:color w:val="FF4F1F"/>
                                <w:w w:val="115"/>
                                <w:sz w:val="24"/>
                                <w:szCs w:val="24"/>
                              </w:rPr>
                              <w:t>Salesforce</w:t>
                            </w:r>
                          </w:p>
                          <w:p w:rsidR="004D2DCB" w:rsidRDefault="004D2DCB" w:rsidP="004D2DCB">
                            <w:pPr>
                              <w:pStyle w:val="BodyText"/>
                              <w:kinsoku w:val="0"/>
                              <w:overflowPunct w:val="0"/>
                              <w:spacing w:before="69" w:line="498" w:lineRule="exact"/>
                              <w:ind w:right="103"/>
                              <w:jc w:val="center"/>
                              <w:rPr>
                                <w:b/>
                                <w:bCs/>
                                <w:color w:val="000080"/>
                                <w:sz w:val="36"/>
                                <w:szCs w:val="36"/>
                                <w:lang w:val="en-IN"/>
                              </w:rPr>
                            </w:pPr>
                          </w:p>
                          <w:p w:rsidR="004E3DED" w:rsidRPr="004D2DCB" w:rsidRDefault="004E3DED" w:rsidP="002B4954">
                            <w:pPr>
                              <w:jc w:val="center"/>
                              <w:rPr>
                                <w:b/>
                                <w:bCs/>
                                <w:color w:val="000080"/>
                                <w:sz w:val="36"/>
                                <w:szCs w:val="36"/>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01.25pt;margin-top:1.85pt;width:339pt;height:1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" stroked="f">
                <v:textbox>
                  <w:txbxContent>
                    <w:p w:rsidR="004D2DCB" w:rsidRDefault="00DA0AE4" w:rsidP="004D2DCB">
                      <w:pPr>
                        <w:pStyle w:val="BodyText"/>
                        <w:kinsoku w:val="0"/>
                        <w:overflowPunct w:val="0"/>
                        <w:spacing w:before="69" w:line="498" w:lineRule="exact"/>
                        <w:ind w:right="103"/>
                        <w:jc w:val="center"/>
                        <w:rPr>
                          <w:b/>
                          <w:bCs/>
                          <w:color w:val="000080"/>
                          <w:sz w:val="36"/>
                          <w:szCs w:val="36"/>
                          <w:lang w:val="en-IN" w:eastAsia="en-US" w:bidi="en-US"/>
                        </w:rPr>
                      </w:pPr>
                      <w:r>
                        <w:rPr>
                          <w:b/>
                          <w:bCs/>
                          <w:color w:val="000080"/>
                          <w:sz w:val="36"/>
                          <w:szCs w:val="36"/>
                          <w:lang w:val="en-IN" w:eastAsia="en-US" w:bidi="en-US"/>
                        </w:rPr>
                        <w:t>Salesforce</w:t>
                      </w:r>
                      <w:r w:rsidR="004D2DCB">
                        <w:rPr>
                          <w:b/>
                          <w:bCs/>
                          <w:color w:val="000080"/>
                          <w:sz w:val="36"/>
                          <w:szCs w:val="36"/>
                          <w:lang w:val="en-IN" w:eastAsia="en-US" w:bidi="en-US"/>
                        </w:rPr>
                        <w:t xml:space="preserve"> </w:t>
                      </w:r>
                      <w:r w:rsidR="004D2DCB" w:rsidRPr="004D2DCB">
                        <w:rPr>
                          <w:b/>
                          <w:bCs/>
                          <w:color w:val="000080"/>
                          <w:sz w:val="36"/>
                          <w:szCs w:val="36"/>
                          <w:lang w:val="en-IN" w:eastAsia="en-US" w:bidi="en-US"/>
                        </w:rPr>
                        <w:t>Deployment Guide</w:t>
                      </w:r>
                    </w:p>
                    <w:p w:rsidR="004D2DCB" w:rsidRDefault="004D2DCB" w:rsidP="004D2DCB">
                      <w:pPr>
                        <w:pStyle w:val="BodyText"/>
                        <w:kinsoku w:val="0"/>
                        <w:overflowPunct w:val="0"/>
                        <w:spacing w:before="218"/>
                        <w:jc w:val="center"/>
                        <w:rPr>
                          <w:color w:val="FF4F1F"/>
                          <w:w w:val="115"/>
                          <w:sz w:val="24"/>
                          <w:szCs w:val="24"/>
                        </w:rPr>
                      </w:pPr>
                      <w:r>
                        <w:rPr>
                          <w:color w:val="FF4F1F"/>
                          <w:w w:val="115"/>
                          <w:sz w:val="24"/>
                          <w:szCs w:val="24"/>
                        </w:rPr>
                        <w:t>Installing</w:t>
                      </w:r>
                      <w:r>
                        <w:rPr>
                          <w:color w:val="FF4F1F"/>
                          <w:spacing w:val="-16"/>
                          <w:w w:val="115"/>
                          <w:sz w:val="24"/>
                          <w:szCs w:val="24"/>
                        </w:rPr>
                        <w:t xml:space="preserve"> </w:t>
                      </w:r>
                      <w:r>
                        <w:rPr>
                          <w:color w:val="FF4F1F"/>
                          <w:w w:val="115"/>
                          <w:sz w:val="24"/>
                          <w:szCs w:val="24"/>
                        </w:rPr>
                        <w:t>and</w:t>
                      </w:r>
                      <w:r>
                        <w:rPr>
                          <w:color w:val="FF4F1F"/>
                          <w:spacing w:val="-17"/>
                          <w:w w:val="115"/>
                          <w:sz w:val="24"/>
                          <w:szCs w:val="24"/>
                        </w:rPr>
                        <w:t xml:space="preserve"> </w:t>
                      </w:r>
                      <w:r>
                        <w:rPr>
                          <w:color w:val="FF4F1F"/>
                          <w:w w:val="115"/>
                          <w:sz w:val="24"/>
                          <w:szCs w:val="24"/>
                        </w:rPr>
                        <w:t>configuring</w:t>
                      </w:r>
                      <w:r>
                        <w:rPr>
                          <w:color w:val="FF4F1F"/>
                          <w:spacing w:val="-14"/>
                          <w:w w:val="115"/>
                          <w:sz w:val="24"/>
                          <w:szCs w:val="24"/>
                        </w:rPr>
                        <w:t xml:space="preserve"> </w:t>
                      </w:r>
                      <w:r>
                        <w:rPr>
                          <w:color w:val="FF4F1F"/>
                          <w:w w:val="115"/>
                          <w:sz w:val="24"/>
                          <w:szCs w:val="24"/>
                        </w:rPr>
                        <w:t>the</w:t>
                      </w:r>
                      <w:r>
                        <w:rPr>
                          <w:color w:val="FF4F1F"/>
                          <w:spacing w:val="-17"/>
                          <w:w w:val="115"/>
                          <w:sz w:val="24"/>
                          <w:szCs w:val="24"/>
                        </w:rPr>
                        <w:t xml:space="preserve"> </w:t>
                      </w:r>
                      <w:r>
                        <w:rPr>
                          <w:color w:val="FF4F1F"/>
                          <w:w w:val="115"/>
                          <w:sz w:val="24"/>
                          <w:szCs w:val="24"/>
                        </w:rPr>
                        <w:t>adapter</w:t>
                      </w:r>
                      <w:r>
                        <w:rPr>
                          <w:color w:val="FF4F1F"/>
                          <w:spacing w:val="-17"/>
                          <w:w w:val="115"/>
                          <w:sz w:val="24"/>
                          <w:szCs w:val="24"/>
                        </w:rPr>
                        <w:t xml:space="preserve"> </w:t>
                      </w:r>
                      <w:r>
                        <w:rPr>
                          <w:color w:val="FF4F1F"/>
                          <w:w w:val="115"/>
                          <w:sz w:val="24"/>
                          <w:szCs w:val="24"/>
                        </w:rPr>
                        <w:t>in</w:t>
                      </w:r>
                      <w:r>
                        <w:rPr>
                          <w:color w:val="FF4F1F"/>
                          <w:spacing w:val="-15"/>
                          <w:w w:val="115"/>
                          <w:sz w:val="24"/>
                          <w:szCs w:val="24"/>
                        </w:rPr>
                        <w:t xml:space="preserve"> </w:t>
                      </w:r>
                      <w:r>
                        <w:rPr>
                          <w:color w:val="FF4F1F"/>
                          <w:w w:val="115"/>
                          <w:sz w:val="24"/>
                          <w:szCs w:val="24"/>
                        </w:rPr>
                        <w:t>Salesforce</w:t>
                      </w:r>
                    </w:p>
                    <w:p w:rsidR="004D2DCB" w:rsidRDefault="004D2DCB" w:rsidP="004D2DCB">
                      <w:pPr>
                        <w:pStyle w:val="BodyText"/>
                        <w:kinsoku w:val="0"/>
                        <w:overflowPunct w:val="0"/>
                        <w:spacing w:before="69" w:line="498" w:lineRule="exact"/>
                        <w:ind w:right="103"/>
                        <w:jc w:val="center"/>
                        <w:rPr>
                          <w:b/>
                          <w:bCs/>
                          <w:color w:val="000080"/>
                          <w:sz w:val="36"/>
                          <w:szCs w:val="36"/>
                          <w:lang w:val="en-IN"/>
                        </w:rPr>
                      </w:pPr>
                    </w:p>
                    <w:p w:rsidR="004E3DED" w:rsidRPr="004D2DCB" w:rsidRDefault="004E3DED" w:rsidP="002B4954">
                      <w:pPr>
                        <w:jc w:val="center"/>
                        <w:rPr>
                          <w:b/>
                          <w:bCs/>
                          <w:color w:val="000080"/>
                          <w:sz w:val="36"/>
                          <w:szCs w:val="36"/>
                          <w:lang w:val="en-IN"/>
                        </w:rPr>
                      </w:pPr>
                    </w:p>
                  </w:txbxContent>
                </v:textbox>
              </v:shape>
            </w:pict>
          </mc:Fallback>
        </mc:AlternateContent>
      </w:r>
    </w:p>
    <w:p w:rsidR="00644BFB" w:rsidRDefault="00644BFB" w:rsidP="00D97B99">
      <w:pPr>
        <w:jc w:val="both"/>
        <w:rPr>
          <w:rFonts w:ascii="Calibri" w:hAnsi="Calibri"/>
          <w:sz w:val="32"/>
          <w:szCs w:val="32"/>
        </w:rPr>
      </w:pPr>
    </w:p>
    <w:p w:rsidR="00644BFB" w:rsidRDefault="00644BFB" w:rsidP="00D97B99">
      <w:pPr>
        <w:jc w:val="both"/>
        <w:rPr>
          <w:rFonts w:ascii="Calibri" w:hAnsi="Calibri"/>
          <w:sz w:val="32"/>
          <w:szCs w:val="32"/>
        </w:rPr>
      </w:pPr>
    </w:p>
    <w:p w:rsidR="00644BFB" w:rsidRDefault="00644BFB" w:rsidP="00D97B99">
      <w:pPr>
        <w:jc w:val="both"/>
        <w:rPr>
          <w:rFonts w:ascii="Calibri" w:hAnsi="Calibri"/>
          <w:sz w:val="32"/>
          <w:szCs w:val="32"/>
        </w:rPr>
      </w:pPr>
    </w:p>
    <w:p w:rsidR="009D6AC9" w:rsidRDefault="009D6AC9" w:rsidP="00D97B99">
      <w:pPr>
        <w:jc w:val="both"/>
        <w:rPr>
          <w:rFonts w:ascii="Calibri" w:hAnsi="Calibri"/>
          <w:sz w:val="32"/>
          <w:szCs w:val="32"/>
        </w:rPr>
      </w:pPr>
    </w:p>
    <w:p w:rsidR="009D6AC9" w:rsidRDefault="009D6AC9" w:rsidP="00D97B99">
      <w:pPr>
        <w:jc w:val="both"/>
        <w:rPr>
          <w:rFonts w:ascii="Calibri" w:hAnsi="Calibri"/>
          <w:sz w:val="32"/>
          <w:szCs w:val="32"/>
        </w:rPr>
      </w:pPr>
    </w:p>
    <w:p w:rsidR="009D6AC9" w:rsidRDefault="009D6AC9" w:rsidP="00D97B99">
      <w:pPr>
        <w:jc w:val="both"/>
        <w:rPr>
          <w:rFonts w:ascii="Calibri" w:hAnsi="Calibri"/>
          <w:sz w:val="32"/>
          <w:szCs w:val="32"/>
        </w:rPr>
      </w:pPr>
    </w:p>
    <w:p w:rsidR="009D6AC9" w:rsidRDefault="009D6AC9" w:rsidP="00D97B99">
      <w:pPr>
        <w:jc w:val="both"/>
        <w:rPr>
          <w:rFonts w:ascii="Calibri" w:hAnsi="Calibri"/>
          <w:sz w:val="32"/>
          <w:szCs w:val="32"/>
        </w:rPr>
      </w:pPr>
    </w:p>
    <w:p w:rsidR="009D6AC9" w:rsidRDefault="009D6AC9" w:rsidP="00D97B99">
      <w:pPr>
        <w:jc w:val="both"/>
        <w:rPr>
          <w:rFonts w:ascii="Calibri" w:hAnsi="Calibri"/>
          <w:sz w:val="32"/>
          <w:szCs w:val="32"/>
        </w:rPr>
      </w:pPr>
    </w:p>
    <w:p w:rsidR="009D6AC9" w:rsidRDefault="009D6AC9" w:rsidP="00D97B99">
      <w:pPr>
        <w:jc w:val="both"/>
        <w:rPr>
          <w:rFonts w:ascii="Calibri" w:hAnsi="Calibri"/>
          <w:sz w:val="32"/>
          <w:szCs w:val="32"/>
        </w:rPr>
      </w:pPr>
    </w:p>
    <w:p w:rsidR="00C8780A" w:rsidRPr="002C4546" w:rsidRDefault="00777AE9" w:rsidP="002C4546">
      <w:pPr>
        <w:jc w:val="both"/>
        <w:rPr>
          <w:rFonts w:ascii="Calibri" w:hAnsi="Calibri"/>
          <w:sz w:val="32"/>
          <w:szCs w:val="32"/>
        </w:rPr>
      </w:pPr>
      <w:r>
        <w:rPr>
          <w:rFonts w:ascii="Calibri" w:hAnsi="Calibri"/>
          <w:noProof/>
          <w:sz w:val="32"/>
          <w:szCs w:val="32"/>
          <w:lang w:val="en-IN" w:eastAsia="en-IN" w:bidi="ar-SA"/>
        </w:rPr>
        <mc:AlternateContent>
          <mc:Choice Requires="wps">
            <w:drawing>
              <wp:anchor distT="0" distB="0" distL="114300" distR="114300" simplePos="0" relativeHeight="251658240" behindDoc="0" locked="0" layoutInCell="1" allowOverlap="1">
                <wp:simplePos x="0" y="0"/>
                <wp:positionH relativeFrom="column">
                  <wp:posOffset>1809750</wp:posOffset>
                </wp:positionH>
                <wp:positionV relativeFrom="paragraph">
                  <wp:posOffset>311150</wp:posOffset>
                </wp:positionV>
                <wp:extent cx="3343275" cy="838200"/>
                <wp:effectExtent l="0" t="0" r="9525"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838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E3DED" w:rsidRPr="007409F6" w:rsidRDefault="004E3DED" w:rsidP="00753DAB">
                            <w:pPr>
                              <w:autoSpaceDE w:val="0"/>
                              <w:autoSpaceDN w:val="0"/>
                              <w:adjustRightInd w:val="0"/>
                              <w:jc w:val="center"/>
                              <w:rPr>
                                <w:b/>
                                <w:bCs/>
                                <w:i/>
                                <w:sz w:val="28"/>
                              </w:rPr>
                            </w:pPr>
                            <w:r w:rsidRPr="007409F6">
                              <w:rPr>
                                <w:b/>
                                <w:bCs/>
                                <w:i/>
                                <w:sz w:val="28"/>
                              </w:rPr>
                              <w:t>Submitted by</w:t>
                            </w:r>
                          </w:p>
                          <w:p w:rsidR="004E3DED" w:rsidRDefault="004E3DED" w:rsidP="00F10C94">
                            <w:pPr>
                              <w:jc w:val="center"/>
                              <w:rPr>
                                <w:b/>
                                <w:bCs/>
                              </w:rPr>
                            </w:pPr>
                            <w:r>
                              <w:rPr>
                                <w:rFonts w:ascii="Arial,Bold" w:hAnsi="Arial,Bold" w:cs="Arial,Bold"/>
                                <w:b/>
                                <w:bCs/>
                                <w:lang w:bidi="ar-SA"/>
                              </w:rPr>
                              <w:t>Eureka Digitization and Automation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42.5pt;margin-top:24.5pt;width:263.25pt;height: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" stroked="f">
                <v:textbox>
                  <w:txbxContent>
                    <w:p w:rsidR="004E3DED" w:rsidRPr="007409F6" w:rsidRDefault="004E3DED" w:rsidP="00753DAB">
                      <w:pPr>
                        <w:autoSpaceDE w:val="0"/>
                        <w:autoSpaceDN w:val="0"/>
                        <w:adjustRightInd w:val="0"/>
                        <w:jc w:val="center"/>
                        <w:rPr>
                          <w:b/>
                          <w:bCs/>
                          <w:i/>
                          <w:sz w:val="28"/>
                        </w:rPr>
                      </w:pPr>
                      <w:r w:rsidRPr="007409F6">
                        <w:rPr>
                          <w:b/>
                          <w:bCs/>
                          <w:i/>
                          <w:sz w:val="28"/>
                        </w:rPr>
                        <w:t>Submitted by</w:t>
                      </w:r>
                    </w:p>
                    <w:p w:rsidR="004E3DED" w:rsidRDefault="004E3DED" w:rsidP="00F10C94">
                      <w:pPr>
                        <w:jc w:val="center"/>
                        <w:rPr>
                          <w:b/>
                          <w:bCs/>
                        </w:rPr>
                      </w:pPr>
                      <w:r>
                        <w:rPr>
                          <w:rFonts w:ascii="Arial,Bold" w:hAnsi="Arial,Bold" w:cs="Arial,Bold"/>
                          <w:b/>
                          <w:bCs/>
                          <w:lang w:bidi="ar-SA"/>
                        </w:rPr>
                        <w:t>Eureka Digitization and Automation Services</w:t>
                      </w:r>
                    </w:p>
                  </w:txbxContent>
                </v:textbox>
              </v:shape>
            </w:pict>
          </mc:Fallback>
        </mc:AlternateContent>
      </w:r>
    </w:p>
    <w:p w:rsidR="00753DAB" w:rsidRPr="007409F6" w:rsidRDefault="00753DAB" w:rsidP="00753DAB">
      <w:pPr>
        <w:ind w:firstLine="720"/>
      </w:pPr>
      <w:r w:rsidRPr="00260C10">
        <w:rPr>
          <w:rFonts w:ascii="Cambria" w:hAnsi="Cambria" w:cs="Calibri"/>
          <w:b/>
          <w:sz w:val="24"/>
        </w:rPr>
        <w:t>Document Control</w:t>
      </w:r>
    </w:p>
    <w:tbl>
      <w:tblPr>
        <w:tblW w:w="10080" w:type="dxa"/>
        <w:tblInd w:w="3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82"/>
        <w:gridCol w:w="3280"/>
        <w:gridCol w:w="5418"/>
      </w:tblGrid>
      <w:tr w:rsidR="00753DAB" w:rsidRPr="008E1601" w:rsidTr="000D2284">
        <w:trPr>
          <w:trHeight w:val="332"/>
        </w:trPr>
        <w:tc>
          <w:tcPr>
            <w:tcW w:w="1382" w:type="dxa"/>
            <w:shd w:val="clear" w:color="auto" w:fill="E6E6E6"/>
            <w:vAlign w:val="center"/>
          </w:tcPr>
          <w:p w:rsidR="00753DAB" w:rsidRPr="00E06AD1" w:rsidRDefault="00753DAB" w:rsidP="004D4F59">
            <w:pPr>
              <w:pStyle w:val="AircelTableHeading"/>
              <w:jc w:val="center"/>
              <w:rPr>
                <w:rFonts w:ascii="Calibri" w:hAnsi="Calibri" w:cs="Calibri"/>
                <w:szCs w:val="18"/>
                <w:lang w:eastAsia="en-US"/>
              </w:rPr>
            </w:pPr>
            <w:r w:rsidRPr="00E06AD1">
              <w:rPr>
                <w:rFonts w:ascii="Calibri" w:hAnsi="Calibri" w:cs="Calibri"/>
                <w:szCs w:val="18"/>
                <w:lang w:eastAsia="en-US"/>
              </w:rPr>
              <w:lastRenderedPageBreak/>
              <w:t>Sr. No.</w:t>
            </w:r>
          </w:p>
        </w:tc>
        <w:tc>
          <w:tcPr>
            <w:tcW w:w="3280" w:type="dxa"/>
            <w:shd w:val="clear" w:color="auto" w:fill="E6E6E6"/>
            <w:vAlign w:val="center"/>
          </w:tcPr>
          <w:p w:rsidR="00753DAB" w:rsidRPr="00E06AD1" w:rsidRDefault="00753DAB" w:rsidP="004D4F59">
            <w:pPr>
              <w:pStyle w:val="AircelTableHeading"/>
              <w:jc w:val="center"/>
              <w:rPr>
                <w:rFonts w:ascii="Calibri" w:hAnsi="Calibri" w:cs="Calibri"/>
                <w:szCs w:val="18"/>
                <w:lang w:eastAsia="en-US"/>
              </w:rPr>
            </w:pPr>
            <w:r w:rsidRPr="00E06AD1">
              <w:rPr>
                <w:rFonts w:ascii="Calibri" w:hAnsi="Calibri" w:cs="Calibri"/>
                <w:szCs w:val="18"/>
                <w:lang w:eastAsia="en-US"/>
              </w:rPr>
              <w:t>Type of Information</w:t>
            </w:r>
          </w:p>
        </w:tc>
        <w:tc>
          <w:tcPr>
            <w:tcW w:w="5418" w:type="dxa"/>
            <w:shd w:val="clear" w:color="auto" w:fill="E6E6E6"/>
            <w:vAlign w:val="center"/>
          </w:tcPr>
          <w:p w:rsidR="00753DAB" w:rsidRPr="00E06AD1" w:rsidRDefault="00753DAB" w:rsidP="004D4F59">
            <w:pPr>
              <w:pStyle w:val="AircelTableHeading"/>
              <w:jc w:val="center"/>
              <w:rPr>
                <w:rFonts w:ascii="Calibri" w:hAnsi="Calibri" w:cs="Calibri"/>
                <w:szCs w:val="18"/>
                <w:lang w:eastAsia="en-US"/>
              </w:rPr>
            </w:pPr>
            <w:r w:rsidRPr="00E06AD1">
              <w:rPr>
                <w:rFonts w:ascii="Calibri" w:hAnsi="Calibri" w:cs="Calibri"/>
                <w:szCs w:val="18"/>
                <w:lang w:eastAsia="en-US"/>
              </w:rPr>
              <w:t>Document Data</w:t>
            </w:r>
          </w:p>
        </w:tc>
      </w:tr>
      <w:tr w:rsidR="00753DAB" w:rsidRPr="008E1601" w:rsidTr="000D2284">
        <w:trPr>
          <w:trHeight w:val="415"/>
        </w:trPr>
        <w:tc>
          <w:tcPr>
            <w:tcW w:w="1382" w:type="dxa"/>
            <w:vAlign w:val="center"/>
          </w:tcPr>
          <w:p w:rsidR="00753DAB" w:rsidRPr="00E06AD1" w:rsidRDefault="00753DAB" w:rsidP="000B7B67">
            <w:pPr>
              <w:pStyle w:val="AircelBodyTextNumber"/>
              <w:numPr>
                <w:ilvl w:val="0"/>
                <w:numId w:val="1"/>
              </w:numPr>
              <w:spacing w:line="240" w:lineRule="auto"/>
              <w:jc w:val="center"/>
              <w:rPr>
                <w:rFonts w:ascii="Calibri" w:hAnsi="Calibri" w:cs="Calibri"/>
                <w:sz w:val="22"/>
                <w:szCs w:val="18"/>
                <w:lang w:eastAsia="en-US"/>
              </w:rPr>
            </w:pPr>
          </w:p>
        </w:tc>
        <w:tc>
          <w:tcPr>
            <w:tcW w:w="3280" w:type="dxa"/>
            <w:vAlign w:val="center"/>
          </w:tcPr>
          <w:p w:rsidR="00753DAB" w:rsidRPr="00E06AD1" w:rsidRDefault="00753DAB" w:rsidP="004D4F59">
            <w:pPr>
              <w:pStyle w:val="AircelTableBody"/>
              <w:rPr>
                <w:rFonts w:ascii="Calibri" w:hAnsi="Calibri" w:cs="Calibri"/>
                <w:szCs w:val="18"/>
                <w:lang w:eastAsia="en-US"/>
              </w:rPr>
            </w:pPr>
            <w:r w:rsidRPr="00E06AD1">
              <w:rPr>
                <w:rFonts w:ascii="Calibri" w:hAnsi="Calibri" w:cs="Calibri"/>
                <w:szCs w:val="18"/>
                <w:lang w:eastAsia="en-US"/>
              </w:rPr>
              <w:t>Document Title</w:t>
            </w:r>
          </w:p>
        </w:tc>
        <w:tc>
          <w:tcPr>
            <w:tcW w:w="5418" w:type="dxa"/>
            <w:vAlign w:val="center"/>
          </w:tcPr>
          <w:p w:rsidR="00753DAB" w:rsidRPr="00E06AD1" w:rsidRDefault="00DA0AE4" w:rsidP="00C8780A">
            <w:pPr>
              <w:pStyle w:val="AircelTableBody"/>
              <w:rPr>
                <w:rFonts w:ascii="Calibri" w:hAnsi="Calibri" w:cs="Calibri"/>
                <w:szCs w:val="18"/>
                <w:lang w:eastAsia="en-US"/>
              </w:rPr>
            </w:pPr>
            <w:r>
              <w:rPr>
                <w:rFonts w:ascii="Calibri" w:hAnsi="Calibri" w:cs="Calibri"/>
                <w:szCs w:val="18"/>
                <w:lang w:eastAsia="en-US"/>
              </w:rPr>
              <w:t>Salesforce Deployment Guide</w:t>
            </w:r>
          </w:p>
        </w:tc>
      </w:tr>
      <w:tr w:rsidR="00753DAB" w:rsidRPr="008E1601" w:rsidTr="000D2284">
        <w:trPr>
          <w:trHeight w:val="452"/>
        </w:trPr>
        <w:tc>
          <w:tcPr>
            <w:tcW w:w="1382" w:type="dxa"/>
            <w:vAlign w:val="center"/>
          </w:tcPr>
          <w:p w:rsidR="00753DAB" w:rsidRPr="00E06AD1" w:rsidRDefault="00753DAB" w:rsidP="000B7B67">
            <w:pPr>
              <w:pStyle w:val="AircelBodyTextNumber"/>
              <w:numPr>
                <w:ilvl w:val="0"/>
                <w:numId w:val="1"/>
              </w:numPr>
              <w:spacing w:line="240" w:lineRule="auto"/>
              <w:jc w:val="center"/>
              <w:rPr>
                <w:rFonts w:ascii="Calibri" w:hAnsi="Calibri" w:cs="Calibri"/>
                <w:sz w:val="22"/>
                <w:szCs w:val="18"/>
                <w:lang w:eastAsia="en-US"/>
              </w:rPr>
            </w:pPr>
          </w:p>
        </w:tc>
        <w:tc>
          <w:tcPr>
            <w:tcW w:w="3280" w:type="dxa"/>
            <w:vAlign w:val="center"/>
          </w:tcPr>
          <w:p w:rsidR="00753DAB" w:rsidRPr="00E06AD1" w:rsidRDefault="00753DAB" w:rsidP="004D4F59">
            <w:pPr>
              <w:pStyle w:val="AircelTableBody"/>
              <w:rPr>
                <w:rFonts w:ascii="Calibri" w:hAnsi="Calibri" w:cs="Calibri"/>
                <w:szCs w:val="18"/>
                <w:lang w:eastAsia="en-US"/>
              </w:rPr>
            </w:pPr>
            <w:r w:rsidRPr="00E06AD1">
              <w:rPr>
                <w:rFonts w:ascii="Calibri" w:hAnsi="Calibri" w:cs="Calibri"/>
                <w:szCs w:val="18"/>
                <w:lang w:eastAsia="en-US"/>
              </w:rPr>
              <w:t>Document Code</w:t>
            </w:r>
          </w:p>
        </w:tc>
        <w:tc>
          <w:tcPr>
            <w:tcW w:w="5418" w:type="dxa"/>
            <w:vAlign w:val="center"/>
          </w:tcPr>
          <w:p w:rsidR="00753DAB" w:rsidRPr="00E06AD1" w:rsidRDefault="00901165" w:rsidP="00DA0AE4">
            <w:pPr>
              <w:pStyle w:val="AircelTableBody"/>
              <w:rPr>
                <w:rFonts w:ascii="Calibri" w:hAnsi="Calibri" w:cs="Calibri"/>
                <w:szCs w:val="18"/>
                <w:lang w:eastAsia="en-US"/>
              </w:rPr>
            </w:pPr>
            <w:r>
              <w:rPr>
                <w:rFonts w:ascii="Calibri" w:hAnsi="Calibri" w:cs="Calibri"/>
                <w:szCs w:val="18"/>
                <w:lang w:val="en-IN" w:eastAsia="en-US"/>
              </w:rPr>
              <w:t>EDAS</w:t>
            </w:r>
            <w:r w:rsidRPr="00046A3C">
              <w:rPr>
                <w:rFonts w:ascii="Calibri" w:hAnsi="Calibri" w:cs="Calibri"/>
                <w:szCs w:val="18"/>
                <w:lang w:eastAsia="en-US"/>
              </w:rPr>
              <w:t>_</w:t>
            </w:r>
            <w:r w:rsidR="00DA0AE4">
              <w:rPr>
                <w:rFonts w:ascii="Calibri" w:hAnsi="Calibri" w:cs="Calibri"/>
                <w:szCs w:val="18"/>
                <w:lang w:val="en-US" w:eastAsia="en-US"/>
              </w:rPr>
              <w:t>SDG</w:t>
            </w:r>
            <w:r>
              <w:rPr>
                <w:rFonts w:ascii="Calibri" w:hAnsi="Calibri" w:cs="Calibri"/>
                <w:szCs w:val="18"/>
                <w:lang w:eastAsia="en-US"/>
              </w:rPr>
              <w:t>_V1.</w:t>
            </w:r>
            <w:r>
              <w:rPr>
                <w:rFonts w:ascii="Calibri" w:hAnsi="Calibri" w:cs="Calibri"/>
                <w:szCs w:val="18"/>
                <w:lang w:val="en-US" w:eastAsia="en-US"/>
              </w:rPr>
              <w:t>0</w:t>
            </w:r>
          </w:p>
        </w:tc>
      </w:tr>
      <w:tr w:rsidR="001A31AC" w:rsidRPr="008E1601" w:rsidTr="00D7559A">
        <w:trPr>
          <w:trHeight w:val="437"/>
        </w:trPr>
        <w:tc>
          <w:tcPr>
            <w:tcW w:w="1382" w:type="dxa"/>
            <w:vAlign w:val="center"/>
          </w:tcPr>
          <w:p w:rsidR="001A31AC" w:rsidRPr="00E06AD1" w:rsidRDefault="001A31AC" w:rsidP="00D7559A">
            <w:pPr>
              <w:pStyle w:val="AircelBodyTextNumber"/>
              <w:numPr>
                <w:ilvl w:val="0"/>
                <w:numId w:val="1"/>
              </w:numPr>
              <w:spacing w:line="240" w:lineRule="auto"/>
              <w:jc w:val="center"/>
              <w:rPr>
                <w:rFonts w:ascii="Calibri" w:hAnsi="Calibri" w:cs="Calibri"/>
                <w:sz w:val="22"/>
                <w:szCs w:val="18"/>
                <w:lang w:eastAsia="en-US"/>
              </w:rPr>
            </w:pPr>
          </w:p>
        </w:tc>
        <w:tc>
          <w:tcPr>
            <w:tcW w:w="3280" w:type="dxa"/>
            <w:vAlign w:val="center"/>
          </w:tcPr>
          <w:p w:rsidR="001A31AC" w:rsidRPr="00E06AD1" w:rsidRDefault="001A31AC" w:rsidP="00D7559A">
            <w:pPr>
              <w:pStyle w:val="AircelTableBody"/>
              <w:rPr>
                <w:rFonts w:ascii="Calibri" w:hAnsi="Calibri" w:cs="Calibri"/>
                <w:szCs w:val="18"/>
                <w:lang w:eastAsia="en-US"/>
              </w:rPr>
            </w:pPr>
            <w:r w:rsidRPr="00E06AD1">
              <w:rPr>
                <w:rFonts w:ascii="Calibri" w:hAnsi="Calibri" w:cs="Calibri"/>
                <w:szCs w:val="18"/>
                <w:lang w:eastAsia="en-US"/>
              </w:rPr>
              <w:t>Date of Release</w:t>
            </w:r>
          </w:p>
        </w:tc>
        <w:tc>
          <w:tcPr>
            <w:tcW w:w="5418" w:type="dxa"/>
            <w:vAlign w:val="center"/>
          </w:tcPr>
          <w:p w:rsidR="001A31AC" w:rsidRPr="00E06AD1" w:rsidRDefault="001A31AC" w:rsidP="00D7559A">
            <w:pPr>
              <w:pStyle w:val="AircelTableBody"/>
              <w:rPr>
                <w:rFonts w:ascii="Calibri" w:hAnsi="Calibri" w:cs="Calibri"/>
                <w:szCs w:val="18"/>
                <w:lang w:eastAsia="en-US"/>
              </w:rPr>
            </w:pPr>
            <w:r>
              <w:rPr>
                <w:rFonts w:ascii="Calibri" w:hAnsi="Calibri" w:cs="Calibri"/>
                <w:szCs w:val="18"/>
                <w:lang w:eastAsia="en-US"/>
              </w:rPr>
              <w:t>16</w:t>
            </w:r>
            <w:r w:rsidRPr="00F93FE2">
              <w:rPr>
                <w:rFonts w:ascii="Calibri" w:hAnsi="Calibri" w:cs="Calibri"/>
                <w:szCs w:val="18"/>
                <w:vertAlign w:val="superscript"/>
                <w:lang w:eastAsia="en-US"/>
              </w:rPr>
              <w:t>th</w:t>
            </w:r>
            <w:r>
              <w:rPr>
                <w:rFonts w:ascii="Calibri" w:hAnsi="Calibri" w:cs="Calibri"/>
                <w:szCs w:val="18"/>
                <w:lang w:eastAsia="en-US"/>
              </w:rPr>
              <w:t xml:space="preserve"> August 2021</w:t>
            </w:r>
          </w:p>
        </w:tc>
      </w:tr>
      <w:tr w:rsidR="001A31AC" w:rsidRPr="008E1601" w:rsidTr="00D7559A">
        <w:trPr>
          <w:trHeight w:val="452"/>
        </w:trPr>
        <w:tc>
          <w:tcPr>
            <w:tcW w:w="1382" w:type="dxa"/>
            <w:vAlign w:val="center"/>
          </w:tcPr>
          <w:p w:rsidR="001A31AC" w:rsidRPr="00E06AD1" w:rsidRDefault="001A31AC" w:rsidP="00D7559A">
            <w:pPr>
              <w:pStyle w:val="AircelBodyTextNumber"/>
              <w:numPr>
                <w:ilvl w:val="0"/>
                <w:numId w:val="1"/>
              </w:numPr>
              <w:spacing w:line="240" w:lineRule="auto"/>
              <w:jc w:val="center"/>
              <w:rPr>
                <w:rFonts w:ascii="Calibri" w:hAnsi="Calibri" w:cs="Calibri"/>
                <w:sz w:val="22"/>
                <w:szCs w:val="18"/>
                <w:lang w:eastAsia="en-US"/>
              </w:rPr>
            </w:pPr>
          </w:p>
        </w:tc>
        <w:tc>
          <w:tcPr>
            <w:tcW w:w="3280" w:type="dxa"/>
            <w:vAlign w:val="center"/>
          </w:tcPr>
          <w:p w:rsidR="001A31AC" w:rsidRPr="00E06AD1" w:rsidRDefault="001A31AC" w:rsidP="00D7559A">
            <w:pPr>
              <w:pStyle w:val="AircelTableBody"/>
              <w:rPr>
                <w:rFonts w:ascii="Calibri" w:hAnsi="Calibri" w:cs="Calibri"/>
                <w:szCs w:val="18"/>
                <w:lang w:eastAsia="en-US"/>
              </w:rPr>
            </w:pPr>
            <w:r w:rsidRPr="00E06AD1">
              <w:rPr>
                <w:rFonts w:ascii="Calibri" w:hAnsi="Calibri" w:cs="Calibri"/>
                <w:szCs w:val="18"/>
                <w:lang w:eastAsia="en-US"/>
              </w:rPr>
              <w:t>Next Review On</w:t>
            </w:r>
          </w:p>
        </w:tc>
        <w:tc>
          <w:tcPr>
            <w:tcW w:w="5418" w:type="dxa"/>
            <w:vAlign w:val="center"/>
          </w:tcPr>
          <w:p w:rsidR="001A31AC" w:rsidRDefault="001A31AC" w:rsidP="00D7559A">
            <w:pPr>
              <w:pStyle w:val="AircelTableBody"/>
              <w:rPr>
                <w:rFonts w:ascii="Calibri" w:hAnsi="Calibri" w:cs="Calibri"/>
                <w:szCs w:val="18"/>
                <w:lang w:eastAsia="en-US"/>
              </w:rPr>
            </w:pPr>
            <w:r>
              <w:rPr>
                <w:rFonts w:ascii="Calibri" w:hAnsi="Calibri" w:cs="Calibri"/>
                <w:szCs w:val="18"/>
                <w:lang w:eastAsia="en-US"/>
              </w:rPr>
              <w:t>1</w:t>
            </w:r>
            <w:r>
              <w:rPr>
                <w:rFonts w:ascii="Calibri" w:hAnsi="Calibri" w:cs="Calibri"/>
                <w:szCs w:val="18"/>
                <w:vertAlign w:val="superscript"/>
                <w:lang w:eastAsia="en-US"/>
              </w:rPr>
              <w:t>st</w:t>
            </w:r>
            <w:r>
              <w:rPr>
                <w:rFonts w:ascii="Calibri" w:hAnsi="Calibri" w:cs="Calibri"/>
                <w:szCs w:val="18"/>
                <w:lang w:eastAsia="en-US"/>
              </w:rPr>
              <w:t xml:space="preserve"> Mar  2022</w:t>
            </w:r>
          </w:p>
        </w:tc>
      </w:tr>
      <w:tr w:rsidR="001A31AC" w:rsidRPr="008E1601" w:rsidTr="00D7559A">
        <w:trPr>
          <w:trHeight w:val="452"/>
        </w:trPr>
        <w:tc>
          <w:tcPr>
            <w:tcW w:w="1382" w:type="dxa"/>
            <w:vAlign w:val="center"/>
          </w:tcPr>
          <w:p w:rsidR="001A31AC" w:rsidRPr="00E06AD1" w:rsidRDefault="001A31AC" w:rsidP="00D7559A">
            <w:pPr>
              <w:pStyle w:val="AircelBodyTextNumber"/>
              <w:numPr>
                <w:ilvl w:val="0"/>
                <w:numId w:val="1"/>
              </w:numPr>
              <w:spacing w:line="240" w:lineRule="auto"/>
              <w:jc w:val="center"/>
              <w:rPr>
                <w:rFonts w:ascii="Calibri" w:hAnsi="Calibri" w:cs="Calibri"/>
                <w:sz w:val="22"/>
                <w:szCs w:val="18"/>
                <w:lang w:eastAsia="en-US"/>
              </w:rPr>
            </w:pPr>
          </w:p>
        </w:tc>
        <w:tc>
          <w:tcPr>
            <w:tcW w:w="3280" w:type="dxa"/>
            <w:vAlign w:val="center"/>
          </w:tcPr>
          <w:p w:rsidR="001A31AC" w:rsidRPr="00E06AD1" w:rsidRDefault="001A31AC" w:rsidP="00D7559A">
            <w:pPr>
              <w:pStyle w:val="AircelTableBody"/>
              <w:rPr>
                <w:rFonts w:ascii="Calibri" w:hAnsi="Calibri" w:cs="Calibri"/>
                <w:szCs w:val="18"/>
                <w:lang w:eastAsia="en-US"/>
              </w:rPr>
            </w:pPr>
            <w:r w:rsidRPr="00E06AD1">
              <w:rPr>
                <w:rFonts w:ascii="Calibri" w:hAnsi="Calibri" w:cs="Calibri"/>
                <w:szCs w:val="18"/>
                <w:lang w:eastAsia="en-US"/>
              </w:rPr>
              <w:t xml:space="preserve">Document </w:t>
            </w:r>
            <w:r>
              <w:rPr>
                <w:rFonts w:ascii="Calibri" w:hAnsi="Calibri" w:cs="Calibri"/>
                <w:szCs w:val="18"/>
                <w:lang w:eastAsia="en-US"/>
              </w:rPr>
              <w:t>Approver</w:t>
            </w:r>
          </w:p>
        </w:tc>
        <w:tc>
          <w:tcPr>
            <w:tcW w:w="5418" w:type="dxa"/>
            <w:vAlign w:val="center"/>
          </w:tcPr>
          <w:p w:rsidR="001A31AC" w:rsidRPr="00E06AD1" w:rsidRDefault="001A31AC" w:rsidP="00D7559A">
            <w:pPr>
              <w:pStyle w:val="AircelTableBody"/>
              <w:rPr>
                <w:rFonts w:ascii="Calibri" w:hAnsi="Calibri" w:cs="Calibri"/>
                <w:szCs w:val="18"/>
                <w:lang w:eastAsia="en-US"/>
              </w:rPr>
            </w:pPr>
            <w:r>
              <w:rPr>
                <w:rFonts w:ascii="Calibri" w:hAnsi="Calibri" w:cs="Calibri"/>
                <w:szCs w:val="18"/>
                <w:lang w:eastAsia="en-US"/>
              </w:rPr>
              <w:t>Wilson Nadar</w:t>
            </w:r>
          </w:p>
        </w:tc>
      </w:tr>
      <w:tr w:rsidR="001A31AC" w:rsidRPr="008E1601" w:rsidTr="00D7559A">
        <w:trPr>
          <w:trHeight w:val="452"/>
        </w:trPr>
        <w:tc>
          <w:tcPr>
            <w:tcW w:w="1382" w:type="dxa"/>
            <w:vAlign w:val="center"/>
          </w:tcPr>
          <w:p w:rsidR="001A31AC" w:rsidRPr="00E06AD1" w:rsidRDefault="001A31AC" w:rsidP="00D7559A">
            <w:pPr>
              <w:pStyle w:val="AircelBodyTextNumber"/>
              <w:numPr>
                <w:ilvl w:val="0"/>
                <w:numId w:val="1"/>
              </w:numPr>
              <w:spacing w:line="240" w:lineRule="auto"/>
              <w:jc w:val="center"/>
              <w:rPr>
                <w:rFonts w:ascii="Calibri" w:hAnsi="Calibri" w:cs="Calibri"/>
                <w:sz w:val="22"/>
                <w:szCs w:val="18"/>
                <w:lang w:eastAsia="en-US"/>
              </w:rPr>
            </w:pPr>
          </w:p>
        </w:tc>
        <w:tc>
          <w:tcPr>
            <w:tcW w:w="3280" w:type="dxa"/>
            <w:vAlign w:val="center"/>
          </w:tcPr>
          <w:p w:rsidR="001A31AC" w:rsidRPr="00E06AD1" w:rsidRDefault="001A31AC" w:rsidP="00D7559A">
            <w:pPr>
              <w:pStyle w:val="AircelTableBody"/>
              <w:rPr>
                <w:rFonts w:ascii="Calibri" w:hAnsi="Calibri" w:cs="Calibri"/>
                <w:szCs w:val="18"/>
                <w:lang w:eastAsia="en-US"/>
              </w:rPr>
            </w:pPr>
            <w:r w:rsidRPr="00E06AD1">
              <w:rPr>
                <w:rFonts w:ascii="Calibri" w:hAnsi="Calibri" w:cs="Calibri"/>
                <w:szCs w:val="18"/>
                <w:lang w:eastAsia="en-US"/>
              </w:rPr>
              <w:t>Document Owner</w:t>
            </w:r>
          </w:p>
        </w:tc>
        <w:tc>
          <w:tcPr>
            <w:tcW w:w="5418" w:type="dxa"/>
            <w:vAlign w:val="center"/>
          </w:tcPr>
          <w:p w:rsidR="001A31AC" w:rsidRPr="00E06AD1" w:rsidRDefault="001A31AC" w:rsidP="00D7559A">
            <w:pPr>
              <w:pStyle w:val="AircelTableBody"/>
              <w:rPr>
                <w:rFonts w:ascii="Calibri" w:hAnsi="Calibri" w:cs="Calibri"/>
                <w:szCs w:val="18"/>
                <w:lang w:eastAsia="en-US"/>
              </w:rPr>
            </w:pPr>
            <w:r>
              <w:rPr>
                <w:rFonts w:ascii="Calibri" w:hAnsi="Calibri" w:cs="Calibri"/>
                <w:szCs w:val="18"/>
                <w:lang w:eastAsia="en-US"/>
              </w:rPr>
              <w:t xml:space="preserve">Kaustubh K. </w:t>
            </w:r>
            <w:proofErr w:type="spellStart"/>
            <w:r>
              <w:rPr>
                <w:rFonts w:ascii="Calibri" w:hAnsi="Calibri" w:cs="Calibri"/>
                <w:szCs w:val="18"/>
                <w:lang w:eastAsia="en-US"/>
              </w:rPr>
              <w:t>Domale</w:t>
            </w:r>
            <w:proofErr w:type="spellEnd"/>
          </w:p>
        </w:tc>
      </w:tr>
      <w:tr w:rsidR="001A31AC" w:rsidRPr="008E1601" w:rsidTr="00D7559A">
        <w:trPr>
          <w:trHeight w:val="452"/>
        </w:trPr>
        <w:tc>
          <w:tcPr>
            <w:tcW w:w="1382" w:type="dxa"/>
            <w:vAlign w:val="center"/>
          </w:tcPr>
          <w:p w:rsidR="001A31AC" w:rsidRPr="00E06AD1" w:rsidRDefault="001A31AC" w:rsidP="00D7559A">
            <w:pPr>
              <w:pStyle w:val="AircelBodyTextNumber"/>
              <w:numPr>
                <w:ilvl w:val="0"/>
                <w:numId w:val="1"/>
              </w:numPr>
              <w:spacing w:line="240" w:lineRule="auto"/>
              <w:jc w:val="center"/>
              <w:rPr>
                <w:rFonts w:ascii="Calibri" w:hAnsi="Calibri" w:cs="Calibri"/>
                <w:sz w:val="22"/>
                <w:szCs w:val="18"/>
                <w:lang w:eastAsia="en-US"/>
              </w:rPr>
            </w:pPr>
          </w:p>
        </w:tc>
        <w:tc>
          <w:tcPr>
            <w:tcW w:w="3280" w:type="dxa"/>
            <w:vAlign w:val="center"/>
          </w:tcPr>
          <w:p w:rsidR="001A31AC" w:rsidRPr="00E06AD1" w:rsidRDefault="001A31AC" w:rsidP="00D7559A">
            <w:pPr>
              <w:pStyle w:val="AircelTableBody"/>
              <w:rPr>
                <w:rFonts w:ascii="Calibri" w:hAnsi="Calibri" w:cs="Calibri"/>
                <w:szCs w:val="18"/>
                <w:lang w:eastAsia="en-US"/>
              </w:rPr>
            </w:pPr>
            <w:r w:rsidRPr="00E06AD1">
              <w:rPr>
                <w:rFonts w:ascii="Calibri" w:hAnsi="Calibri" w:cs="Calibri"/>
                <w:szCs w:val="18"/>
                <w:lang w:eastAsia="en-US"/>
              </w:rPr>
              <w:t>Document Author(s)</w:t>
            </w:r>
          </w:p>
        </w:tc>
        <w:tc>
          <w:tcPr>
            <w:tcW w:w="5418" w:type="dxa"/>
            <w:vAlign w:val="center"/>
          </w:tcPr>
          <w:p w:rsidR="001A31AC" w:rsidRPr="00E06AD1" w:rsidRDefault="001A31AC" w:rsidP="00D7559A">
            <w:pPr>
              <w:pStyle w:val="AircelTableBody"/>
              <w:rPr>
                <w:rFonts w:ascii="Calibri" w:hAnsi="Calibri" w:cs="Calibri"/>
                <w:szCs w:val="18"/>
                <w:lang w:eastAsia="en-US"/>
              </w:rPr>
            </w:pPr>
            <w:r>
              <w:rPr>
                <w:rFonts w:ascii="Calibri" w:hAnsi="Calibri" w:cs="Calibri"/>
                <w:szCs w:val="18"/>
                <w:lang w:eastAsia="en-US"/>
              </w:rPr>
              <w:t xml:space="preserve">Kaustubh K. </w:t>
            </w:r>
            <w:proofErr w:type="spellStart"/>
            <w:r>
              <w:rPr>
                <w:rFonts w:ascii="Calibri" w:hAnsi="Calibri" w:cs="Calibri"/>
                <w:szCs w:val="18"/>
                <w:lang w:eastAsia="en-US"/>
              </w:rPr>
              <w:t>Domale</w:t>
            </w:r>
            <w:proofErr w:type="spellEnd"/>
          </w:p>
        </w:tc>
      </w:tr>
      <w:tr w:rsidR="001A31AC" w:rsidRPr="008E1601" w:rsidTr="00D7559A">
        <w:trPr>
          <w:trHeight w:val="452"/>
        </w:trPr>
        <w:tc>
          <w:tcPr>
            <w:tcW w:w="1382" w:type="dxa"/>
            <w:vAlign w:val="center"/>
          </w:tcPr>
          <w:p w:rsidR="001A31AC" w:rsidRPr="00E06AD1" w:rsidRDefault="001A31AC" w:rsidP="00D7559A">
            <w:pPr>
              <w:pStyle w:val="AircelBodyTextNumber"/>
              <w:numPr>
                <w:ilvl w:val="0"/>
                <w:numId w:val="1"/>
              </w:numPr>
              <w:spacing w:line="240" w:lineRule="auto"/>
              <w:jc w:val="center"/>
              <w:rPr>
                <w:rFonts w:ascii="Calibri" w:hAnsi="Calibri" w:cs="Calibri"/>
                <w:sz w:val="22"/>
                <w:szCs w:val="18"/>
                <w:lang w:eastAsia="en-US"/>
              </w:rPr>
            </w:pPr>
          </w:p>
        </w:tc>
        <w:tc>
          <w:tcPr>
            <w:tcW w:w="3280" w:type="dxa"/>
            <w:vAlign w:val="center"/>
          </w:tcPr>
          <w:p w:rsidR="001A31AC" w:rsidRPr="00E06AD1" w:rsidRDefault="001A31AC" w:rsidP="00D7559A">
            <w:pPr>
              <w:pStyle w:val="AircelTableBody"/>
              <w:rPr>
                <w:rFonts w:ascii="Calibri" w:hAnsi="Calibri" w:cs="Calibri"/>
                <w:szCs w:val="18"/>
                <w:lang w:eastAsia="en-US"/>
              </w:rPr>
            </w:pPr>
            <w:r w:rsidRPr="00E06AD1">
              <w:rPr>
                <w:rFonts w:ascii="Calibri" w:hAnsi="Calibri" w:cs="Calibri"/>
                <w:szCs w:val="18"/>
                <w:lang w:eastAsia="en-US"/>
              </w:rPr>
              <w:t xml:space="preserve">Document </w:t>
            </w:r>
            <w:r>
              <w:rPr>
                <w:rFonts w:ascii="Calibri" w:hAnsi="Calibri" w:cs="Calibri"/>
                <w:szCs w:val="18"/>
                <w:lang w:eastAsia="en-US"/>
              </w:rPr>
              <w:t>Classification</w:t>
            </w:r>
          </w:p>
        </w:tc>
        <w:tc>
          <w:tcPr>
            <w:tcW w:w="5418" w:type="dxa"/>
            <w:vAlign w:val="center"/>
          </w:tcPr>
          <w:p w:rsidR="001A31AC" w:rsidRPr="00E06AD1" w:rsidRDefault="001A31AC" w:rsidP="00D7559A">
            <w:pPr>
              <w:pStyle w:val="AircelTableBody"/>
              <w:rPr>
                <w:rFonts w:ascii="Calibri" w:hAnsi="Calibri" w:cs="Calibri"/>
                <w:szCs w:val="18"/>
                <w:lang w:eastAsia="en-US"/>
              </w:rPr>
            </w:pPr>
            <w:r>
              <w:rPr>
                <w:rFonts w:ascii="Calibri" w:hAnsi="Calibri" w:cs="Arial"/>
                <w:szCs w:val="22"/>
                <w:lang w:eastAsia="en-US"/>
              </w:rPr>
              <w:t>Internal</w:t>
            </w:r>
          </w:p>
        </w:tc>
      </w:tr>
    </w:tbl>
    <w:p w:rsidR="001A31AC" w:rsidRPr="00260C10" w:rsidRDefault="001A31AC" w:rsidP="001A31AC">
      <w:pPr>
        <w:pStyle w:val="AircelBodyText"/>
        <w:spacing w:before="240" w:after="120" w:line="240" w:lineRule="auto"/>
        <w:ind w:firstLine="720"/>
        <w:rPr>
          <w:rFonts w:ascii="Cambria" w:hAnsi="Cambria" w:cs="Calibri"/>
          <w:b/>
          <w:sz w:val="22"/>
          <w:szCs w:val="22"/>
        </w:rPr>
      </w:pPr>
      <w:r w:rsidRPr="00260C10">
        <w:rPr>
          <w:rFonts w:ascii="Cambria" w:hAnsi="Cambria" w:cs="Calibri"/>
          <w:b/>
          <w:sz w:val="22"/>
          <w:szCs w:val="22"/>
        </w:rPr>
        <w:t xml:space="preserve">Document </w:t>
      </w:r>
      <w:r>
        <w:rPr>
          <w:rFonts w:ascii="Cambria" w:hAnsi="Cambria" w:cs="Calibri"/>
          <w:b/>
          <w:sz w:val="22"/>
          <w:szCs w:val="22"/>
        </w:rPr>
        <w:t>Reviewer</w:t>
      </w:r>
    </w:p>
    <w:tbl>
      <w:tblPr>
        <w:tblW w:w="10080" w:type="dxa"/>
        <w:tblInd w:w="3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953"/>
        <w:gridCol w:w="2632"/>
        <w:gridCol w:w="2914"/>
        <w:gridCol w:w="3581"/>
      </w:tblGrid>
      <w:tr w:rsidR="001A31AC" w:rsidRPr="008E1601" w:rsidTr="00D7559A">
        <w:trPr>
          <w:trHeight w:val="397"/>
        </w:trPr>
        <w:tc>
          <w:tcPr>
            <w:tcW w:w="953" w:type="dxa"/>
            <w:shd w:val="clear" w:color="auto" w:fill="E6E6E6"/>
            <w:vAlign w:val="center"/>
          </w:tcPr>
          <w:p w:rsidR="001A31AC" w:rsidRPr="00260C10" w:rsidRDefault="001A31AC" w:rsidP="00D7559A">
            <w:pPr>
              <w:pStyle w:val="AircelTableHeading"/>
              <w:jc w:val="center"/>
              <w:rPr>
                <w:rFonts w:ascii="Calibri" w:hAnsi="Calibri" w:cs="Calibri"/>
                <w:szCs w:val="22"/>
                <w:lang w:eastAsia="en-US"/>
              </w:rPr>
            </w:pPr>
            <w:r w:rsidRPr="00260C10">
              <w:rPr>
                <w:rFonts w:ascii="Calibri" w:hAnsi="Calibri" w:cs="Calibri"/>
                <w:szCs w:val="22"/>
                <w:lang w:eastAsia="en-US"/>
              </w:rPr>
              <w:t>Sr. No.</w:t>
            </w:r>
          </w:p>
        </w:tc>
        <w:tc>
          <w:tcPr>
            <w:tcW w:w="2632" w:type="dxa"/>
            <w:shd w:val="clear" w:color="auto" w:fill="E6E6E6"/>
            <w:vAlign w:val="center"/>
          </w:tcPr>
          <w:p w:rsidR="001A31AC" w:rsidRPr="00260C10" w:rsidRDefault="001A31AC" w:rsidP="00D7559A">
            <w:pPr>
              <w:pStyle w:val="AircelTableHeading"/>
              <w:jc w:val="center"/>
              <w:rPr>
                <w:rFonts w:ascii="Calibri" w:hAnsi="Calibri" w:cs="Calibri"/>
                <w:szCs w:val="22"/>
                <w:lang w:eastAsia="en-US"/>
              </w:rPr>
            </w:pPr>
            <w:r w:rsidRPr="00260C10">
              <w:rPr>
                <w:rFonts w:ascii="Calibri" w:hAnsi="Calibri" w:cs="Calibri"/>
                <w:szCs w:val="22"/>
                <w:lang w:eastAsia="en-US"/>
              </w:rPr>
              <w:t xml:space="preserve">Document </w:t>
            </w:r>
            <w:r>
              <w:rPr>
                <w:rFonts w:ascii="Calibri" w:hAnsi="Calibri" w:cs="Calibri"/>
                <w:szCs w:val="22"/>
                <w:lang w:eastAsia="en-US"/>
              </w:rPr>
              <w:t>Reviewer</w:t>
            </w:r>
          </w:p>
        </w:tc>
        <w:tc>
          <w:tcPr>
            <w:tcW w:w="2914" w:type="dxa"/>
            <w:shd w:val="clear" w:color="auto" w:fill="E6E6E6"/>
            <w:vAlign w:val="center"/>
          </w:tcPr>
          <w:p w:rsidR="001A31AC" w:rsidRPr="00260C10" w:rsidRDefault="001A31AC" w:rsidP="00D7559A">
            <w:pPr>
              <w:pStyle w:val="AircelTableHeading"/>
              <w:jc w:val="center"/>
              <w:rPr>
                <w:rFonts w:ascii="Calibri" w:hAnsi="Calibri" w:cs="Calibri"/>
                <w:szCs w:val="22"/>
                <w:lang w:eastAsia="en-US"/>
              </w:rPr>
            </w:pPr>
            <w:r>
              <w:rPr>
                <w:rFonts w:ascii="Calibri" w:hAnsi="Calibri" w:cs="Calibri"/>
                <w:szCs w:val="22"/>
                <w:lang w:eastAsia="en-US"/>
              </w:rPr>
              <w:t>Reviewer</w:t>
            </w:r>
            <w:r w:rsidRPr="00260C10">
              <w:rPr>
                <w:rFonts w:ascii="Calibri" w:hAnsi="Calibri" w:cs="Calibri"/>
                <w:szCs w:val="22"/>
                <w:lang w:eastAsia="en-US"/>
              </w:rPr>
              <w:t xml:space="preserve"> Designation</w:t>
            </w:r>
          </w:p>
        </w:tc>
        <w:tc>
          <w:tcPr>
            <w:tcW w:w="3581" w:type="dxa"/>
            <w:shd w:val="clear" w:color="auto" w:fill="E6E6E6"/>
            <w:vAlign w:val="center"/>
          </w:tcPr>
          <w:p w:rsidR="001A31AC" w:rsidRPr="00260C10" w:rsidRDefault="001A31AC" w:rsidP="00D7559A">
            <w:pPr>
              <w:pStyle w:val="AircelTableHeading"/>
              <w:jc w:val="center"/>
              <w:rPr>
                <w:rFonts w:ascii="Calibri" w:hAnsi="Calibri" w:cs="Calibri"/>
                <w:szCs w:val="22"/>
                <w:lang w:eastAsia="en-US"/>
              </w:rPr>
            </w:pPr>
            <w:r>
              <w:rPr>
                <w:rFonts w:ascii="Calibri" w:hAnsi="Calibri" w:cs="Calibri"/>
                <w:szCs w:val="22"/>
                <w:lang w:eastAsia="en-US"/>
              </w:rPr>
              <w:t>Reviewers</w:t>
            </w:r>
            <w:r w:rsidRPr="00260C10">
              <w:rPr>
                <w:rFonts w:ascii="Calibri" w:hAnsi="Calibri" w:cs="Calibri"/>
                <w:szCs w:val="22"/>
                <w:lang w:eastAsia="en-US"/>
              </w:rPr>
              <w:t xml:space="preserve"> E-mail ID</w:t>
            </w:r>
          </w:p>
        </w:tc>
      </w:tr>
      <w:tr w:rsidR="001A31AC" w:rsidRPr="008E1601" w:rsidTr="00D7559A">
        <w:trPr>
          <w:trHeight w:val="397"/>
        </w:trPr>
        <w:tc>
          <w:tcPr>
            <w:tcW w:w="953" w:type="dxa"/>
          </w:tcPr>
          <w:p w:rsidR="001A31AC" w:rsidRPr="003B2542" w:rsidRDefault="001A31AC" w:rsidP="00D7559A">
            <w:pPr>
              <w:widowControl w:val="0"/>
              <w:autoSpaceDE w:val="0"/>
              <w:autoSpaceDN w:val="0"/>
              <w:adjustRightInd w:val="0"/>
              <w:spacing w:before="58" w:after="0" w:line="240" w:lineRule="auto"/>
              <w:ind w:left="366" w:right="379"/>
              <w:jc w:val="center"/>
              <w:rPr>
                <w:rFonts w:ascii="Times New Roman" w:hAnsi="Times New Roman"/>
                <w:sz w:val="24"/>
                <w:szCs w:val="24"/>
              </w:rPr>
            </w:pPr>
            <w:r w:rsidRPr="003B2542">
              <w:rPr>
                <w:rFonts w:cs="Calibri"/>
              </w:rPr>
              <w:t>1</w:t>
            </w:r>
          </w:p>
        </w:tc>
        <w:tc>
          <w:tcPr>
            <w:tcW w:w="2632" w:type="dxa"/>
          </w:tcPr>
          <w:p w:rsidR="001A31AC" w:rsidRPr="003B2542" w:rsidRDefault="001A31AC" w:rsidP="00D7559A">
            <w:pPr>
              <w:widowControl w:val="0"/>
              <w:autoSpaceDE w:val="0"/>
              <w:autoSpaceDN w:val="0"/>
              <w:adjustRightInd w:val="0"/>
              <w:spacing w:before="80" w:after="0" w:line="240" w:lineRule="auto"/>
              <w:ind w:left="100"/>
              <w:rPr>
                <w:rFonts w:ascii="Times New Roman" w:hAnsi="Times New Roman"/>
                <w:sz w:val="24"/>
                <w:szCs w:val="24"/>
              </w:rPr>
            </w:pPr>
            <w:r>
              <w:rPr>
                <w:rFonts w:cs="Calibri"/>
                <w:spacing w:val="-1"/>
              </w:rPr>
              <w:t>Jaswinder Singh</w:t>
            </w:r>
          </w:p>
        </w:tc>
        <w:tc>
          <w:tcPr>
            <w:tcW w:w="2914" w:type="dxa"/>
          </w:tcPr>
          <w:p w:rsidR="001A31AC" w:rsidRPr="003B2542" w:rsidRDefault="001A31AC" w:rsidP="00D7559A">
            <w:pPr>
              <w:widowControl w:val="0"/>
              <w:autoSpaceDE w:val="0"/>
              <w:autoSpaceDN w:val="0"/>
              <w:adjustRightInd w:val="0"/>
              <w:spacing w:before="80" w:after="0" w:line="240" w:lineRule="auto"/>
              <w:ind w:left="100"/>
              <w:jc w:val="center"/>
              <w:rPr>
                <w:rFonts w:ascii="Times New Roman" w:hAnsi="Times New Roman"/>
                <w:sz w:val="24"/>
                <w:szCs w:val="24"/>
              </w:rPr>
            </w:pPr>
            <w:r>
              <w:rPr>
                <w:rFonts w:cs="Calibri"/>
              </w:rPr>
              <w:t>CTO</w:t>
            </w:r>
          </w:p>
        </w:tc>
        <w:tc>
          <w:tcPr>
            <w:tcW w:w="3581" w:type="dxa"/>
          </w:tcPr>
          <w:p w:rsidR="001A31AC" w:rsidRPr="003B2542" w:rsidRDefault="00902BAE" w:rsidP="00D7559A">
            <w:pPr>
              <w:widowControl w:val="0"/>
              <w:autoSpaceDE w:val="0"/>
              <w:autoSpaceDN w:val="0"/>
              <w:adjustRightInd w:val="0"/>
              <w:spacing w:before="58" w:after="0" w:line="240" w:lineRule="auto"/>
              <w:ind w:left="100"/>
              <w:rPr>
                <w:rFonts w:ascii="Times New Roman" w:hAnsi="Times New Roman"/>
                <w:sz w:val="24"/>
                <w:szCs w:val="24"/>
              </w:rPr>
            </w:pPr>
            <w:hyperlink r:id="rId10" w:history="1">
              <w:r w:rsidR="001A31AC" w:rsidRPr="00D32D97">
                <w:rPr>
                  <w:rStyle w:val="Hyperlink"/>
                  <w:rFonts w:cs="Calibri"/>
                </w:rPr>
                <w:t>J</w:t>
              </w:r>
              <w:bookmarkStart w:id="1" w:name="_GoBack"/>
              <w:bookmarkEnd w:id="1"/>
              <w:r w:rsidR="001A31AC" w:rsidRPr="00D32D97">
                <w:rPr>
                  <w:rStyle w:val="Hyperlink"/>
                  <w:rFonts w:cs="Calibri"/>
                </w:rPr>
                <w:t>aswinder.singh</w:t>
              </w:r>
              <w:r w:rsidR="001A31AC" w:rsidRPr="00D32D97">
                <w:rPr>
                  <w:rStyle w:val="Hyperlink"/>
                  <w:rFonts w:cs="Calibri"/>
                  <w:spacing w:val="-1"/>
                </w:rPr>
                <w:t>@</w:t>
              </w:r>
              <w:r w:rsidR="001A31AC" w:rsidRPr="00D32D97">
                <w:rPr>
                  <w:rStyle w:val="Hyperlink"/>
                  <w:rFonts w:cs="Calibri"/>
                  <w:spacing w:val="1"/>
                </w:rPr>
                <w:t>e</w:t>
              </w:r>
              <w:r w:rsidR="001A31AC" w:rsidRPr="00D32D97">
                <w:rPr>
                  <w:rStyle w:val="Hyperlink"/>
                  <w:rFonts w:cs="Calibri"/>
                  <w:spacing w:val="-1"/>
                </w:rPr>
                <w:t>das.tech</w:t>
              </w:r>
            </w:hyperlink>
          </w:p>
        </w:tc>
      </w:tr>
    </w:tbl>
    <w:p w:rsidR="001A31AC" w:rsidRDefault="001A31AC" w:rsidP="001A31AC">
      <w:pPr>
        <w:widowControl w:val="0"/>
        <w:autoSpaceDE w:val="0"/>
        <w:autoSpaceDN w:val="0"/>
        <w:adjustRightInd w:val="0"/>
        <w:spacing w:before="30" w:after="0" w:line="240" w:lineRule="auto"/>
        <w:ind w:left="840"/>
        <w:rPr>
          <w:rFonts w:ascii="Cambria" w:hAnsi="Cambria" w:cs="Calibri"/>
          <w:b/>
          <w:sz w:val="22"/>
          <w:szCs w:val="22"/>
        </w:rPr>
      </w:pPr>
    </w:p>
    <w:p w:rsidR="001A31AC" w:rsidRDefault="001A31AC" w:rsidP="001A31AC">
      <w:pPr>
        <w:widowControl w:val="0"/>
        <w:autoSpaceDE w:val="0"/>
        <w:autoSpaceDN w:val="0"/>
        <w:adjustRightInd w:val="0"/>
        <w:spacing w:before="30" w:after="0" w:line="240" w:lineRule="auto"/>
        <w:ind w:left="840"/>
        <w:rPr>
          <w:rFonts w:ascii="Cambria" w:hAnsi="Cambria" w:cs="Calibri"/>
          <w:b/>
          <w:sz w:val="22"/>
          <w:szCs w:val="22"/>
        </w:rPr>
      </w:pPr>
    </w:p>
    <w:p w:rsidR="001A31AC" w:rsidRDefault="001A31AC" w:rsidP="001A31AC">
      <w:pPr>
        <w:widowControl w:val="0"/>
        <w:autoSpaceDE w:val="0"/>
        <w:autoSpaceDN w:val="0"/>
        <w:adjustRightInd w:val="0"/>
        <w:spacing w:before="30" w:after="0" w:line="240" w:lineRule="auto"/>
        <w:ind w:left="840"/>
        <w:rPr>
          <w:rFonts w:ascii="Cambria" w:hAnsi="Cambria" w:cs="Cambria"/>
        </w:rPr>
      </w:pPr>
      <w:r w:rsidRPr="00260C10">
        <w:rPr>
          <w:rFonts w:ascii="Cambria" w:hAnsi="Cambria" w:cs="Calibri"/>
          <w:b/>
          <w:sz w:val="22"/>
          <w:szCs w:val="22"/>
        </w:rPr>
        <w:t>Document Change History</w:t>
      </w:r>
    </w:p>
    <w:p w:rsidR="001A31AC" w:rsidRDefault="001A31AC" w:rsidP="001A31AC">
      <w:pPr>
        <w:widowControl w:val="0"/>
        <w:autoSpaceDE w:val="0"/>
        <w:autoSpaceDN w:val="0"/>
        <w:adjustRightInd w:val="0"/>
        <w:spacing w:before="1" w:after="0" w:line="120" w:lineRule="exact"/>
        <w:rPr>
          <w:rFonts w:ascii="Cambria" w:hAnsi="Cambria" w:cs="Cambria"/>
          <w:sz w:val="12"/>
          <w:szCs w:val="12"/>
        </w:rPr>
      </w:pPr>
    </w:p>
    <w:tbl>
      <w:tblPr>
        <w:tblW w:w="0" w:type="auto"/>
        <w:tblInd w:w="376" w:type="dxa"/>
        <w:tblLayout w:type="fixed"/>
        <w:tblCellMar>
          <w:left w:w="0" w:type="dxa"/>
          <w:right w:w="0" w:type="dxa"/>
        </w:tblCellMar>
        <w:tblLook w:val="0000" w:firstRow="0" w:lastRow="0" w:firstColumn="0" w:lastColumn="0" w:noHBand="0" w:noVBand="0"/>
      </w:tblPr>
      <w:tblGrid>
        <w:gridCol w:w="1157"/>
        <w:gridCol w:w="2621"/>
        <w:gridCol w:w="4051"/>
        <w:gridCol w:w="2251"/>
      </w:tblGrid>
      <w:tr w:rsidR="001A31AC" w:rsidRPr="003B2542" w:rsidTr="00D7559A">
        <w:trPr>
          <w:trHeight w:hRule="exact" w:val="694"/>
        </w:trPr>
        <w:tc>
          <w:tcPr>
            <w:tcW w:w="1157" w:type="dxa"/>
            <w:tcBorders>
              <w:top w:val="single" w:sz="13" w:space="0" w:color="000000"/>
              <w:left w:val="single" w:sz="12" w:space="0" w:color="000000"/>
              <w:bottom w:val="single" w:sz="6" w:space="0" w:color="000000"/>
              <w:right w:val="single" w:sz="6" w:space="0" w:color="000000"/>
            </w:tcBorders>
            <w:shd w:val="clear" w:color="auto" w:fill="E6E6E7"/>
          </w:tcPr>
          <w:p w:rsidR="001A31AC" w:rsidRPr="003B2542" w:rsidRDefault="001A31AC" w:rsidP="00D7559A">
            <w:pPr>
              <w:widowControl w:val="0"/>
              <w:autoSpaceDE w:val="0"/>
              <w:autoSpaceDN w:val="0"/>
              <w:adjustRightInd w:val="0"/>
              <w:spacing w:after="0" w:line="240" w:lineRule="auto"/>
              <w:jc w:val="center"/>
              <w:rPr>
                <w:rFonts w:ascii="Times New Roman" w:hAnsi="Times New Roman"/>
                <w:sz w:val="24"/>
                <w:szCs w:val="24"/>
              </w:rPr>
            </w:pPr>
            <w:r w:rsidRPr="00B618C3">
              <w:rPr>
                <w:rFonts w:cs="Calibri"/>
                <w:b/>
                <w:bCs/>
              </w:rPr>
              <w:t>Versio</w:t>
            </w:r>
            <w:r w:rsidRPr="003B2542">
              <w:rPr>
                <w:rFonts w:cs="Calibri"/>
                <w:b/>
                <w:bCs/>
              </w:rPr>
              <w:t>n</w:t>
            </w:r>
          </w:p>
        </w:tc>
        <w:tc>
          <w:tcPr>
            <w:tcW w:w="2621" w:type="dxa"/>
            <w:tcBorders>
              <w:top w:val="single" w:sz="13" w:space="0" w:color="000000"/>
              <w:left w:val="single" w:sz="6" w:space="0" w:color="000000"/>
              <w:bottom w:val="single" w:sz="6" w:space="0" w:color="000000"/>
              <w:right w:val="single" w:sz="6" w:space="0" w:color="000000"/>
            </w:tcBorders>
            <w:shd w:val="clear" w:color="auto" w:fill="E6E6E7"/>
          </w:tcPr>
          <w:p w:rsidR="001A31AC" w:rsidRPr="003B2542" w:rsidRDefault="001A31AC" w:rsidP="00D7559A">
            <w:pPr>
              <w:widowControl w:val="0"/>
              <w:autoSpaceDE w:val="0"/>
              <w:autoSpaceDN w:val="0"/>
              <w:adjustRightInd w:val="0"/>
              <w:spacing w:after="0" w:line="240" w:lineRule="auto"/>
              <w:jc w:val="center"/>
              <w:rPr>
                <w:rFonts w:ascii="Times New Roman" w:hAnsi="Times New Roman"/>
                <w:sz w:val="24"/>
                <w:szCs w:val="24"/>
              </w:rPr>
            </w:pPr>
            <w:r w:rsidRPr="003B2542">
              <w:rPr>
                <w:rFonts w:cs="Calibri"/>
                <w:b/>
                <w:bCs/>
              </w:rPr>
              <w:t>R</w:t>
            </w:r>
            <w:r w:rsidRPr="003B2542">
              <w:rPr>
                <w:rFonts w:cs="Calibri"/>
                <w:b/>
                <w:bCs/>
                <w:spacing w:val="-1"/>
              </w:rPr>
              <w:t>e</w:t>
            </w:r>
            <w:r w:rsidRPr="003B2542">
              <w:rPr>
                <w:rFonts w:cs="Calibri"/>
                <w:b/>
                <w:bCs/>
                <w:spacing w:val="1"/>
              </w:rPr>
              <w:t>v</w:t>
            </w:r>
            <w:r w:rsidRPr="003B2542">
              <w:rPr>
                <w:rFonts w:cs="Calibri"/>
                <w:b/>
                <w:bCs/>
                <w:spacing w:val="-1"/>
              </w:rPr>
              <w:t>i</w:t>
            </w:r>
            <w:r w:rsidRPr="003B2542">
              <w:rPr>
                <w:rFonts w:cs="Calibri"/>
                <w:b/>
                <w:bCs/>
                <w:spacing w:val="1"/>
              </w:rPr>
              <w:t>si</w:t>
            </w:r>
            <w:r w:rsidRPr="003B2542">
              <w:rPr>
                <w:rFonts w:cs="Calibri"/>
                <w:b/>
                <w:bCs/>
                <w:spacing w:val="-1"/>
              </w:rPr>
              <w:t>o</w:t>
            </w:r>
            <w:r w:rsidRPr="003B2542">
              <w:rPr>
                <w:rFonts w:cs="Calibri"/>
                <w:b/>
                <w:bCs/>
              </w:rPr>
              <w:t>n D</w:t>
            </w:r>
            <w:r w:rsidRPr="003B2542">
              <w:rPr>
                <w:rFonts w:cs="Calibri"/>
                <w:b/>
                <w:bCs/>
                <w:spacing w:val="-1"/>
              </w:rPr>
              <w:t>a</w:t>
            </w:r>
            <w:r w:rsidRPr="003B2542">
              <w:rPr>
                <w:rFonts w:cs="Calibri"/>
                <w:b/>
                <w:bCs/>
              </w:rPr>
              <w:t>te</w:t>
            </w:r>
          </w:p>
        </w:tc>
        <w:tc>
          <w:tcPr>
            <w:tcW w:w="4051" w:type="dxa"/>
            <w:tcBorders>
              <w:top w:val="single" w:sz="13" w:space="0" w:color="000000"/>
              <w:left w:val="single" w:sz="6" w:space="0" w:color="000000"/>
              <w:bottom w:val="single" w:sz="6" w:space="0" w:color="000000"/>
              <w:right w:val="single" w:sz="6" w:space="0" w:color="000000"/>
            </w:tcBorders>
            <w:shd w:val="clear" w:color="auto" w:fill="E6E6E7"/>
          </w:tcPr>
          <w:p w:rsidR="001A31AC" w:rsidRPr="003B2542" w:rsidRDefault="001A31AC" w:rsidP="00D7559A">
            <w:pPr>
              <w:widowControl w:val="0"/>
              <w:autoSpaceDE w:val="0"/>
              <w:autoSpaceDN w:val="0"/>
              <w:adjustRightInd w:val="0"/>
              <w:spacing w:after="0" w:line="240" w:lineRule="auto"/>
              <w:jc w:val="center"/>
              <w:rPr>
                <w:rFonts w:ascii="Times New Roman" w:hAnsi="Times New Roman"/>
                <w:sz w:val="24"/>
                <w:szCs w:val="24"/>
              </w:rPr>
            </w:pPr>
            <w:r w:rsidRPr="003B2542">
              <w:rPr>
                <w:rFonts w:cs="Calibri"/>
                <w:b/>
                <w:bCs/>
                <w:spacing w:val="1"/>
              </w:rPr>
              <w:t>N</w:t>
            </w:r>
            <w:r w:rsidRPr="003B2542">
              <w:rPr>
                <w:rFonts w:cs="Calibri"/>
                <w:b/>
                <w:bCs/>
                <w:spacing w:val="-1"/>
              </w:rPr>
              <w:t>a</w:t>
            </w:r>
            <w:r w:rsidRPr="003B2542">
              <w:rPr>
                <w:rFonts w:cs="Calibri"/>
                <w:b/>
                <w:bCs/>
              </w:rPr>
              <w:t>t</w:t>
            </w:r>
            <w:r w:rsidRPr="003B2542">
              <w:rPr>
                <w:rFonts w:cs="Calibri"/>
                <w:b/>
                <w:bCs/>
                <w:spacing w:val="-1"/>
              </w:rPr>
              <w:t>u</w:t>
            </w:r>
            <w:r w:rsidRPr="003B2542">
              <w:rPr>
                <w:rFonts w:cs="Calibri"/>
                <w:b/>
                <w:bCs/>
                <w:spacing w:val="1"/>
              </w:rPr>
              <w:t>r</w:t>
            </w:r>
            <w:r w:rsidRPr="003B2542">
              <w:rPr>
                <w:rFonts w:cs="Calibri"/>
                <w:b/>
                <w:bCs/>
              </w:rPr>
              <w:t xml:space="preserve">e </w:t>
            </w:r>
            <w:r w:rsidRPr="003B2542">
              <w:rPr>
                <w:rFonts w:cs="Calibri"/>
                <w:b/>
                <w:bCs/>
                <w:spacing w:val="-1"/>
              </w:rPr>
              <w:t>o</w:t>
            </w:r>
            <w:r w:rsidRPr="003B2542">
              <w:rPr>
                <w:rFonts w:cs="Calibri"/>
                <w:b/>
                <w:bCs/>
              </w:rPr>
              <w:t xml:space="preserve">f </w:t>
            </w:r>
            <w:r w:rsidRPr="003B2542">
              <w:rPr>
                <w:rFonts w:cs="Calibri"/>
                <w:b/>
                <w:bCs/>
                <w:spacing w:val="1"/>
              </w:rPr>
              <w:t>C</w:t>
            </w:r>
            <w:r w:rsidRPr="003B2542">
              <w:rPr>
                <w:rFonts w:cs="Calibri"/>
                <w:b/>
                <w:bCs/>
                <w:spacing w:val="-1"/>
              </w:rPr>
              <w:t>han</w:t>
            </w:r>
            <w:r w:rsidRPr="003B2542">
              <w:rPr>
                <w:rFonts w:cs="Calibri"/>
                <w:b/>
                <w:bCs/>
                <w:spacing w:val="1"/>
              </w:rPr>
              <w:t>g</w:t>
            </w:r>
            <w:r w:rsidRPr="003B2542">
              <w:rPr>
                <w:rFonts w:cs="Calibri"/>
                <w:b/>
                <w:bCs/>
              </w:rPr>
              <w:t>e</w:t>
            </w:r>
          </w:p>
        </w:tc>
        <w:tc>
          <w:tcPr>
            <w:tcW w:w="2251" w:type="dxa"/>
            <w:tcBorders>
              <w:top w:val="single" w:sz="13" w:space="0" w:color="000000"/>
              <w:left w:val="single" w:sz="6" w:space="0" w:color="000000"/>
              <w:bottom w:val="single" w:sz="6" w:space="0" w:color="000000"/>
              <w:right w:val="single" w:sz="12" w:space="0" w:color="000000"/>
            </w:tcBorders>
            <w:shd w:val="clear" w:color="auto" w:fill="E6E6E7"/>
          </w:tcPr>
          <w:p w:rsidR="001A31AC" w:rsidRPr="003B2542" w:rsidRDefault="001A31AC" w:rsidP="00D7559A">
            <w:pPr>
              <w:widowControl w:val="0"/>
              <w:autoSpaceDE w:val="0"/>
              <w:autoSpaceDN w:val="0"/>
              <w:adjustRightInd w:val="0"/>
              <w:spacing w:after="0" w:line="240" w:lineRule="auto"/>
              <w:jc w:val="center"/>
              <w:rPr>
                <w:rFonts w:ascii="Times New Roman" w:hAnsi="Times New Roman"/>
                <w:sz w:val="24"/>
                <w:szCs w:val="24"/>
              </w:rPr>
            </w:pPr>
            <w:r w:rsidRPr="003B2542">
              <w:rPr>
                <w:rFonts w:cs="Calibri"/>
                <w:b/>
                <w:bCs/>
              </w:rPr>
              <w:t>D</w:t>
            </w:r>
            <w:r w:rsidRPr="003B2542">
              <w:rPr>
                <w:rFonts w:cs="Calibri"/>
                <w:b/>
                <w:bCs/>
                <w:spacing w:val="-1"/>
              </w:rPr>
              <w:t>a</w:t>
            </w:r>
            <w:r w:rsidRPr="003B2542">
              <w:rPr>
                <w:rFonts w:cs="Calibri"/>
                <w:b/>
                <w:bCs/>
              </w:rPr>
              <w:t xml:space="preserve">te </w:t>
            </w:r>
            <w:r w:rsidRPr="003B2542">
              <w:rPr>
                <w:rFonts w:cs="Calibri"/>
                <w:b/>
                <w:bCs/>
                <w:spacing w:val="-1"/>
              </w:rPr>
              <w:t>o</w:t>
            </w:r>
            <w:r w:rsidRPr="003B2542">
              <w:rPr>
                <w:rFonts w:cs="Calibri"/>
                <w:b/>
                <w:bCs/>
              </w:rPr>
              <w:t xml:space="preserve">f </w:t>
            </w:r>
            <w:r w:rsidRPr="003B2542">
              <w:rPr>
                <w:rFonts w:cs="Calibri"/>
                <w:b/>
                <w:bCs/>
                <w:spacing w:val="1"/>
              </w:rPr>
              <w:t>A</w:t>
            </w:r>
            <w:r w:rsidRPr="003B2542">
              <w:rPr>
                <w:rFonts w:cs="Calibri"/>
                <w:b/>
                <w:bCs/>
                <w:spacing w:val="-1"/>
              </w:rPr>
              <w:t>pp</w:t>
            </w:r>
            <w:r w:rsidRPr="003B2542">
              <w:rPr>
                <w:rFonts w:cs="Calibri"/>
                <w:b/>
                <w:bCs/>
                <w:spacing w:val="1"/>
              </w:rPr>
              <w:t>r</w:t>
            </w:r>
            <w:r w:rsidRPr="003B2542">
              <w:rPr>
                <w:rFonts w:cs="Calibri"/>
                <w:b/>
                <w:bCs/>
                <w:spacing w:val="-1"/>
              </w:rPr>
              <w:t>o</w:t>
            </w:r>
            <w:r w:rsidRPr="003B2542">
              <w:rPr>
                <w:rFonts w:cs="Calibri"/>
                <w:b/>
                <w:bCs/>
                <w:spacing w:val="1"/>
              </w:rPr>
              <w:t>v</w:t>
            </w:r>
            <w:r w:rsidRPr="003B2542">
              <w:rPr>
                <w:rFonts w:cs="Calibri"/>
                <w:b/>
                <w:bCs/>
                <w:spacing w:val="-1"/>
              </w:rPr>
              <w:t>a</w:t>
            </w:r>
            <w:r w:rsidRPr="003B2542">
              <w:rPr>
                <w:rFonts w:cs="Calibri"/>
                <w:b/>
                <w:bCs/>
              </w:rPr>
              <w:t>l</w:t>
            </w:r>
          </w:p>
        </w:tc>
      </w:tr>
      <w:tr w:rsidR="001A31AC" w:rsidRPr="003B2542" w:rsidTr="00D7559A">
        <w:trPr>
          <w:trHeight w:hRule="exact" w:val="444"/>
        </w:trPr>
        <w:tc>
          <w:tcPr>
            <w:tcW w:w="1157" w:type="dxa"/>
            <w:tcBorders>
              <w:top w:val="single" w:sz="6" w:space="0" w:color="000000"/>
              <w:left w:val="single" w:sz="12" w:space="0" w:color="000000"/>
              <w:bottom w:val="single" w:sz="6" w:space="0" w:color="000000"/>
              <w:right w:val="single" w:sz="6" w:space="0" w:color="000000"/>
            </w:tcBorders>
          </w:tcPr>
          <w:p w:rsidR="001A31AC" w:rsidRPr="003B2542" w:rsidRDefault="001A31AC" w:rsidP="00D7559A">
            <w:pPr>
              <w:widowControl w:val="0"/>
              <w:autoSpaceDE w:val="0"/>
              <w:autoSpaceDN w:val="0"/>
              <w:adjustRightInd w:val="0"/>
              <w:spacing w:before="56" w:after="0" w:line="240" w:lineRule="auto"/>
              <w:ind w:left="385" w:right="395"/>
              <w:jc w:val="center"/>
              <w:rPr>
                <w:rFonts w:ascii="Times New Roman" w:hAnsi="Times New Roman"/>
                <w:sz w:val="24"/>
                <w:szCs w:val="24"/>
              </w:rPr>
            </w:pPr>
            <w:r w:rsidRPr="003B2542">
              <w:rPr>
                <w:rFonts w:cs="Calibri"/>
                <w:spacing w:val="1"/>
              </w:rPr>
              <w:t>1</w:t>
            </w:r>
            <w:r w:rsidRPr="003B2542">
              <w:rPr>
                <w:rFonts w:cs="Calibri"/>
                <w:spacing w:val="-1"/>
              </w:rPr>
              <w:t>.</w:t>
            </w:r>
            <w:r w:rsidRPr="003B2542">
              <w:rPr>
                <w:rFonts w:cs="Calibri"/>
              </w:rPr>
              <w:t>0</w:t>
            </w:r>
          </w:p>
        </w:tc>
        <w:tc>
          <w:tcPr>
            <w:tcW w:w="2621" w:type="dxa"/>
            <w:tcBorders>
              <w:top w:val="single" w:sz="6" w:space="0" w:color="000000"/>
              <w:left w:val="single" w:sz="6" w:space="0" w:color="000000"/>
              <w:bottom w:val="single" w:sz="6" w:space="0" w:color="000000"/>
              <w:right w:val="single" w:sz="6" w:space="0" w:color="000000"/>
            </w:tcBorders>
          </w:tcPr>
          <w:p w:rsidR="001A31AC" w:rsidRPr="003B2542" w:rsidRDefault="001A31AC" w:rsidP="00D7559A">
            <w:pPr>
              <w:widowControl w:val="0"/>
              <w:autoSpaceDE w:val="0"/>
              <w:autoSpaceDN w:val="0"/>
              <w:adjustRightInd w:val="0"/>
              <w:spacing w:before="53" w:after="0" w:line="240" w:lineRule="auto"/>
              <w:ind w:left="647"/>
              <w:rPr>
                <w:rFonts w:ascii="Times New Roman" w:hAnsi="Times New Roman"/>
                <w:sz w:val="24"/>
                <w:szCs w:val="24"/>
              </w:rPr>
            </w:pPr>
            <w:r>
              <w:rPr>
                <w:rFonts w:cs="Calibri"/>
                <w:spacing w:val="1"/>
              </w:rPr>
              <w:t>16</w:t>
            </w:r>
            <w:r w:rsidRPr="00513D85">
              <w:rPr>
                <w:rFonts w:cs="Calibri"/>
                <w:spacing w:val="1"/>
                <w:vertAlign w:val="superscript"/>
              </w:rPr>
              <w:t>th</w:t>
            </w:r>
            <w:r>
              <w:rPr>
                <w:rFonts w:cs="Calibri"/>
                <w:spacing w:val="1"/>
              </w:rPr>
              <w:t xml:space="preserve"> Aug 2021</w:t>
            </w:r>
          </w:p>
        </w:tc>
        <w:tc>
          <w:tcPr>
            <w:tcW w:w="4051" w:type="dxa"/>
            <w:tcBorders>
              <w:top w:val="single" w:sz="6" w:space="0" w:color="000000"/>
              <w:left w:val="single" w:sz="6" w:space="0" w:color="000000"/>
              <w:bottom w:val="single" w:sz="6" w:space="0" w:color="000000"/>
              <w:right w:val="single" w:sz="6" w:space="0" w:color="000000"/>
            </w:tcBorders>
          </w:tcPr>
          <w:p w:rsidR="001A31AC" w:rsidRPr="003B2542" w:rsidRDefault="001A31AC" w:rsidP="00D7559A">
            <w:pPr>
              <w:widowControl w:val="0"/>
              <w:autoSpaceDE w:val="0"/>
              <w:autoSpaceDN w:val="0"/>
              <w:adjustRightInd w:val="0"/>
              <w:spacing w:before="77" w:after="0" w:line="240" w:lineRule="auto"/>
              <w:ind w:left="832"/>
              <w:rPr>
                <w:rFonts w:ascii="Times New Roman" w:hAnsi="Times New Roman"/>
                <w:sz w:val="24"/>
                <w:szCs w:val="24"/>
              </w:rPr>
            </w:pPr>
            <w:r>
              <w:rPr>
                <w:rFonts w:cs="Calibri"/>
                <w:spacing w:val="-1"/>
              </w:rPr>
              <w:t>Initial</w:t>
            </w:r>
            <w:r w:rsidRPr="003B2542">
              <w:rPr>
                <w:rFonts w:cs="Calibri"/>
                <w:spacing w:val="1"/>
              </w:rPr>
              <w:t xml:space="preserve"> </w:t>
            </w:r>
            <w:r w:rsidRPr="003B2542">
              <w:rPr>
                <w:rFonts w:cs="Calibri"/>
              </w:rPr>
              <w:t>r</w:t>
            </w:r>
            <w:r w:rsidRPr="003B2542">
              <w:rPr>
                <w:rFonts w:cs="Calibri"/>
                <w:spacing w:val="1"/>
              </w:rPr>
              <w:t>e</w:t>
            </w:r>
            <w:r w:rsidRPr="003B2542">
              <w:rPr>
                <w:rFonts w:cs="Calibri"/>
              </w:rPr>
              <w:t>le</w:t>
            </w:r>
            <w:r w:rsidRPr="003B2542">
              <w:rPr>
                <w:rFonts w:cs="Calibri"/>
                <w:spacing w:val="-3"/>
              </w:rPr>
              <w:t>a</w:t>
            </w:r>
            <w:r w:rsidRPr="003B2542">
              <w:rPr>
                <w:rFonts w:cs="Calibri"/>
              </w:rPr>
              <w:t>se</w:t>
            </w:r>
          </w:p>
        </w:tc>
        <w:tc>
          <w:tcPr>
            <w:tcW w:w="2251" w:type="dxa"/>
            <w:tcBorders>
              <w:top w:val="single" w:sz="6" w:space="0" w:color="000000"/>
              <w:left w:val="single" w:sz="6" w:space="0" w:color="000000"/>
              <w:bottom w:val="single" w:sz="6" w:space="0" w:color="000000"/>
              <w:right w:val="single" w:sz="12" w:space="0" w:color="000000"/>
            </w:tcBorders>
          </w:tcPr>
          <w:p w:rsidR="001A31AC" w:rsidRPr="00EF06A0" w:rsidRDefault="001A31AC" w:rsidP="00D7559A">
            <w:pPr>
              <w:widowControl w:val="0"/>
              <w:autoSpaceDE w:val="0"/>
              <w:autoSpaceDN w:val="0"/>
              <w:adjustRightInd w:val="0"/>
              <w:spacing w:before="53" w:after="0" w:line="240" w:lineRule="auto"/>
              <w:ind w:left="647"/>
              <w:rPr>
                <w:rFonts w:ascii="Calibri" w:hAnsi="Calibri" w:cs="Calibri"/>
                <w:spacing w:val="1"/>
                <w:sz w:val="22"/>
                <w:szCs w:val="22"/>
              </w:rPr>
            </w:pPr>
            <w:r>
              <w:rPr>
                <w:rFonts w:cs="Calibri"/>
                <w:spacing w:val="1"/>
              </w:rPr>
              <w:t>16</w:t>
            </w:r>
            <w:r w:rsidRPr="00513D85">
              <w:rPr>
                <w:rFonts w:cs="Calibri"/>
                <w:spacing w:val="1"/>
                <w:vertAlign w:val="superscript"/>
              </w:rPr>
              <w:t>th</w:t>
            </w:r>
            <w:r>
              <w:rPr>
                <w:rFonts w:cs="Calibri"/>
                <w:spacing w:val="1"/>
              </w:rPr>
              <w:t xml:space="preserve"> Aug 2021</w:t>
            </w:r>
          </w:p>
        </w:tc>
      </w:tr>
    </w:tbl>
    <w:p w:rsidR="00644BFB" w:rsidRDefault="00644BFB" w:rsidP="00753DAB">
      <w:pPr>
        <w:ind w:left="-270" w:firstLine="270"/>
        <w:jc w:val="both"/>
        <w:rPr>
          <w:rFonts w:ascii="Calibri" w:hAnsi="Calibri"/>
          <w:sz w:val="24"/>
          <w:szCs w:val="24"/>
        </w:rPr>
      </w:pPr>
    </w:p>
    <w:p w:rsidR="00F422A4" w:rsidRDefault="00F422A4" w:rsidP="00753DAB">
      <w:pPr>
        <w:ind w:left="-270" w:firstLine="270"/>
        <w:jc w:val="both"/>
        <w:rPr>
          <w:rFonts w:ascii="Calibri" w:hAnsi="Calibri"/>
          <w:sz w:val="24"/>
          <w:szCs w:val="24"/>
        </w:rPr>
      </w:pPr>
    </w:p>
    <w:p w:rsidR="00F422A4" w:rsidRDefault="00F422A4" w:rsidP="001A31AC">
      <w:pPr>
        <w:jc w:val="both"/>
        <w:rPr>
          <w:rFonts w:ascii="Calibri" w:hAnsi="Calibri"/>
          <w:sz w:val="24"/>
          <w:szCs w:val="24"/>
        </w:rPr>
      </w:pPr>
    </w:p>
    <w:p w:rsidR="002C4546" w:rsidRDefault="002C4546" w:rsidP="001A31AC">
      <w:pPr>
        <w:jc w:val="both"/>
        <w:rPr>
          <w:rFonts w:ascii="Calibri" w:hAnsi="Calibri"/>
          <w:sz w:val="24"/>
          <w:szCs w:val="24"/>
        </w:rPr>
      </w:pPr>
    </w:p>
    <w:p w:rsidR="002C4546" w:rsidRDefault="002C4546" w:rsidP="001A31AC">
      <w:pPr>
        <w:jc w:val="both"/>
        <w:rPr>
          <w:rFonts w:ascii="Calibri" w:hAnsi="Calibri"/>
          <w:sz w:val="24"/>
          <w:szCs w:val="24"/>
        </w:rPr>
      </w:pPr>
    </w:p>
    <w:p w:rsidR="002C4546" w:rsidRDefault="002C4546" w:rsidP="001A31AC">
      <w:pPr>
        <w:jc w:val="both"/>
        <w:rPr>
          <w:rFonts w:ascii="Calibri" w:hAnsi="Calibri"/>
          <w:sz w:val="24"/>
          <w:szCs w:val="24"/>
        </w:rPr>
      </w:pPr>
    </w:p>
    <w:p w:rsidR="00DA0AE4" w:rsidRDefault="00DA0AE4" w:rsidP="001A31AC">
      <w:pPr>
        <w:jc w:val="both"/>
        <w:rPr>
          <w:rFonts w:ascii="Calibri" w:hAnsi="Calibri"/>
          <w:sz w:val="24"/>
          <w:szCs w:val="24"/>
        </w:rPr>
      </w:pPr>
    </w:p>
    <w:p w:rsidR="00DA0AE4" w:rsidRDefault="00DA0AE4" w:rsidP="001A31AC">
      <w:pPr>
        <w:jc w:val="both"/>
        <w:rPr>
          <w:rFonts w:ascii="Calibri" w:hAnsi="Calibri"/>
          <w:sz w:val="24"/>
          <w:szCs w:val="24"/>
        </w:rPr>
      </w:pPr>
    </w:p>
    <w:p w:rsidR="00F422A4" w:rsidRPr="00F422A4" w:rsidRDefault="00F422A4" w:rsidP="00D758A8">
      <w:pPr>
        <w:pStyle w:val="TOCHeading"/>
        <w:numPr>
          <w:ilvl w:val="0"/>
          <w:numId w:val="0"/>
        </w:numPr>
        <w:ind w:left="360" w:hanging="360"/>
        <w:jc w:val="center"/>
      </w:pPr>
      <w:r w:rsidRPr="00F422A4">
        <w:lastRenderedPageBreak/>
        <w:t>Table of Contents</w:t>
      </w:r>
    </w:p>
    <w:p w:rsidR="00D207A3" w:rsidRDefault="00855578">
      <w:pPr>
        <w:pStyle w:val="TOC1"/>
        <w:tabs>
          <w:tab w:val="left" w:pos="400"/>
          <w:tab w:val="right" w:leader="dot" w:pos="10430"/>
        </w:tabs>
        <w:rPr>
          <w:rFonts w:asciiTheme="minorHAnsi" w:eastAsiaTheme="minorEastAsia" w:hAnsiTheme="minorHAnsi" w:cs="Mangal"/>
          <w:noProof/>
          <w:sz w:val="22"/>
          <w:lang w:bidi="mr-IN"/>
        </w:rPr>
      </w:pPr>
      <w:r w:rsidRPr="00F422A4">
        <w:rPr>
          <w:rFonts w:ascii="Calibri" w:hAnsi="Calibri" w:cs="Calibri"/>
        </w:rPr>
        <w:fldChar w:fldCharType="begin"/>
      </w:r>
      <w:r w:rsidR="00F422A4" w:rsidRPr="00F422A4">
        <w:rPr>
          <w:rFonts w:ascii="Calibri" w:hAnsi="Calibri" w:cs="Calibri"/>
        </w:rPr>
        <w:instrText xml:space="preserve"> TOC \o "1-3" \h \z \u </w:instrText>
      </w:r>
      <w:r w:rsidRPr="00F422A4">
        <w:rPr>
          <w:rFonts w:ascii="Calibri" w:hAnsi="Calibri" w:cs="Calibri"/>
        </w:rPr>
        <w:fldChar w:fldCharType="separate"/>
      </w:r>
      <w:hyperlink w:anchor="_Toc103622436" w:history="1">
        <w:r w:rsidR="00D207A3" w:rsidRPr="00883888">
          <w:rPr>
            <w:rStyle w:val="Hyperlink"/>
            <w:noProof/>
          </w:rPr>
          <w:t>1.</w:t>
        </w:r>
        <w:r w:rsidR="00D207A3">
          <w:rPr>
            <w:rFonts w:asciiTheme="minorHAnsi" w:eastAsiaTheme="minorEastAsia" w:hAnsiTheme="minorHAnsi" w:cs="Mangal"/>
            <w:noProof/>
            <w:sz w:val="22"/>
            <w:lang w:bidi="mr-IN"/>
          </w:rPr>
          <w:tab/>
        </w:r>
        <w:r w:rsidR="00D207A3" w:rsidRPr="00883888">
          <w:rPr>
            <w:rStyle w:val="Hyperlink"/>
            <w:noProof/>
            <w:lang w:val="en-IN"/>
          </w:rPr>
          <w:t>Installing the adapter in salesforce</w:t>
        </w:r>
        <w:r w:rsidR="00D207A3">
          <w:rPr>
            <w:noProof/>
            <w:webHidden/>
          </w:rPr>
          <w:tab/>
        </w:r>
        <w:r w:rsidR="00D207A3">
          <w:rPr>
            <w:noProof/>
            <w:webHidden/>
          </w:rPr>
          <w:fldChar w:fldCharType="begin"/>
        </w:r>
        <w:r w:rsidR="00D207A3">
          <w:rPr>
            <w:noProof/>
            <w:webHidden/>
          </w:rPr>
          <w:instrText xml:space="preserve"> PAGEREF _Toc103622436 \h </w:instrText>
        </w:r>
        <w:r w:rsidR="00D207A3">
          <w:rPr>
            <w:noProof/>
            <w:webHidden/>
          </w:rPr>
        </w:r>
        <w:r w:rsidR="00D207A3">
          <w:rPr>
            <w:noProof/>
            <w:webHidden/>
          </w:rPr>
          <w:fldChar w:fldCharType="separate"/>
        </w:r>
        <w:r w:rsidR="00D207A3">
          <w:rPr>
            <w:noProof/>
            <w:webHidden/>
          </w:rPr>
          <w:t>4</w:t>
        </w:r>
        <w:r w:rsidR="00D207A3">
          <w:rPr>
            <w:noProof/>
            <w:webHidden/>
          </w:rPr>
          <w:fldChar w:fldCharType="end"/>
        </w:r>
      </w:hyperlink>
    </w:p>
    <w:p w:rsidR="00D207A3" w:rsidRDefault="00902BAE">
      <w:pPr>
        <w:pStyle w:val="TOC2"/>
        <w:tabs>
          <w:tab w:val="left" w:pos="600"/>
          <w:tab w:val="right" w:leader="dot" w:pos="10430"/>
        </w:tabs>
        <w:rPr>
          <w:rFonts w:asciiTheme="minorHAnsi" w:eastAsiaTheme="minorEastAsia" w:hAnsiTheme="minorHAnsi" w:cs="Mangal"/>
          <w:noProof/>
          <w:sz w:val="22"/>
          <w:lang w:bidi="mr-IN"/>
        </w:rPr>
      </w:pPr>
      <w:hyperlink w:anchor="_Toc103622437" w:history="1">
        <w:r w:rsidR="00D207A3" w:rsidRPr="00883888">
          <w:rPr>
            <w:rStyle w:val="Hyperlink"/>
            <w:noProof/>
          </w:rPr>
          <w:t>1.1</w:t>
        </w:r>
        <w:r w:rsidR="00D207A3">
          <w:rPr>
            <w:rFonts w:asciiTheme="minorHAnsi" w:eastAsiaTheme="minorEastAsia" w:hAnsiTheme="minorHAnsi" w:cs="Mangal"/>
            <w:noProof/>
            <w:sz w:val="22"/>
            <w:lang w:bidi="mr-IN"/>
          </w:rPr>
          <w:tab/>
        </w:r>
        <w:r w:rsidR="00D207A3" w:rsidRPr="00883888">
          <w:rPr>
            <w:rStyle w:val="Hyperlink"/>
            <w:noProof/>
            <w:lang w:val="en-IN"/>
          </w:rPr>
          <w:t>Prerequisites</w:t>
        </w:r>
        <w:r w:rsidR="00D207A3">
          <w:rPr>
            <w:noProof/>
            <w:webHidden/>
          </w:rPr>
          <w:tab/>
        </w:r>
        <w:r w:rsidR="00D207A3">
          <w:rPr>
            <w:noProof/>
            <w:webHidden/>
          </w:rPr>
          <w:fldChar w:fldCharType="begin"/>
        </w:r>
        <w:r w:rsidR="00D207A3">
          <w:rPr>
            <w:noProof/>
            <w:webHidden/>
          </w:rPr>
          <w:instrText xml:space="preserve"> PAGEREF _Toc103622437 \h </w:instrText>
        </w:r>
        <w:r w:rsidR="00D207A3">
          <w:rPr>
            <w:noProof/>
            <w:webHidden/>
          </w:rPr>
        </w:r>
        <w:r w:rsidR="00D207A3">
          <w:rPr>
            <w:noProof/>
            <w:webHidden/>
          </w:rPr>
          <w:fldChar w:fldCharType="separate"/>
        </w:r>
        <w:r w:rsidR="00D207A3">
          <w:rPr>
            <w:noProof/>
            <w:webHidden/>
          </w:rPr>
          <w:t>4</w:t>
        </w:r>
        <w:r w:rsidR="00D207A3">
          <w:rPr>
            <w:noProof/>
            <w:webHidden/>
          </w:rPr>
          <w:fldChar w:fldCharType="end"/>
        </w:r>
      </w:hyperlink>
    </w:p>
    <w:p w:rsidR="00D207A3" w:rsidRDefault="00902BAE">
      <w:pPr>
        <w:pStyle w:val="TOC2"/>
        <w:tabs>
          <w:tab w:val="left" w:pos="800"/>
          <w:tab w:val="right" w:leader="dot" w:pos="10430"/>
        </w:tabs>
        <w:rPr>
          <w:rFonts w:asciiTheme="minorHAnsi" w:eastAsiaTheme="minorEastAsia" w:hAnsiTheme="minorHAnsi" w:cs="Mangal"/>
          <w:noProof/>
          <w:sz w:val="22"/>
          <w:lang w:bidi="mr-IN"/>
        </w:rPr>
      </w:pPr>
      <w:hyperlink w:anchor="_Toc103622438" w:history="1">
        <w:r w:rsidR="00D207A3" w:rsidRPr="00883888">
          <w:rPr>
            <w:rStyle w:val="Hyperlink"/>
            <w:noProof/>
            <w:lang w:val="en-IN"/>
          </w:rPr>
          <w:t>1.2</w:t>
        </w:r>
        <w:r w:rsidR="00D207A3">
          <w:rPr>
            <w:rFonts w:asciiTheme="minorHAnsi" w:eastAsiaTheme="minorEastAsia" w:hAnsiTheme="minorHAnsi" w:cs="Mangal"/>
            <w:noProof/>
            <w:sz w:val="22"/>
            <w:lang w:bidi="mr-IN"/>
          </w:rPr>
          <w:tab/>
        </w:r>
        <w:r w:rsidR="00D207A3" w:rsidRPr="00883888">
          <w:rPr>
            <w:rStyle w:val="Hyperlink"/>
            <w:noProof/>
            <w:lang w:val="en-IN"/>
          </w:rPr>
          <w:t>Start</w:t>
        </w:r>
        <w:r w:rsidR="00D207A3">
          <w:rPr>
            <w:noProof/>
            <w:webHidden/>
          </w:rPr>
          <w:tab/>
        </w:r>
        <w:r w:rsidR="00D207A3">
          <w:rPr>
            <w:noProof/>
            <w:webHidden/>
          </w:rPr>
          <w:fldChar w:fldCharType="begin"/>
        </w:r>
        <w:r w:rsidR="00D207A3">
          <w:rPr>
            <w:noProof/>
            <w:webHidden/>
          </w:rPr>
          <w:instrText xml:space="preserve"> PAGEREF _Toc103622438 \h </w:instrText>
        </w:r>
        <w:r w:rsidR="00D207A3">
          <w:rPr>
            <w:noProof/>
            <w:webHidden/>
          </w:rPr>
        </w:r>
        <w:r w:rsidR="00D207A3">
          <w:rPr>
            <w:noProof/>
            <w:webHidden/>
          </w:rPr>
          <w:fldChar w:fldCharType="separate"/>
        </w:r>
        <w:r w:rsidR="00D207A3">
          <w:rPr>
            <w:noProof/>
            <w:webHidden/>
          </w:rPr>
          <w:t>4</w:t>
        </w:r>
        <w:r w:rsidR="00D207A3">
          <w:rPr>
            <w:noProof/>
            <w:webHidden/>
          </w:rPr>
          <w:fldChar w:fldCharType="end"/>
        </w:r>
      </w:hyperlink>
    </w:p>
    <w:p w:rsidR="00D207A3" w:rsidRDefault="00902BAE">
      <w:pPr>
        <w:pStyle w:val="TOC1"/>
        <w:tabs>
          <w:tab w:val="left" w:pos="400"/>
          <w:tab w:val="right" w:leader="dot" w:pos="10430"/>
        </w:tabs>
        <w:rPr>
          <w:rFonts w:asciiTheme="minorHAnsi" w:eastAsiaTheme="minorEastAsia" w:hAnsiTheme="minorHAnsi" w:cs="Mangal"/>
          <w:noProof/>
          <w:sz w:val="22"/>
          <w:lang w:bidi="mr-IN"/>
        </w:rPr>
      </w:pPr>
      <w:hyperlink w:anchor="_Toc103622439" w:history="1">
        <w:r w:rsidR="00D207A3" w:rsidRPr="00883888">
          <w:rPr>
            <w:rStyle w:val="Hyperlink"/>
            <w:noProof/>
            <w:lang w:val="en-IN"/>
          </w:rPr>
          <w:t>2.</w:t>
        </w:r>
        <w:r w:rsidR="00D207A3">
          <w:rPr>
            <w:rFonts w:asciiTheme="minorHAnsi" w:eastAsiaTheme="minorEastAsia" w:hAnsiTheme="minorHAnsi" w:cs="Mangal"/>
            <w:noProof/>
            <w:sz w:val="22"/>
            <w:lang w:bidi="mr-IN"/>
          </w:rPr>
          <w:tab/>
        </w:r>
        <w:r w:rsidR="00D207A3" w:rsidRPr="00883888">
          <w:rPr>
            <w:rStyle w:val="Hyperlink"/>
            <w:noProof/>
            <w:lang w:val="en-IN"/>
          </w:rPr>
          <w:t>Configuring the adapter in Salesforce</w:t>
        </w:r>
        <w:r w:rsidR="00D207A3">
          <w:rPr>
            <w:noProof/>
            <w:webHidden/>
          </w:rPr>
          <w:tab/>
        </w:r>
        <w:r w:rsidR="00D207A3">
          <w:rPr>
            <w:noProof/>
            <w:webHidden/>
          </w:rPr>
          <w:fldChar w:fldCharType="begin"/>
        </w:r>
        <w:r w:rsidR="00D207A3">
          <w:rPr>
            <w:noProof/>
            <w:webHidden/>
          </w:rPr>
          <w:instrText xml:space="preserve"> PAGEREF _Toc103622439 \h </w:instrText>
        </w:r>
        <w:r w:rsidR="00D207A3">
          <w:rPr>
            <w:noProof/>
            <w:webHidden/>
          </w:rPr>
        </w:r>
        <w:r w:rsidR="00D207A3">
          <w:rPr>
            <w:noProof/>
            <w:webHidden/>
          </w:rPr>
          <w:fldChar w:fldCharType="separate"/>
        </w:r>
        <w:r w:rsidR="00D207A3">
          <w:rPr>
            <w:noProof/>
            <w:webHidden/>
          </w:rPr>
          <w:t>6</w:t>
        </w:r>
        <w:r w:rsidR="00D207A3">
          <w:rPr>
            <w:noProof/>
            <w:webHidden/>
          </w:rPr>
          <w:fldChar w:fldCharType="end"/>
        </w:r>
      </w:hyperlink>
    </w:p>
    <w:p w:rsidR="00D207A3" w:rsidRDefault="00902BAE">
      <w:pPr>
        <w:pStyle w:val="TOC2"/>
        <w:tabs>
          <w:tab w:val="left" w:pos="800"/>
          <w:tab w:val="right" w:leader="dot" w:pos="10430"/>
        </w:tabs>
        <w:rPr>
          <w:rFonts w:asciiTheme="minorHAnsi" w:eastAsiaTheme="minorEastAsia" w:hAnsiTheme="minorHAnsi" w:cs="Mangal"/>
          <w:noProof/>
          <w:sz w:val="22"/>
          <w:lang w:bidi="mr-IN"/>
        </w:rPr>
      </w:pPr>
      <w:hyperlink w:anchor="_Toc103622440" w:history="1">
        <w:r w:rsidR="00D207A3" w:rsidRPr="00883888">
          <w:rPr>
            <w:rStyle w:val="Hyperlink"/>
            <w:noProof/>
          </w:rPr>
          <w:t>2.1</w:t>
        </w:r>
        <w:r w:rsidR="00D207A3">
          <w:rPr>
            <w:rFonts w:asciiTheme="minorHAnsi" w:eastAsiaTheme="minorEastAsia" w:hAnsiTheme="minorHAnsi" w:cs="Mangal"/>
            <w:noProof/>
            <w:sz w:val="22"/>
            <w:lang w:bidi="mr-IN"/>
          </w:rPr>
          <w:tab/>
        </w:r>
        <w:r w:rsidR="00D207A3" w:rsidRPr="00883888">
          <w:rPr>
            <w:rStyle w:val="Hyperlink"/>
            <w:noProof/>
            <w:lang w:val="en-IN"/>
          </w:rPr>
          <w:t>Start</w:t>
        </w:r>
        <w:r w:rsidR="00D207A3">
          <w:rPr>
            <w:noProof/>
            <w:webHidden/>
          </w:rPr>
          <w:tab/>
        </w:r>
        <w:r w:rsidR="00D207A3">
          <w:rPr>
            <w:noProof/>
            <w:webHidden/>
          </w:rPr>
          <w:fldChar w:fldCharType="begin"/>
        </w:r>
        <w:r w:rsidR="00D207A3">
          <w:rPr>
            <w:noProof/>
            <w:webHidden/>
          </w:rPr>
          <w:instrText xml:space="preserve"> PAGEREF _Toc103622440 \h </w:instrText>
        </w:r>
        <w:r w:rsidR="00D207A3">
          <w:rPr>
            <w:noProof/>
            <w:webHidden/>
          </w:rPr>
        </w:r>
        <w:r w:rsidR="00D207A3">
          <w:rPr>
            <w:noProof/>
            <w:webHidden/>
          </w:rPr>
          <w:fldChar w:fldCharType="separate"/>
        </w:r>
        <w:r w:rsidR="00D207A3">
          <w:rPr>
            <w:noProof/>
            <w:webHidden/>
          </w:rPr>
          <w:t>6</w:t>
        </w:r>
        <w:r w:rsidR="00D207A3">
          <w:rPr>
            <w:noProof/>
            <w:webHidden/>
          </w:rPr>
          <w:fldChar w:fldCharType="end"/>
        </w:r>
      </w:hyperlink>
    </w:p>
    <w:p w:rsidR="00D207A3" w:rsidRDefault="00902BAE">
      <w:pPr>
        <w:pStyle w:val="TOC1"/>
        <w:tabs>
          <w:tab w:val="left" w:pos="400"/>
          <w:tab w:val="right" w:leader="dot" w:pos="10430"/>
        </w:tabs>
        <w:rPr>
          <w:rFonts w:asciiTheme="minorHAnsi" w:eastAsiaTheme="minorEastAsia" w:hAnsiTheme="minorHAnsi" w:cs="Mangal"/>
          <w:noProof/>
          <w:sz w:val="22"/>
          <w:lang w:bidi="mr-IN"/>
        </w:rPr>
      </w:pPr>
      <w:hyperlink w:anchor="_Toc103622441" w:history="1">
        <w:r w:rsidR="00D207A3" w:rsidRPr="00883888">
          <w:rPr>
            <w:rStyle w:val="Hyperlink"/>
            <w:noProof/>
          </w:rPr>
          <w:t>3.</w:t>
        </w:r>
        <w:r w:rsidR="00D207A3">
          <w:rPr>
            <w:rFonts w:asciiTheme="minorHAnsi" w:eastAsiaTheme="minorEastAsia" w:hAnsiTheme="minorHAnsi" w:cs="Mangal"/>
            <w:noProof/>
            <w:sz w:val="22"/>
            <w:lang w:bidi="mr-IN"/>
          </w:rPr>
          <w:tab/>
        </w:r>
        <w:r w:rsidR="00D207A3" w:rsidRPr="00883888">
          <w:rPr>
            <w:rStyle w:val="Hyperlink"/>
            <w:noProof/>
          </w:rPr>
          <w:t>Configuring screen pops in Salesforce</w:t>
        </w:r>
        <w:r w:rsidR="00D207A3">
          <w:rPr>
            <w:noProof/>
            <w:webHidden/>
          </w:rPr>
          <w:tab/>
        </w:r>
        <w:r w:rsidR="00D207A3">
          <w:rPr>
            <w:noProof/>
            <w:webHidden/>
          </w:rPr>
          <w:fldChar w:fldCharType="begin"/>
        </w:r>
        <w:r w:rsidR="00D207A3">
          <w:rPr>
            <w:noProof/>
            <w:webHidden/>
          </w:rPr>
          <w:instrText xml:space="preserve"> PAGEREF _Toc103622441 \h </w:instrText>
        </w:r>
        <w:r w:rsidR="00D207A3">
          <w:rPr>
            <w:noProof/>
            <w:webHidden/>
          </w:rPr>
        </w:r>
        <w:r w:rsidR="00D207A3">
          <w:rPr>
            <w:noProof/>
            <w:webHidden/>
          </w:rPr>
          <w:fldChar w:fldCharType="separate"/>
        </w:r>
        <w:r w:rsidR="00D207A3">
          <w:rPr>
            <w:noProof/>
            <w:webHidden/>
          </w:rPr>
          <w:t>10</w:t>
        </w:r>
        <w:r w:rsidR="00D207A3">
          <w:rPr>
            <w:noProof/>
            <w:webHidden/>
          </w:rPr>
          <w:fldChar w:fldCharType="end"/>
        </w:r>
      </w:hyperlink>
    </w:p>
    <w:p w:rsidR="00F422A4" w:rsidRDefault="00855578">
      <w:pPr>
        <w:rPr>
          <w:rFonts w:ascii="Calibri" w:hAnsi="Calibri" w:cs="Calibri"/>
        </w:rPr>
      </w:pPr>
      <w:r w:rsidRPr="00F422A4">
        <w:rPr>
          <w:rFonts w:ascii="Calibri" w:hAnsi="Calibri" w:cs="Calibri"/>
        </w:rPr>
        <w:fldChar w:fldCharType="end"/>
      </w:r>
    </w:p>
    <w:p w:rsidR="00A15E92" w:rsidRDefault="00A15E92">
      <w:pPr>
        <w:rPr>
          <w:rFonts w:ascii="Calibri" w:hAnsi="Calibri" w:cs="Calibri"/>
        </w:rPr>
      </w:pPr>
    </w:p>
    <w:p w:rsidR="00F56FC1" w:rsidRDefault="00F56FC1">
      <w:pPr>
        <w:rPr>
          <w:rFonts w:ascii="Calibri" w:hAnsi="Calibri" w:cs="Calibri"/>
        </w:rPr>
      </w:pPr>
    </w:p>
    <w:p w:rsidR="002C4546" w:rsidRDefault="002C4546">
      <w:pPr>
        <w:rPr>
          <w:rFonts w:ascii="Calibri" w:hAnsi="Calibri" w:cs="Calibri"/>
        </w:rPr>
      </w:pPr>
    </w:p>
    <w:p w:rsidR="002C4546" w:rsidRDefault="002C4546">
      <w:pPr>
        <w:rPr>
          <w:rFonts w:ascii="Calibri" w:hAnsi="Calibri" w:cs="Calibri"/>
        </w:rPr>
      </w:pPr>
    </w:p>
    <w:p w:rsidR="002C4546" w:rsidRDefault="002C4546">
      <w:pPr>
        <w:rPr>
          <w:rFonts w:ascii="Calibri" w:hAnsi="Calibri" w:cs="Calibri"/>
        </w:rPr>
      </w:pPr>
    </w:p>
    <w:p w:rsidR="002C4546" w:rsidRDefault="002C4546">
      <w:pPr>
        <w:rPr>
          <w:rFonts w:ascii="Calibri" w:hAnsi="Calibri" w:cs="Calibri"/>
        </w:rPr>
      </w:pPr>
    </w:p>
    <w:p w:rsidR="002C4546" w:rsidRDefault="002C4546">
      <w:pPr>
        <w:rPr>
          <w:rFonts w:ascii="Calibri" w:hAnsi="Calibri" w:cs="Calibri"/>
        </w:rPr>
      </w:pPr>
    </w:p>
    <w:p w:rsidR="002C4546" w:rsidRDefault="002C4546">
      <w:pPr>
        <w:rPr>
          <w:rFonts w:ascii="Calibri" w:hAnsi="Calibri" w:cs="Calibri"/>
        </w:rPr>
      </w:pPr>
    </w:p>
    <w:p w:rsidR="002C4546" w:rsidRDefault="002C4546">
      <w:pPr>
        <w:rPr>
          <w:rFonts w:ascii="Calibri" w:hAnsi="Calibri" w:cs="Calibri"/>
        </w:rPr>
      </w:pPr>
    </w:p>
    <w:p w:rsidR="002C4546" w:rsidRDefault="002C4546">
      <w:pPr>
        <w:rPr>
          <w:rFonts w:ascii="Calibri" w:hAnsi="Calibri" w:cs="Calibri"/>
        </w:rPr>
      </w:pPr>
    </w:p>
    <w:p w:rsidR="002C4546" w:rsidRDefault="002C4546">
      <w:pPr>
        <w:rPr>
          <w:rFonts w:ascii="Calibri" w:hAnsi="Calibri" w:cs="Calibri"/>
        </w:rPr>
      </w:pPr>
    </w:p>
    <w:p w:rsidR="001A31AC" w:rsidRDefault="001A31AC">
      <w:pPr>
        <w:rPr>
          <w:rFonts w:ascii="Calibri" w:hAnsi="Calibri" w:cs="Calibri"/>
        </w:rPr>
      </w:pPr>
    </w:p>
    <w:p w:rsidR="002C4546" w:rsidRDefault="002C4546">
      <w:pPr>
        <w:rPr>
          <w:rFonts w:ascii="Calibri" w:hAnsi="Calibri" w:cs="Calibri"/>
        </w:rPr>
      </w:pPr>
    </w:p>
    <w:p w:rsidR="002C4546" w:rsidRDefault="002C4546">
      <w:pPr>
        <w:rPr>
          <w:rFonts w:ascii="Calibri" w:hAnsi="Calibri" w:cs="Calibri"/>
        </w:rPr>
      </w:pPr>
    </w:p>
    <w:p w:rsidR="002C4546" w:rsidRDefault="002C4546">
      <w:pPr>
        <w:rPr>
          <w:rFonts w:ascii="Calibri" w:hAnsi="Calibri" w:cs="Calibri"/>
        </w:rPr>
      </w:pPr>
    </w:p>
    <w:p w:rsidR="002C4546" w:rsidRDefault="002C4546">
      <w:pPr>
        <w:rPr>
          <w:rFonts w:ascii="Calibri" w:hAnsi="Calibri" w:cs="Calibri"/>
        </w:rPr>
      </w:pPr>
    </w:p>
    <w:p w:rsidR="00DA0AE4" w:rsidRDefault="00DA0AE4">
      <w:pPr>
        <w:rPr>
          <w:rFonts w:ascii="Calibri" w:hAnsi="Calibri" w:cs="Calibri"/>
        </w:rPr>
      </w:pPr>
    </w:p>
    <w:p w:rsidR="00885A4F" w:rsidRDefault="004D2DCB" w:rsidP="004D2DCB">
      <w:pPr>
        <w:pStyle w:val="Style1"/>
      </w:pPr>
      <w:bookmarkStart w:id="2" w:name="_Toc103622436"/>
      <w:bookmarkStart w:id="3" w:name="OLE_LINK3"/>
      <w:bookmarkEnd w:id="0"/>
      <w:r>
        <w:rPr>
          <w:lang w:val="en-IN"/>
        </w:rPr>
        <w:lastRenderedPageBreak/>
        <w:t>Installing the adapter in salesforce</w:t>
      </w:r>
      <w:bookmarkEnd w:id="2"/>
      <w:r w:rsidRPr="004D2DCB">
        <w:rPr>
          <w:lang w:val="en-IN"/>
        </w:rPr>
        <w:t xml:space="preserve"> </w:t>
      </w:r>
    </w:p>
    <w:p w:rsidR="004D2DCB" w:rsidRPr="002C4546" w:rsidRDefault="004D2DCB" w:rsidP="0086548C">
      <w:pPr>
        <w:jc w:val="both"/>
        <w:rPr>
          <w:rFonts w:ascii="Calibri" w:hAnsi="Calibri"/>
          <w:sz w:val="22"/>
          <w:lang w:val="en-IN"/>
        </w:rPr>
      </w:pPr>
      <w:bookmarkStart w:id="4" w:name="_Toc334046352"/>
      <w:r w:rsidRPr="004D2DCB">
        <w:rPr>
          <w:rFonts w:ascii="Calibri" w:hAnsi="Calibri"/>
          <w:sz w:val="22"/>
          <w:lang w:val="en-IN"/>
        </w:rPr>
        <w:t xml:space="preserve">Complete the procedures </w:t>
      </w:r>
      <w:r>
        <w:rPr>
          <w:rFonts w:ascii="Calibri" w:hAnsi="Calibri"/>
          <w:sz w:val="22"/>
          <w:lang w:val="en-IN"/>
        </w:rPr>
        <w:t>below</w:t>
      </w:r>
      <w:r w:rsidRPr="004D2DCB">
        <w:rPr>
          <w:rFonts w:ascii="Calibri" w:hAnsi="Calibri"/>
          <w:sz w:val="22"/>
          <w:lang w:val="en-IN"/>
        </w:rPr>
        <w:t xml:space="preserve"> to install and configure the </w:t>
      </w:r>
      <w:r w:rsidR="00DD298B">
        <w:rPr>
          <w:rFonts w:ascii="Calibri" w:hAnsi="Calibri"/>
          <w:sz w:val="22"/>
          <w:lang w:val="en-IN"/>
        </w:rPr>
        <w:t>Open CTI VAANI</w:t>
      </w:r>
      <w:r w:rsidRPr="004D2DCB">
        <w:rPr>
          <w:rFonts w:ascii="Calibri" w:hAnsi="Calibri"/>
          <w:sz w:val="22"/>
          <w:lang w:val="en-IN"/>
        </w:rPr>
        <w:t xml:space="preserve"> Adapter for Salesforce in your Salesforce environment.</w:t>
      </w:r>
    </w:p>
    <w:p w:rsidR="00885A4F" w:rsidRDefault="004D2DCB" w:rsidP="00885A4F">
      <w:pPr>
        <w:pStyle w:val="Heading2"/>
      </w:pPr>
      <w:bookmarkStart w:id="5" w:name="_Toc103622437"/>
      <w:bookmarkEnd w:id="4"/>
      <w:r>
        <w:rPr>
          <w:lang w:val="en-IN"/>
        </w:rPr>
        <w:t>Prerequisites</w:t>
      </w:r>
      <w:bookmarkEnd w:id="5"/>
    </w:p>
    <w:p w:rsidR="004D2DCB" w:rsidRPr="004D2DCB" w:rsidRDefault="004D2DCB" w:rsidP="004D2DCB">
      <w:pPr>
        <w:numPr>
          <w:ilvl w:val="0"/>
          <w:numId w:val="27"/>
        </w:numPr>
        <w:jc w:val="both"/>
        <w:rPr>
          <w:rFonts w:ascii="Calibri" w:hAnsi="Calibri" w:cs="Arial"/>
          <w:sz w:val="22"/>
          <w:lang w:val="en-IN"/>
        </w:rPr>
      </w:pPr>
      <w:r w:rsidRPr="004D2DCB">
        <w:rPr>
          <w:rFonts w:ascii="Calibri" w:hAnsi="Calibri" w:cs="Arial"/>
          <w:sz w:val="22"/>
          <w:lang w:val="en-IN"/>
        </w:rPr>
        <w:t>You have installed and configured Web Services.</w:t>
      </w:r>
    </w:p>
    <w:p w:rsidR="00777AE9" w:rsidRPr="005A6F64" w:rsidRDefault="004D2DCB" w:rsidP="0025627B">
      <w:pPr>
        <w:numPr>
          <w:ilvl w:val="0"/>
          <w:numId w:val="27"/>
        </w:numPr>
        <w:jc w:val="both"/>
        <w:rPr>
          <w:rFonts w:ascii="Calibri" w:hAnsi="Calibri" w:cs="Arial"/>
          <w:sz w:val="22"/>
          <w:lang w:val="en-IN"/>
        </w:rPr>
      </w:pPr>
      <w:r w:rsidRPr="004D2DCB">
        <w:rPr>
          <w:rFonts w:ascii="Calibri" w:hAnsi="Calibri" w:cs="Arial"/>
          <w:sz w:val="22"/>
          <w:lang w:val="en-IN"/>
        </w:rPr>
        <w:t>You have set up SSL</w:t>
      </w:r>
      <w:r w:rsidR="00DD298B">
        <w:rPr>
          <w:rFonts w:ascii="Calibri" w:hAnsi="Calibri" w:cs="Arial"/>
          <w:sz w:val="22"/>
          <w:lang w:val="en-IN"/>
        </w:rPr>
        <w:t xml:space="preserve"> for web server</w:t>
      </w:r>
      <w:r w:rsidRPr="004D2DCB">
        <w:rPr>
          <w:rFonts w:ascii="Calibri" w:hAnsi="Calibri" w:cs="Arial"/>
          <w:sz w:val="22"/>
          <w:lang w:val="en-IN"/>
        </w:rPr>
        <w:t>. For more information, see Configure SSL.</w:t>
      </w:r>
      <w:bookmarkStart w:id="6" w:name="_Toc334046358"/>
      <w:bookmarkStart w:id="7" w:name="_Toc288304524"/>
      <w:bookmarkStart w:id="8" w:name="_Toc216860910"/>
      <w:bookmarkStart w:id="9" w:name="_Toc165200364"/>
    </w:p>
    <w:p w:rsidR="00885A4F" w:rsidRPr="00721C33" w:rsidRDefault="004D2DCB" w:rsidP="00721C33">
      <w:pPr>
        <w:pStyle w:val="Heading2"/>
        <w:rPr>
          <w:lang w:val="en-IN"/>
        </w:rPr>
      </w:pPr>
      <w:bookmarkStart w:id="10" w:name="_Toc103622438"/>
      <w:r>
        <w:rPr>
          <w:lang w:val="en-IN"/>
        </w:rPr>
        <w:t>Start</w:t>
      </w:r>
      <w:bookmarkEnd w:id="10"/>
    </w:p>
    <w:p w:rsidR="005A6F64" w:rsidRDefault="004D2DCB" w:rsidP="005A6F64">
      <w:pPr>
        <w:numPr>
          <w:ilvl w:val="0"/>
          <w:numId w:val="28"/>
        </w:numPr>
        <w:jc w:val="both"/>
        <w:rPr>
          <w:rFonts w:ascii="Calibri" w:hAnsi="Calibri"/>
          <w:sz w:val="22"/>
          <w:lang w:val="en-IN"/>
        </w:rPr>
      </w:pPr>
      <w:r w:rsidRPr="004D2DCB">
        <w:rPr>
          <w:rFonts w:ascii="Calibri" w:hAnsi="Calibri"/>
          <w:sz w:val="22"/>
          <w:lang w:val="en-IN"/>
        </w:rPr>
        <w:t xml:space="preserve">Open the following URL to install the latest </w:t>
      </w:r>
      <w:r w:rsidR="00DD298B">
        <w:rPr>
          <w:rFonts w:ascii="Calibri" w:hAnsi="Calibri"/>
          <w:sz w:val="22"/>
          <w:lang w:val="en-IN"/>
        </w:rPr>
        <w:t xml:space="preserve">Open CTI </w:t>
      </w:r>
      <w:r w:rsidRPr="004D2DCB">
        <w:rPr>
          <w:rFonts w:ascii="Calibri" w:hAnsi="Calibri"/>
          <w:sz w:val="22"/>
          <w:lang w:val="en-IN"/>
        </w:rPr>
        <w:t xml:space="preserve">Adapter for Salesforce package in Salesforce: </w:t>
      </w:r>
    </w:p>
    <w:p w:rsidR="00DD298B" w:rsidRDefault="00DD298B" w:rsidP="00DD298B">
      <w:pPr>
        <w:pStyle w:val="ListParagraph"/>
        <w:ind w:left="532"/>
      </w:pPr>
      <w:hyperlink r:id="rId11" w:history="1">
        <w:r w:rsidRPr="00DD298B">
          <w:rPr>
            <w:rStyle w:val="Hyperlink"/>
            <w:rFonts w:ascii="Segoe UI" w:hAnsi="Segoe UI" w:cs="Segoe UI"/>
            <w:shd w:val="clear" w:color="auto" w:fill="FFFFFF"/>
          </w:rPr>
          <w:t>https://login.salesforce.com/packaging/installPackage.apexp?p0=04t41000000bSXh</w:t>
        </w:r>
      </w:hyperlink>
    </w:p>
    <w:p w:rsidR="005A6F64" w:rsidRDefault="004D2DCB" w:rsidP="005A6F64">
      <w:pPr>
        <w:ind w:left="532"/>
        <w:jc w:val="both"/>
        <w:rPr>
          <w:rFonts w:ascii="Calibri" w:hAnsi="Calibri"/>
          <w:sz w:val="22"/>
          <w:lang w:val="en-IN"/>
        </w:rPr>
      </w:pPr>
      <w:r w:rsidRPr="005A6F64">
        <w:rPr>
          <w:rFonts w:ascii="Calibri" w:hAnsi="Calibri"/>
          <w:sz w:val="22"/>
          <w:lang w:val="en-IN"/>
        </w:rPr>
        <w:t>If you're not logged in, Salesforce prompts for your username and password.</w:t>
      </w:r>
    </w:p>
    <w:p w:rsidR="004D2DCB" w:rsidRPr="005A6F64" w:rsidRDefault="004D2DCB" w:rsidP="005A6F64">
      <w:pPr>
        <w:pStyle w:val="ListParagraph"/>
        <w:numPr>
          <w:ilvl w:val="0"/>
          <w:numId w:val="28"/>
        </w:numPr>
        <w:jc w:val="both"/>
        <w:rPr>
          <w:rFonts w:ascii="Calibri" w:hAnsi="Calibri"/>
          <w:sz w:val="22"/>
          <w:lang w:val="en-IN"/>
        </w:rPr>
      </w:pPr>
      <w:r w:rsidRPr="005A6F64">
        <w:rPr>
          <w:rFonts w:ascii="Calibri" w:hAnsi="Calibri"/>
          <w:sz w:val="22"/>
          <w:lang w:val="en-IN"/>
        </w:rPr>
        <w:t xml:space="preserve">Now you should see the </w:t>
      </w:r>
      <w:r w:rsidRPr="005A6F64">
        <w:rPr>
          <w:rFonts w:ascii="Calibri" w:hAnsi="Calibri"/>
          <w:b/>
          <w:bCs/>
          <w:sz w:val="22"/>
          <w:lang w:val="en-IN"/>
        </w:rPr>
        <w:t xml:space="preserve">Install </w:t>
      </w:r>
      <w:r w:rsidR="00DD298B">
        <w:rPr>
          <w:rFonts w:ascii="Calibri" w:hAnsi="Calibri"/>
          <w:b/>
          <w:bCs/>
          <w:sz w:val="22"/>
          <w:lang w:val="en-IN"/>
        </w:rPr>
        <w:t>Open CTI</w:t>
      </w:r>
      <w:r w:rsidRPr="005A6F64">
        <w:rPr>
          <w:rFonts w:ascii="Calibri" w:hAnsi="Calibri"/>
          <w:b/>
          <w:bCs/>
          <w:sz w:val="22"/>
          <w:lang w:val="en-IN"/>
        </w:rPr>
        <w:t xml:space="preserve"> Adapter for Salesforce </w:t>
      </w:r>
      <w:r w:rsidRPr="005A6F64">
        <w:rPr>
          <w:rFonts w:ascii="Calibri" w:hAnsi="Calibri"/>
          <w:sz w:val="22"/>
          <w:lang w:val="en-IN"/>
        </w:rPr>
        <w:t xml:space="preserve">page. Select an installation type. Generally, you should select </w:t>
      </w:r>
      <w:r w:rsidRPr="005A6F64">
        <w:rPr>
          <w:rFonts w:ascii="Calibri" w:hAnsi="Calibri"/>
          <w:b/>
          <w:bCs/>
          <w:sz w:val="22"/>
          <w:lang w:val="en-IN"/>
        </w:rPr>
        <w:t>Grant access to all users</w:t>
      </w:r>
      <w:r w:rsidRPr="005A6F64">
        <w:rPr>
          <w:rFonts w:ascii="Calibri" w:hAnsi="Calibri"/>
          <w:sz w:val="22"/>
          <w:lang w:val="en-IN"/>
        </w:rPr>
        <w:t xml:space="preserve">, but if you want to limit access to the adapter to specific profiles, then you can choose </w:t>
      </w:r>
      <w:r w:rsidRPr="005A6F64">
        <w:rPr>
          <w:rFonts w:ascii="Calibri" w:hAnsi="Calibri"/>
          <w:b/>
          <w:bCs/>
          <w:sz w:val="22"/>
          <w:lang w:val="en-IN"/>
        </w:rPr>
        <w:t>Install for Specific Profiles</w:t>
      </w:r>
      <w:r w:rsidRPr="005A6F64">
        <w:rPr>
          <w:rFonts w:ascii="Calibri" w:hAnsi="Calibri"/>
          <w:b/>
          <w:bCs/>
          <w:sz w:val="22"/>
          <w:lang w:val="en-IN"/>
        </w:rPr>
        <w:tab/>
      </w:r>
      <w:r w:rsidRPr="005A6F64">
        <w:rPr>
          <w:rFonts w:ascii="Calibri" w:hAnsi="Calibri"/>
          <w:sz w:val="22"/>
          <w:lang w:val="en-IN"/>
        </w:rPr>
        <w:t xml:space="preserve">Click </w:t>
      </w:r>
      <w:r w:rsidRPr="005A6F64">
        <w:rPr>
          <w:rFonts w:ascii="Calibri" w:hAnsi="Calibri"/>
          <w:b/>
          <w:bCs/>
          <w:sz w:val="22"/>
          <w:lang w:val="en-IN"/>
        </w:rPr>
        <w:t>Install</w:t>
      </w:r>
      <w:r w:rsidRPr="005A6F64">
        <w:rPr>
          <w:rFonts w:ascii="Calibri" w:hAnsi="Calibri"/>
          <w:sz w:val="22"/>
          <w:lang w:val="en-IN"/>
        </w:rPr>
        <w:t>.</w:t>
      </w:r>
    </w:p>
    <w:p w:rsidR="005A6F64" w:rsidRDefault="005A6F64" w:rsidP="004D2DCB">
      <w:pPr>
        <w:jc w:val="both"/>
        <w:rPr>
          <w:rFonts w:ascii="Calibri" w:hAnsi="Calibri"/>
          <w:sz w:val="22"/>
          <w:lang w:val="en-IN"/>
        </w:rPr>
      </w:pPr>
      <w:r>
        <w:rPr>
          <w:rFonts w:ascii="Times New Roman" w:hAnsi="Times New Roman"/>
          <w:noProof/>
          <w:sz w:val="22"/>
          <w:szCs w:val="22"/>
          <w:lang w:val="en-IN" w:eastAsia="en-IN" w:bidi="ar-SA"/>
        </w:rPr>
        <w:drawing>
          <wp:inline distT="0" distB="0" distL="0" distR="0">
            <wp:extent cx="6562725" cy="3457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2725" cy="3457575"/>
                    </a:xfrm>
                    <a:prstGeom prst="rect">
                      <a:avLst/>
                    </a:prstGeom>
                    <a:noFill/>
                    <a:ln>
                      <a:noFill/>
                    </a:ln>
                  </pic:spPr>
                </pic:pic>
              </a:graphicData>
            </a:graphic>
          </wp:inline>
        </w:drawing>
      </w:r>
    </w:p>
    <w:p w:rsidR="005A6F64" w:rsidRPr="005A6F64" w:rsidRDefault="005A6F64" w:rsidP="005A6F64">
      <w:pPr>
        <w:pStyle w:val="ListParagraph"/>
        <w:widowControl w:val="0"/>
        <w:numPr>
          <w:ilvl w:val="0"/>
          <w:numId w:val="28"/>
        </w:numPr>
        <w:tabs>
          <w:tab w:val="left" w:pos="484"/>
        </w:tabs>
        <w:kinsoku w:val="0"/>
        <w:overflowPunct w:val="0"/>
        <w:autoSpaceDE w:val="0"/>
        <w:autoSpaceDN w:val="0"/>
        <w:adjustRightInd w:val="0"/>
        <w:spacing w:before="88" w:after="0" w:line="240" w:lineRule="auto"/>
        <w:contextualSpacing w:val="0"/>
        <w:rPr>
          <w:color w:val="444A52"/>
          <w:w w:val="115"/>
          <w:sz w:val="18"/>
          <w:szCs w:val="18"/>
        </w:rPr>
      </w:pPr>
      <w:r>
        <w:rPr>
          <w:color w:val="444A52"/>
          <w:w w:val="115"/>
          <w:sz w:val="18"/>
          <w:szCs w:val="18"/>
        </w:rPr>
        <w:t>When</w:t>
      </w:r>
      <w:r>
        <w:rPr>
          <w:color w:val="444A52"/>
          <w:spacing w:val="-10"/>
          <w:w w:val="115"/>
          <w:sz w:val="18"/>
          <w:szCs w:val="18"/>
        </w:rPr>
        <w:t xml:space="preserve"> </w:t>
      </w:r>
      <w:r>
        <w:rPr>
          <w:color w:val="444A52"/>
          <w:w w:val="115"/>
          <w:sz w:val="18"/>
          <w:szCs w:val="18"/>
        </w:rPr>
        <w:t>you</w:t>
      </w:r>
      <w:r>
        <w:rPr>
          <w:color w:val="444A52"/>
          <w:spacing w:val="-9"/>
          <w:w w:val="115"/>
          <w:sz w:val="18"/>
          <w:szCs w:val="18"/>
        </w:rPr>
        <w:t xml:space="preserve"> </w:t>
      </w:r>
      <w:r>
        <w:rPr>
          <w:color w:val="444A52"/>
          <w:w w:val="115"/>
          <w:sz w:val="18"/>
          <w:szCs w:val="18"/>
        </w:rPr>
        <w:t>see</w:t>
      </w:r>
      <w:r>
        <w:rPr>
          <w:color w:val="444A52"/>
          <w:spacing w:val="-9"/>
          <w:w w:val="115"/>
          <w:sz w:val="18"/>
          <w:szCs w:val="18"/>
        </w:rPr>
        <w:t xml:space="preserve"> </w:t>
      </w:r>
      <w:r>
        <w:rPr>
          <w:color w:val="444A52"/>
          <w:w w:val="115"/>
          <w:sz w:val="18"/>
          <w:szCs w:val="18"/>
        </w:rPr>
        <w:t>the</w:t>
      </w:r>
      <w:r>
        <w:rPr>
          <w:color w:val="444A52"/>
          <w:spacing w:val="-9"/>
          <w:w w:val="115"/>
          <w:sz w:val="18"/>
          <w:szCs w:val="18"/>
        </w:rPr>
        <w:t xml:space="preserve"> </w:t>
      </w:r>
      <w:r>
        <w:rPr>
          <w:color w:val="444A52"/>
          <w:w w:val="115"/>
          <w:sz w:val="18"/>
          <w:szCs w:val="18"/>
        </w:rPr>
        <w:t>"Installation</w:t>
      </w:r>
      <w:r>
        <w:rPr>
          <w:color w:val="444A52"/>
          <w:spacing w:val="-5"/>
          <w:w w:val="115"/>
          <w:sz w:val="18"/>
          <w:szCs w:val="18"/>
        </w:rPr>
        <w:t xml:space="preserve"> </w:t>
      </w:r>
      <w:r>
        <w:rPr>
          <w:color w:val="444A52"/>
          <w:w w:val="115"/>
          <w:sz w:val="18"/>
          <w:szCs w:val="18"/>
        </w:rPr>
        <w:t>Complete!"</w:t>
      </w:r>
      <w:r>
        <w:rPr>
          <w:color w:val="444A52"/>
          <w:spacing w:val="-10"/>
          <w:w w:val="115"/>
          <w:sz w:val="18"/>
          <w:szCs w:val="18"/>
        </w:rPr>
        <w:t xml:space="preserve"> </w:t>
      </w:r>
      <w:r>
        <w:rPr>
          <w:color w:val="444A52"/>
          <w:w w:val="115"/>
          <w:sz w:val="18"/>
          <w:szCs w:val="18"/>
        </w:rPr>
        <w:t>message,</w:t>
      </w:r>
      <w:r>
        <w:rPr>
          <w:color w:val="444A52"/>
          <w:spacing w:val="-7"/>
          <w:w w:val="115"/>
          <w:sz w:val="18"/>
          <w:szCs w:val="18"/>
        </w:rPr>
        <w:t xml:space="preserve"> </w:t>
      </w:r>
      <w:r>
        <w:rPr>
          <w:color w:val="444A52"/>
          <w:w w:val="115"/>
          <w:sz w:val="18"/>
          <w:szCs w:val="18"/>
        </w:rPr>
        <w:t>click</w:t>
      </w:r>
      <w:r>
        <w:rPr>
          <w:color w:val="444A52"/>
          <w:spacing w:val="-4"/>
          <w:w w:val="115"/>
          <w:sz w:val="18"/>
          <w:szCs w:val="18"/>
        </w:rPr>
        <w:t xml:space="preserve"> </w:t>
      </w:r>
      <w:r>
        <w:rPr>
          <w:b/>
          <w:bCs/>
          <w:color w:val="444A52"/>
          <w:w w:val="115"/>
          <w:sz w:val="18"/>
          <w:szCs w:val="18"/>
        </w:rPr>
        <w:t>Done</w:t>
      </w:r>
      <w:r>
        <w:rPr>
          <w:color w:val="444A52"/>
          <w:w w:val="115"/>
          <w:sz w:val="18"/>
          <w:szCs w:val="18"/>
        </w:rPr>
        <w:t>.</w:t>
      </w:r>
    </w:p>
    <w:p w:rsidR="005A6F64" w:rsidRDefault="005A6F64" w:rsidP="004D2DCB">
      <w:pPr>
        <w:jc w:val="both"/>
        <w:rPr>
          <w:rFonts w:ascii="Calibri" w:hAnsi="Calibri"/>
          <w:sz w:val="22"/>
          <w:lang w:val="en-IN"/>
        </w:rPr>
      </w:pPr>
      <w:r>
        <w:rPr>
          <w:rFonts w:ascii="Times New Roman" w:hAnsi="Times New Roman"/>
          <w:noProof/>
          <w:sz w:val="22"/>
          <w:szCs w:val="22"/>
          <w:lang w:val="en-IN" w:eastAsia="en-IN" w:bidi="ar-SA"/>
        </w:rPr>
        <w:lastRenderedPageBreak/>
        <w:drawing>
          <wp:inline distT="0" distB="0" distL="0" distR="0">
            <wp:extent cx="65532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53200" cy="2819400"/>
                    </a:xfrm>
                    <a:prstGeom prst="rect">
                      <a:avLst/>
                    </a:prstGeom>
                    <a:noFill/>
                    <a:ln>
                      <a:noFill/>
                    </a:ln>
                  </pic:spPr>
                </pic:pic>
              </a:graphicData>
            </a:graphic>
          </wp:inline>
        </w:drawing>
      </w:r>
    </w:p>
    <w:p w:rsidR="005A6F64" w:rsidRPr="005A6F64" w:rsidRDefault="005A6F64" w:rsidP="005A6F64">
      <w:pPr>
        <w:jc w:val="both"/>
        <w:rPr>
          <w:rFonts w:ascii="Calibri" w:hAnsi="Calibri"/>
          <w:sz w:val="22"/>
          <w:lang w:val="en-IN"/>
        </w:rPr>
      </w:pPr>
      <w:r w:rsidRPr="005A6F64">
        <w:rPr>
          <w:rFonts w:ascii="Calibri" w:hAnsi="Calibri"/>
          <w:sz w:val="22"/>
          <w:lang w:val="en-IN"/>
        </w:rPr>
        <w:t xml:space="preserve">You should be redirected to the </w:t>
      </w:r>
      <w:r w:rsidRPr="005A6F64">
        <w:rPr>
          <w:rFonts w:ascii="Calibri" w:hAnsi="Calibri"/>
          <w:b/>
          <w:bCs/>
          <w:sz w:val="22"/>
          <w:lang w:val="en-IN"/>
        </w:rPr>
        <w:t xml:space="preserve">Installed Packages </w:t>
      </w:r>
      <w:r w:rsidRPr="005A6F64">
        <w:rPr>
          <w:rFonts w:ascii="Calibri" w:hAnsi="Calibri"/>
          <w:sz w:val="22"/>
          <w:lang w:val="en-IN"/>
        </w:rPr>
        <w:t>page, with "</w:t>
      </w:r>
      <w:proofErr w:type="spellStart"/>
      <w:r w:rsidRPr="005A6F64">
        <w:rPr>
          <w:rFonts w:ascii="Calibri" w:hAnsi="Calibri"/>
          <w:sz w:val="22"/>
          <w:lang w:val="en-IN"/>
        </w:rPr>
        <w:t>Genesys</w:t>
      </w:r>
      <w:proofErr w:type="spellEnd"/>
      <w:r w:rsidRPr="005A6F64">
        <w:rPr>
          <w:rFonts w:ascii="Calibri" w:hAnsi="Calibri"/>
          <w:sz w:val="22"/>
          <w:lang w:val="en-IN"/>
        </w:rPr>
        <w:t xml:space="preserve"> </w:t>
      </w:r>
      <w:proofErr w:type="spellStart"/>
      <w:r w:rsidRPr="005A6F64">
        <w:rPr>
          <w:rFonts w:ascii="Calibri" w:hAnsi="Calibri"/>
          <w:sz w:val="22"/>
          <w:lang w:val="en-IN"/>
        </w:rPr>
        <w:t>Gplus</w:t>
      </w:r>
      <w:proofErr w:type="spellEnd"/>
      <w:r w:rsidRPr="005A6F64">
        <w:rPr>
          <w:rFonts w:ascii="Calibri" w:hAnsi="Calibri"/>
          <w:sz w:val="22"/>
          <w:lang w:val="en-IN"/>
        </w:rPr>
        <w:t xml:space="preserve"> for Salesforce" included in the list.</w:t>
      </w:r>
    </w:p>
    <w:p w:rsidR="005A6F64" w:rsidRPr="005A6F64" w:rsidRDefault="005A6F64" w:rsidP="005A6F64">
      <w:pPr>
        <w:jc w:val="both"/>
        <w:rPr>
          <w:rFonts w:ascii="Calibri" w:hAnsi="Calibri"/>
          <w:sz w:val="22"/>
          <w:lang w:val="en-IN"/>
        </w:rPr>
      </w:pPr>
      <w:r>
        <w:rPr>
          <w:rFonts w:ascii="Times New Roman" w:hAnsi="Times New Roman"/>
          <w:noProof/>
          <w:sz w:val="24"/>
          <w:szCs w:val="24"/>
          <w:lang w:val="en-IN" w:eastAsia="en-IN" w:bidi="ar-SA"/>
        </w:rPr>
        <w:drawing>
          <wp:inline distT="0" distB="0" distL="0" distR="0">
            <wp:extent cx="6600825" cy="2305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2305050"/>
                    </a:xfrm>
                    <a:prstGeom prst="rect">
                      <a:avLst/>
                    </a:prstGeom>
                    <a:noFill/>
                    <a:ln>
                      <a:noFill/>
                    </a:ln>
                  </pic:spPr>
                </pic:pic>
              </a:graphicData>
            </a:graphic>
          </wp:inline>
        </w:drawing>
      </w:r>
    </w:p>
    <w:p w:rsidR="004D2DCB" w:rsidRPr="005A6F64" w:rsidRDefault="005A6F64" w:rsidP="004D2DCB">
      <w:pPr>
        <w:jc w:val="both"/>
        <w:rPr>
          <w:rFonts w:ascii="Calibri" w:hAnsi="Calibri"/>
          <w:b/>
          <w:bCs/>
          <w:sz w:val="22"/>
        </w:rPr>
      </w:pPr>
      <w:r w:rsidRPr="005A6F64">
        <w:rPr>
          <w:rFonts w:ascii="Calibri" w:hAnsi="Calibri"/>
          <w:b/>
          <w:bCs/>
          <w:sz w:val="22"/>
        </w:rPr>
        <w:t>END</w:t>
      </w:r>
    </w:p>
    <w:p w:rsidR="005A6F64" w:rsidRDefault="005A6F64" w:rsidP="004D2DCB">
      <w:pPr>
        <w:jc w:val="both"/>
        <w:rPr>
          <w:rFonts w:ascii="Calibri" w:hAnsi="Calibri"/>
          <w:sz w:val="22"/>
        </w:rPr>
      </w:pPr>
    </w:p>
    <w:p w:rsidR="0025627B" w:rsidRDefault="0025627B" w:rsidP="00721C33">
      <w:pPr>
        <w:spacing w:before="0" w:after="160" w:line="259" w:lineRule="auto"/>
        <w:jc w:val="both"/>
        <w:rPr>
          <w:rFonts w:ascii="Calibri" w:hAnsi="Calibri"/>
          <w:sz w:val="22"/>
        </w:rPr>
      </w:pPr>
    </w:p>
    <w:p w:rsidR="005A6F64" w:rsidRDefault="005A6F64" w:rsidP="00721C33">
      <w:pPr>
        <w:spacing w:before="0" w:after="160" w:line="259" w:lineRule="auto"/>
        <w:jc w:val="both"/>
        <w:rPr>
          <w:rFonts w:ascii="Calibri" w:hAnsi="Calibri"/>
          <w:sz w:val="22"/>
        </w:rPr>
      </w:pPr>
    </w:p>
    <w:p w:rsidR="005A6F64" w:rsidRDefault="005A6F64" w:rsidP="00721C33">
      <w:pPr>
        <w:spacing w:before="0" w:after="160" w:line="259" w:lineRule="auto"/>
        <w:jc w:val="both"/>
        <w:rPr>
          <w:rFonts w:ascii="Calibri" w:hAnsi="Calibri"/>
          <w:sz w:val="22"/>
        </w:rPr>
      </w:pPr>
    </w:p>
    <w:p w:rsidR="00DA0AE4" w:rsidRDefault="00DA0AE4" w:rsidP="00721C33">
      <w:pPr>
        <w:spacing w:before="0" w:after="160" w:line="259" w:lineRule="auto"/>
        <w:jc w:val="both"/>
        <w:rPr>
          <w:rFonts w:ascii="Calibri" w:hAnsi="Calibri"/>
          <w:sz w:val="22"/>
        </w:rPr>
      </w:pPr>
    </w:p>
    <w:p w:rsidR="00DA0AE4" w:rsidRDefault="00DA0AE4" w:rsidP="00721C33">
      <w:pPr>
        <w:spacing w:before="0" w:after="160" w:line="259" w:lineRule="auto"/>
        <w:jc w:val="both"/>
        <w:rPr>
          <w:rFonts w:ascii="Calibri" w:hAnsi="Calibri"/>
          <w:sz w:val="22"/>
        </w:rPr>
      </w:pPr>
    </w:p>
    <w:p w:rsidR="00CB3FBD" w:rsidRDefault="005A6F64" w:rsidP="005A6F64">
      <w:pPr>
        <w:pStyle w:val="Heading1"/>
        <w:rPr>
          <w:lang w:val="en-IN"/>
        </w:rPr>
      </w:pPr>
      <w:bookmarkStart w:id="11" w:name="_Toc103622439"/>
      <w:r>
        <w:rPr>
          <w:lang w:val="en-IN"/>
        </w:rPr>
        <w:lastRenderedPageBreak/>
        <w:t>Configuring the adapter in Salesforce</w:t>
      </w:r>
      <w:bookmarkEnd w:id="11"/>
    </w:p>
    <w:p w:rsidR="00CB3FBD" w:rsidRPr="00321584" w:rsidRDefault="005A6F64" w:rsidP="00321584">
      <w:pPr>
        <w:rPr>
          <w:lang w:val="en-IN" w:eastAsia="x-none"/>
        </w:rPr>
      </w:pPr>
      <w:r w:rsidRPr="005A6F64">
        <w:rPr>
          <w:lang w:val="en-IN" w:eastAsia="x-none"/>
        </w:rPr>
        <w:t xml:space="preserve">Complete this procedure to define your call centre in Salesforce. The call centre was created when you installed the </w:t>
      </w:r>
      <w:proofErr w:type="spellStart"/>
      <w:r w:rsidRPr="005A6F64">
        <w:rPr>
          <w:lang w:val="en-IN" w:eastAsia="x-none"/>
        </w:rPr>
        <w:t>Gplus</w:t>
      </w:r>
      <w:proofErr w:type="spellEnd"/>
      <w:r w:rsidRPr="005A6F64">
        <w:rPr>
          <w:lang w:val="en-IN" w:eastAsia="x-none"/>
        </w:rPr>
        <w:t xml:space="preserve"> Adapter for Salesforce package.</w:t>
      </w:r>
    </w:p>
    <w:p w:rsidR="00CB3FBD" w:rsidRPr="00EA1E81" w:rsidRDefault="005A6F64" w:rsidP="005A6F64">
      <w:pPr>
        <w:pStyle w:val="Heading2"/>
      </w:pPr>
      <w:bookmarkStart w:id="12" w:name="_Toc103622440"/>
      <w:r>
        <w:rPr>
          <w:lang w:val="en-IN"/>
        </w:rPr>
        <w:t>Start</w:t>
      </w:r>
      <w:bookmarkEnd w:id="12"/>
    </w:p>
    <w:p w:rsidR="005A6F64" w:rsidRDefault="005A6F64" w:rsidP="005A6F64">
      <w:pPr>
        <w:pStyle w:val="BodyText"/>
        <w:kinsoku w:val="0"/>
        <w:overflowPunct w:val="0"/>
        <w:spacing w:before="6"/>
        <w:rPr>
          <w:b/>
          <w:bCs/>
          <w:sz w:val="16"/>
          <w:szCs w:val="16"/>
        </w:rPr>
      </w:pPr>
    </w:p>
    <w:p w:rsidR="005A6F64" w:rsidRPr="005A6F64" w:rsidRDefault="005A6F64" w:rsidP="005A6F64">
      <w:pPr>
        <w:pStyle w:val="ListParagraph"/>
        <w:widowControl w:val="0"/>
        <w:numPr>
          <w:ilvl w:val="0"/>
          <w:numId w:val="30"/>
        </w:numPr>
        <w:tabs>
          <w:tab w:val="left" w:pos="484"/>
        </w:tabs>
        <w:kinsoku w:val="0"/>
        <w:overflowPunct w:val="0"/>
        <w:autoSpaceDE w:val="0"/>
        <w:autoSpaceDN w:val="0"/>
        <w:adjustRightInd w:val="0"/>
        <w:spacing w:before="95" w:after="0" w:line="230" w:lineRule="auto"/>
        <w:ind w:left="531" w:right="249" w:hanging="332"/>
        <w:contextualSpacing w:val="0"/>
        <w:rPr>
          <w:rFonts w:ascii="Calibri" w:hAnsi="Calibri"/>
          <w:sz w:val="22"/>
          <w:lang w:val="en-US" w:eastAsia="en-US" w:bidi="en-US"/>
        </w:rPr>
      </w:pPr>
      <w:r w:rsidRPr="005A6F64">
        <w:rPr>
          <w:rFonts w:ascii="Calibri" w:hAnsi="Calibri"/>
          <w:sz w:val="22"/>
          <w:lang w:val="en-US" w:eastAsia="en-US" w:bidi="en-US"/>
        </w:rPr>
        <w:t>If you haven't already, login to Salesforce and go to Setup &gt; Build &gt; Customize &gt; Call Center &gt; Call Centers. Or, you can search for "Call Centers" in the Search All Setup field and select the "Call Centers" result. You should see the Introducing Salesforce CRM Call Center page. Note: You must have administrator privileges.</w:t>
      </w:r>
    </w:p>
    <w:p w:rsidR="005A6F64" w:rsidRPr="005A6F64" w:rsidRDefault="005A6F64" w:rsidP="005A6F64">
      <w:pPr>
        <w:pStyle w:val="ListParagraph"/>
        <w:widowControl w:val="0"/>
        <w:numPr>
          <w:ilvl w:val="0"/>
          <w:numId w:val="30"/>
        </w:numPr>
        <w:tabs>
          <w:tab w:val="left" w:pos="484"/>
        </w:tabs>
        <w:kinsoku w:val="0"/>
        <w:overflowPunct w:val="0"/>
        <w:autoSpaceDE w:val="0"/>
        <w:autoSpaceDN w:val="0"/>
        <w:adjustRightInd w:val="0"/>
        <w:spacing w:before="140" w:after="0" w:line="213" w:lineRule="exact"/>
        <w:ind w:left="484"/>
        <w:contextualSpacing w:val="0"/>
        <w:rPr>
          <w:rFonts w:ascii="Calibri" w:hAnsi="Calibri"/>
          <w:sz w:val="22"/>
          <w:lang w:val="en-US" w:eastAsia="en-US" w:bidi="en-US"/>
        </w:rPr>
      </w:pPr>
      <w:r w:rsidRPr="005A6F64">
        <w:rPr>
          <w:rFonts w:ascii="Calibri" w:hAnsi="Calibri"/>
          <w:sz w:val="22"/>
          <w:lang w:val="en-US" w:eastAsia="en-US" w:bidi="en-US"/>
        </w:rPr>
        <w:t>You can select Don't show me this page again if you want to hide the page in the future, and click</w:t>
      </w:r>
    </w:p>
    <w:p w:rsidR="005A6F64" w:rsidRPr="005A6F64" w:rsidRDefault="005A6F64" w:rsidP="005A6F64">
      <w:pPr>
        <w:pStyle w:val="BodyText"/>
        <w:kinsoku w:val="0"/>
        <w:overflowPunct w:val="0"/>
        <w:spacing w:line="213" w:lineRule="exact"/>
        <w:ind w:left="531"/>
        <w:rPr>
          <w:rFonts w:ascii="Calibri" w:hAnsi="Calibri"/>
          <w:sz w:val="22"/>
          <w:lang w:val="en-US" w:eastAsia="en-US" w:bidi="en-US"/>
        </w:rPr>
      </w:pPr>
      <w:r w:rsidRPr="005A6F64">
        <w:rPr>
          <w:rFonts w:ascii="Calibri" w:hAnsi="Calibri"/>
          <w:sz w:val="22"/>
          <w:lang w:val="en-US" w:eastAsia="en-US" w:bidi="en-US"/>
        </w:rPr>
        <w:t>Continue.</w:t>
      </w:r>
    </w:p>
    <w:p w:rsidR="005A6F64" w:rsidRPr="005A6F64" w:rsidRDefault="005A6F64" w:rsidP="005A6F64">
      <w:pPr>
        <w:pStyle w:val="ListParagraph"/>
        <w:widowControl w:val="0"/>
        <w:numPr>
          <w:ilvl w:val="0"/>
          <w:numId w:val="30"/>
        </w:numPr>
        <w:tabs>
          <w:tab w:val="left" w:pos="484"/>
        </w:tabs>
        <w:kinsoku w:val="0"/>
        <w:overflowPunct w:val="0"/>
        <w:autoSpaceDE w:val="0"/>
        <w:autoSpaceDN w:val="0"/>
        <w:adjustRightInd w:val="0"/>
        <w:spacing w:before="137" w:after="0" w:line="240" w:lineRule="auto"/>
        <w:ind w:left="484"/>
        <w:contextualSpacing w:val="0"/>
        <w:rPr>
          <w:rFonts w:ascii="Calibri" w:hAnsi="Calibri"/>
          <w:sz w:val="22"/>
          <w:lang w:val="en-US" w:eastAsia="en-US" w:bidi="en-US"/>
        </w:rPr>
      </w:pPr>
      <w:r w:rsidRPr="005A6F64">
        <w:rPr>
          <w:rFonts w:ascii="Calibri" w:hAnsi="Calibri"/>
          <w:sz w:val="22"/>
          <w:lang w:val="en-US" w:eastAsia="en-US" w:bidi="en-US"/>
        </w:rPr>
        <w:t xml:space="preserve">On the All Call Centers page, click Edit next to the </w:t>
      </w:r>
      <w:proofErr w:type="spellStart"/>
      <w:r w:rsidRPr="005A6F64">
        <w:rPr>
          <w:rFonts w:ascii="Calibri" w:hAnsi="Calibri"/>
          <w:sz w:val="22"/>
          <w:lang w:val="en-US" w:eastAsia="en-US" w:bidi="en-US"/>
        </w:rPr>
        <w:t>Genesys</w:t>
      </w:r>
      <w:proofErr w:type="spellEnd"/>
      <w:r w:rsidRPr="005A6F64">
        <w:rPr>
          <w:rFonts w:ascii="Calibri" w:hAnsi="Calibri"/>
          <w:sz w:val="22"/>
          <w:lang w:val="en-US" w:eastAsia="en-US" w:bidi="en-US"/>
        </w:rPr>
        <w:t xml:space="preserve"> </w:t>
      </w:r>
      <w:proofErr w:type="spellStart"/>
      <w:r w:rsidRPr="005A6F64">
        <w:rPr>
          <w:rFonts w:ascii="Calibri" w:hAnsi="Calibri"/>
          <w:sz w:val="22"/>
          <w:lang w:val="en-US" w:eastAsia="en-US" w:bidi="en-US"/>
        </w:rPr>
        <w:t>Gplus</w:t>
      </w:r>
      <w:proofErr w:type="spellEnd"/>
      <w:r w:rsidRPr="005A6F64">
        <w:rPr>
          <w:rFonts w:ascii="Calibri" w:hAnsi="Calibri"/>
          <w:sz w:val="22"/>
          <w:lang w:val="en-US" w:eastAsia="en-US" w:bidi="en-US"/>
        </w:rPr>
        <w:t xml:space="preserve"> for Salesforce entry.</w:t>
      </w:r>
    </w:p>
    <w:p w:rsidR="005A6F64" w:rsidRDefault="005A6F64" w:rsidP="005A6F64">
      <w:pPr>
        <w:pStyle w:val="ListParagraph"/>
        <w:widowControl w:val="0"/>
        <w:numPr>
          <w:ilvl w:val="0"/>
          <w:numId w:val="30"/>
        </w:numPr>
        <w:tabs>
          <w:tab w:val="left" w:pos="484"/>
        </w:tabs>
        <w:kinsoku w:val="0"/>
        <w:overflowPunct w:val="0"/>
        <w:autoSpaceDE w:val="0"/>
        <w:autoSpaceDN w:val="0"/>
        <w:adjustRightInd w:val="0"/>
        <w:spacing w:before="136" w:after="0" w:line="252" w:lineRule="auto"/>
        <w:ind w:left="531" w:right="679" w:hanging="332"/>
        <w:contextualSpacing w:val="0"/>
        <w:rPr>
          <w:rFonts w:ascii="Calibri" w:hAnsi="Calibri"/>
          <w:sz w:val="22"/>
          <w:lang w:val="en-US" w:eastAsia="en-US" w:bidi="en-US"/>
        </w:rPr>
      </w:pPr>
      <w:r w:rsidRPr="005A6F64">
        <w:rPr>
          <w:rFonts w:ascii="Calibri" w:hAnsi="Calibri"/>
          <w:sz w:val="22"/>
          <w:lang w:val="en-US" w:eastAsia="en-US" w:bidi="en-US"/>
        </w:rPr>
        <w:t xml:space="preserve">In the CTI Adapter URL field, replace GWS_HOST:GWS_PORT with the correct host and port for your installation of </w:t>
      </w:r>
      <w:hyperlink r:id="rId15" w:history="1">
        <w:r w:rsidRPr="005A6F64">
          <w:rPr>
            <w:rFonts w:ascii="Calibri" w:hAnsi="Calibri"/>
            <w:sz w:val="22"/>
            <w:lang w:val="en-US" w:eastAsia="en-US" w:bidi="en-US"/>
          </w:rPr>
          <w:t>Web Services</w:t>
        </w:r>
      </w:hyperlink>
      <w:r w:rsidRPr="005A6F64">
        <w:rPr>
          <w:rFonts w:ascii="Calibri" w:hAnsi="Calibri"/>
          <w:sz w:val="22"/>
          <w:lang w:val="en-US" w:eastAsia="en-US" w:bidi="en-US"/>
        </w:rPr>
        <w:t xml:space="preserve">. </w:t>
      </w:r>
    </w:p>
    <w:p w:rsidR="005A6F64" w:rsidRDefault="005A6F64" w:rsidP="005A6F64">
      <w:pPr>
        <w:pStyle w:val="ListParagraph"/>
        <w:widowControl w:val="0"/>
        <w:tabs>
          <w:tab w:val="left" w:pos="484"/>
        </w:tabs>
        <w:kinsoku w:val="0"/>
        <w:overflowPunct w:val="0"/>
        <w:autoSpaceDE w:val="0"/>
        <w:autoSpaceDN w:val="0"/>
        <w:adjustRightInd w:val="0"/>
        <w:spacing w:before="136" w:after="0" w:line="252" w:lineRule="auto"/>
        <w:ind w:left="531" w:right="679"/>
        <w:contextualSpacing w:val="0"/>
        <w:rPr>
          <w:rFonts w:ascii="Calibri" w:hAnsi="Calibri"/>
          <w:sz w:val="22"/>
          <w:lang w:val="en-US" w:eastAsia="en-US" w:bidi="en-US"/>
        </w:rPr>
      </w:pPr>
      <w:r w:rsidRPr="005A6F64">
        <w:rPr>
          <w:rFonts w:ascii="Calibri" w:hAnsi="Calibri"/>
          <w:sz w:val="22"/>
          <w:lang w:val="en-US" w:eastAsia="en-US" w:bidi="en-US"/>
        </w:rPr>
        <w:t xml:space="preserve">For example: https://198.51.100.23:8090/ui/crm-adapter/ </w:t>
      </w:r>
      <w:proofErr w:type="spellStart"/>
      <w:r w:rsidRPr="005A6F64">
        <w:rPr>
          <w:rFonts w:ascii="Calibri" w:hAnsi="Calibri"/>
          <w:sz w:val="22"/>
          <w:lang w:val="en-US" w:eastAsia="en-US" w:bidi="en-US"/>
        </w:rPr>
        <w:t>index.html</w:t>
      </w:r>
      <w:proofErr w:type="gramStart"/>
      <w:r w:rsidRPr="005A6F64">
        <w:rPr>
          <w:rFonts w:ascii="Calibri" w:hAnsi="Calibri"/>
          <w:sz w:val="22"/>
          <w:lang w:val="en-US" w:eastAsia="en-US" w:bidi="en-US"/>
        </w:rPr>
        <w:t>?crm</w:t>
      </w:r>
      <w:proofErr w:type="spellEnd"/>
      <w:proofErr w:type="gramEnd"/>
      <w:r w:rsidRPr="005A6F64">
        <w:rPr>
          <w:rFonts w:ascii="Calibri" w:hAnsi="Calibri"/>
          <w:sz w:val="22"/>
          <w:lang w:val="en-US" w:eastAsia="en-US" w:bidi="en-US"/>
        </w:rPr>
        <w:t>=salesforce</w:t>
      </w:r>
      <w:r>
        <w:rPr>
          <w:rFonts w:ascii="Calibri" w:hAnsi="Calibri"/>
          <w:sz w:val="22"/>
          <w:lang w:val="en-US" w:eastAsia="en-US" w:bidi="en-US"/>
        </w:rPr>
        <w:t xml:space="preserve"> </w:t>
      </w:r>
    </w:p>
    <w:p w:rsidR="005A6F64" w:rsidRDefault="005A6F64" w:rsidP="005A6F64">
      <w:pPr>
        <w:pStyle w:val="ListParagraph"/>
        <w:widowControl w:val="0"/>
        <w:tabs>
          <w:tab w:val="left" w:pos="484"/>
        </w:tabs>
        <w:kinsoku w:val="0"/>
        <w:overflowPunct w:val="0"/>
        <w:autoSpaceDE w:val="0"/>
        <w:autoSpaceDN w:val="0"/>
        <w:adjustRightInd w:val="0"/>
        <w:spacing w:before="136" w:after="0" w:line="252" w:lineRule="auto"/>
        <w:ind w:left="531" w:right="679"/>
        <w:contextualSpacing w:val="0"/>
        <w:rPr>
          <w:rFonts w:ascii="Calibri" w:hAnsi="Calibri"/>
          <w:sz w:val="22"/>
          <w:lang w:val="en-US" w:eastAsia="en-US" w:bidi="en-US"/>
        </w:rPr>
      </w:pPr>
      <w:r w:rsidRPr="005A6F64">
        <w:rPr>
          <w:rFonts w:ascii="Calibri" w:hAnsi="Calibri"/>
          <w:sz w:val="22"/>
          <w:lang w:val="en-US" w:eastAsia="en-US" w:bidi="en-US"/>
        </w:rPr>
        <w:t xml:space="preserve">If you're enabling single sign-on in the adapter, add the </w:t>
      </w:r>
      <w:proofErr w:type="spellStart"/>
      <w:r w:rsidRPr="005A6F64">
        <w:rPr>
          <w:rFonts w:ascii="Calibri" w:hAnsi="Calibri"/>
          <w:sz w:val="22"/>
          <w:lang w:val="en-US" w:eastAsia="en-US" w:bidi="en-US"/>
        </w:rPr>
        <w:t>authType</w:t>
      </w:r>
      <w:proofErr w:type="spellEnd"/>
      <w:r w:rsidRPr="005A6F64">
        <w:rPr>
          <w:rFonts w:ascii="Calibri" w:hAnsi="Calibri"/>
          <w:sz w:val="22"/>
          <w:lang w:val="en-US" w:eastAsia="en-US" w:bidi="en-US"/>
        </w:rPr>
        <w:t>=</w:t>
      </w:r>
      <w:proofErr w:type="spellStart"/>
      <w:r w:rsidRPr="005A6F64">
        <w:rPr>
          <w:rFonts w:ascii="Calibri" w:hAnsi="Calibri"/>
          <w:sz w:val="22"/>
          <w:lang w:val="en-US" w:eastAsia="en-US" w:bidi="en-US"/>
        </w:rPr>
        <w:t>saml</w:t>
      </w:r>
      <w:proofErr w:type="spellEnd"/>
      <w:r w:rsidRPr="005A6F64">
        <w:rPr>
          <w:rFonts w:ascii="Calibri" w:hAnsi="Calibri"/>
          <w:sz w:val="22"/>
          <w:lang w:val="en-US" w:eastAsia="en-US" w:bidi="en-US"/>
        </w:rPr>
        <w:t xml:space="preserve"> parameter to the CTI Adapter URL. </w:t>
      </w:r>
    </w:p>
    <w:p w:rsidR="005A6F64" w:rsidRDefault="005A6F64" w:rsidP="005A6F64">
      <w:pPr>
        <w:pStyle w:val="ListParagraph"/>
        <w:widowControl w:val="0"/>
        <w:tabs>
          <w:tab w:val="left" w:pos="484"/>
        </w:tabs>
        <w:kinsoku w:val="0"/>
        <w:overflowPunct w:val="0"/>
        <w:autoSpaceDE w:val="0"/>
        <w:autoSpaceDN w:val="0"/>
        <w:adjustRightInd w:val="0"/>
        <w:spacing w:before="136" w:after="0" w:line="252" w:lineRule="auto"/>
        <w:ind w:left="531" w:right="679"/>
        <w:contextualSpacing w:val="0"/>
        <w:rPr>
          <w:rFonts w:ascii="Calibri" w:hAnsi="Calibri"/>
          <w:sz w:val="22"/>
          <w:lang w:val="en-US" w:eastAsia="en-US" w:bidi="en-US"/>
        </w:rPr>
      </w:pPr>
      <w:r w:rsidRPr="005A6F64">
        <w:rPr>
          <w:rFonts w:ascii="Calibri" w:hAnsi="Calibri"/>
          <w:sz w:val="22"/>
          <w:lang w:val="en-US" w:eastAsia="en-US" w:bidi="en-US"/>
        </w:rPr>
        <w:t xml:space="preserve">For example: https://198.51.100.23:8090/ui/crm-adapter/ </w:t>
      </w:r>
      <w:proofErr w:type="spellStart"/>
      <w:r w:rsidRPr="005A6F64">
        <w:rPr>
          <w:rFonts w:ascii="Calibri" w:hAnsi="Calibri"/>
          <w:sz w:val="22"/>
          <w:lang w:val="en-US" w:eastAsia="en-US" w:bidi="en-US"/>
        </w:rPr>
        <w:t>index.html</w:t>
      </w:r>
      <w:proofErr w:type="gramStart"/>
      <w:r w:rsidRPr="005A6F64">
        <w:rPr>
          <w:rFonts w:ascii="Calibri" w:hAnsi="Calibri"/>
          <w:sz w:val="22"/>
          <w:lang w:val="en-US" w:eastAsia="en-US" w:bidi="en-US"/>
        </w:rPr>
        <w:t>?crm</w:t>
      </w:r>
      <w:proofErr w:type="spellEnd"/>
      <w:proofErr w:type="gramEnd"/>
      <w:r w:rsidRPr="005A6F64">
        <w:rPr>
          <w:rFonts w:ascii="Calibri" w:hAnsi="Calibri"/>
          <w:sz w:val="22"/>
          <w:lang w:val="en-US" w:eastAsia="en-US" w:bidi="en-US"/>
        </w:rPr>
        <w:t>=</w:t>
      </w:r>
      <w:proofErr w:type="spellStart"/>
      <w:r w:rsidRPr="005A6F64">
        <w:rPr>
          <w:rFonts w:ascii="Calibri" w:hAnsi="Calibri"/>
          <w:sz w:val="22"/>
          <w:lang w:val="en-US" w:eastAsia="en-US" w:bidi="en-US"/>
        </w:rPr>
        <w:t>salesforce&amp;authType</w:t>
      </w:r>
      <w:proofErr w:type="spellEnd"/>
      <w:r w:rsidRPr="005A6F64">
        <w:rPr>
          <w:rFonts w:ascii="Calibri" w:hAnsi="Calibri"/>
          <w:sz w:val="22"/>
          <w:lang w:val="en-US" w:eastAsia="en-US" w:bidi="en-US"/>
        </w:rPr>
        <w:t>=</w:t>
      </w:r>
      <w:proofErr w:type="spellStart"/>
      <w:r w:rsidRPr="005A6F64">
        <w:rPr>
          <w:rFonts w:ascii="Calibri" w:hAnsi="Calibri"/>
          <w:sz w:val="22"/>
          <w:lang w:val="en-US" w:eastAsia="en-US" w:bidi="en-US"/>
        </w:rPr>
        <w:t>saml</w:t>
      </w:r>
      <w:proofErr w:type="spellEnd"/>
    </w:p>
    <w:p w:rsidR="005A6F64" w:rsidRPr="005A6F64" w:rsidRDefault="005A6F64" w:rsidP="005A6F64">
      <w:pPr>
        <w:pStyle w:val="ListParagraph"/>
        <w:widowControl w:val="0"/>
        <w:tabs>
          <w:tab w:val="left" w:pos="484"/>
        </w:tabs>
        <w:kinsoku w:val="0"/>
        <w:overflowPunct w:val="0"/>
        <w:autoSpaceDE w:val="0"/>
        <w:autoSpaceDN w:val="0"/>
        <w:adjustRightInd w:val="0"/>
        <w:spacing w:before="136" w:after="0" w:line="252" w:lineRule="auto"/>
        <w:ind w:left="531" w:right="679"/>
        <w:contextualSpacing w:val="0"/>
        <w:rPr>
          <w:rFonts w:ascii="Calibri" w:hAnsi="Calibri"/>
          <w:sz w:val="22"/>
          <w:lang w:val="en-US" w:eastAsia="en-US" w:bidi="en-US"/>
        </w:rPr>
      </w:pPr>
      <w:r w:rsidRPr="005A6F64">
        <w:rPr>
          <w:rFonts w:ascii="Calibri" w:hAnsi="Calibri"/>
          <w:sz w:val="22"/>
        </w:rPr>
        <w:t>You should leave the other options at their default values so the adapter works correctly in Salesforce.</w:t>
      </w:r>
    </w:p>
    <w:p w:rsidR="005A6F64" w:rsidRDefault="005A6F64" w:rsidP="00EA1E81">
      <w:pPr>
        <w:jc w:val="both"/>
        <w:rPr>
          <w:rFonts w:ascii="Calibri" w:hAnsi="Calibri"/>
          <w:sz w:val="22"/>
        </w:rPr>
      </w:pPr>
      <w:r>
        <w:rPr>
          <w:rFonts w:ascii="Times New Roman" w:hAnsi="Times New Roman"/>
          <w:noProof/>
          <w:sz w:val="24"/>
          <w:szCs w:val="24"/>
          <w:lang w:val="en-IN" w:eastAsia="en-IN" w:bidi="ar-SA"/>
        </w:rPr>
        <w:drawing>
          <wp:inline distT="0" distB="0" distL="0" distR="0">
            <wp:extent cx="657225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2250" cy="3048000"/>
                    </a:xfrm>
                    <a:prstGeom prst="rect">
                      <a:avLst/>
                    </a:prstGeom>
                    <a:noFill/>
                    <a:ln>
                      <a:noFill/>
                    </a:ln>
                  </pic:spPr>
                </pic:pic>
              </a:graphicData>
            </a:graphic>
          </wp:inline>
        </w:drawing>
      </w:r>
    </w:p>
    <w:p w:rsidR="00DA0AE4" w:rsidRDefault="00DA0AE4" w:rsidP="00EA1E81">
      <w:pPr>
        <w:jc w:val="both"/>
        <w:rPr>
          <w:rFonts w:ascii="Calibri" w:hAnsi="Calibri"/>
          <w:sz w:val="22"/>
        </w:rPr>
      </w:pPr>
    </w:p>
    <w:p w:rsidR="00321584" w:rsidRPr="00321584" w:rsidRDefault="00321584" w:rsidP="00321584">
      <w:pPr>
        <w:pStyle w:val="ListParagraph"/>
        <w:numPr>
          <w:ilvl w:val="0"/>
          <w:numId w:val="30"/>
        </w:numPr>
        <w:jc w:val="both"/>
        <w:rPr>
          <w:rFonts w:ascii="Calibri" w:hAnsi="Calibri"/>
          <w:sz w:val="22"/>
          <w:lang w:val="en-IN"/>
        </w:rPr>
      </w:pPr>
      <w:r w:rsidRPr="00321584">
        <w:rPr>
          <w:rFonts w:ascii="Calibri" w:hAnsi="Calibri"/>
          <w:sz w:val="22"/>
          <w:lang w:val="en-IN"/>
        </w:rPr>
        <w:lastRenderedPageBreak/>
        <w:t xml:space="preserve">Click </w:t>
      </w:r>
      <w:r w:rsidRPr="00321584">
        <w:rPr>
          <w:rFonts w:ascii="Calibri" w:hAnsi="Calibri"/>
          <w:b/>
          <w:bCs/>
          <w:sz w:val="22"/>
          <w:lang w:val="en-IN"/>
        </w:rPr>
        <w:t>Save</w:t>
      </w:r>
      <w:r w:rsidRPr="00321584">
        <w:rPr>
          <w:rFonts w:ascii="Calibri" w:hAnsi="Calibri"/>
          <w:sz w:val="22"/>
          <w:lang w:val="en-IN"/>
        </w:rPr>
        <w:t>.</w:t>
      </w:r>
    </w:p>
    <w:p w:rsidR="00321584" w:rsidRDefault="00321584" w:rsidP="00321584">
      <w:pPr>
        <w:numPr>
          <w:ilvl w:val="0"/>
          <w:numId w:val="30"/>
        </w:numPr>
        <w:jc w:val="both"/>
        <w:rPr>
          <w:rFonts w:ascii="Calibri" w:hAnsi="Calibri"/>
          <w:sz w:val="22"/>
          <w:lang w:val="en-IN"/>
        </w:rPr>
      </w:pPr>
      <w:r w:rsidRPr="00321584">
        <w:rPr>
          <w:rFonts w:ascii="Calibri" w:hAnsi="Calibri"/>
          <w:sz w:val="22"/>
          <w:lang w:val="en-IN"/>
        </w:rPr>
        <w:t xml:space="preserve">Click </w:t>
      </w:r>
      <w:r w:rsidRPr="00321584">
        <w:rPr>
          <w:rFonts w:ascii="Calibri" w:hAnsi="Calibri"/>
          <w:b/>
          <w:bCs/>
          <w:sz w:val="22"/>
          <w:lang w:val="en-IN"/>
        </w:rPr>
        <w:t xml:space="preserve">Manage Call Centre Users </w:t>
      </w:r>
      <w:r w:rsidRPr="00321584">
        <w:rPr>
          <w:rFonts w:ascii="Calibri" w:hAnsi="Calibri"/>
          <w:sz w:val="22"/>
          <w:lang w:val="en-IN"/>
        </w:rPr>
        <w:t xml:space="preserve">and then click </w:t>
      </w:r>
      <w:r w:rsidRPr="00321584">
        <w:rPr>
          <w:rFonts w:ascii="Calibri" w:hAnsi="Calibri"/>
          <w:b/>
          <w:bCs/>
          <w:sz w:val="22"/>
          <w:lang w:val="en-IN"/>
        </w:rPr>
        <w:t>Add users</w:t>
      </w:r>
      <w:r w:rsidRPr="00321584">
        <w:rPr>
          <w:rFonts w:ascii="Calibri" w:hAnsi="Calibri"/>
          <w:sz w:val="22"/>
          <w:lang w:val="en-IN"/>
        </w:rPr>
        <w:t>.</w:t>
      </w:r>
    </w:p>
    <w:p w:rsidR="002C4546" w:rsidRPr="00321584" w:rsidRDefault="002C4546" w:rsidP="002C4546">
      <w:pPr>
        <w:ind w:left="248"/>
        <w:jc w:val="both"/>
        <w:rPr>
          <w:rFonts w:ascii="Calibri" w:hAnsi="Calibri"/>
          <w:sz w:val="22"/>
          <w:lang w:val="en-IN"/>
        </w:rPr>
      </w:pPr>
    </w:p>
    <w:p w:rsidR="00321584" w:rsidRDefault="00321584" w:rsidP="00EA1E81">
      <w:pPr>
        <w:jc w:val="both"/>
        <w:rPr>
          <w:rFonts w:ascii="Calibri" w:hAnsi="Calibri"/>
          <w:sz w:val="22"/>
        </w:rPr>
      </w:pPr>
      <w:r>
        <w:rPr>
          <w:noProof/>
          <w:lang w:val="en-IN" w:eastAsia="en-IN" w:bidi="ar-SA"/>
        </w:rPr>
        <w:drawing>
          <wp:inline distT="0" distB="0" distL="0" distR="0">
            <wp:extent cx="6600825" cy="1809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00825" cy="1809750"/>
                    </a:xfrm>
                    <a:prstGeom prst="rect">
                      <a:avLst/>
                    </a:prstGeom>
                    <a:noFill/>
                    <a:ln>
                      <a:noFill/>
                    </a:ln>
                  </pic:spPr>
                </pic:pic>
              </a:graphicData>
            </a:graphic>
          </wp:inline>
        </w:drawing>
      </w:r>
    </w:p>
    <w:p w:rsidR="00321584" w:rsidRPr="00321584" w:rsidRDefault="00321584" w:rsidP="00321584">
      <w:pPr>
        <w:pStyle w:val="ListParagraph"/>
        <w:numPr>
          <w:ilvl w:val="0"/>
          <w:numId w:val="30"/>
        </w:numPr>
        <w:jc w:val="both"/>
        <w:rPr>
          <w:rFonts w:ascii="Calibri" w:hAnsi="Calibri"/>
          <w:sz w:val="22"/>
          <w:lang w:val="en-IN"/>
        </w:rPr>
      </w:pPr>
      <w:r w:rsidRPr="00321584">
        <w:rPr>
          <w:rFonts w:ascii="Calibri" w:hAnsi="Calibri"/>
          <w:sz w:val="22"/>
          <w:lang w:val="en-IN"/>
        </w:rPr>
        <w:t xml:space="preserve">On the </w:t>
      </w:r>
      <w:r w:rsidRPr="00321584">
        <w:rPr>
          <w:rFonts w:ascii="Calibri" w:hAnsi="Calibri"/>
          <w:b/>
          <w:bCs/>
          <w:sz w:val="22"/>
          <w:lang w:val="en-IN"/>
        </w:rPr>
        <w:t xml:space="preserve">Search for New Users </w:t>
      </w:r>
      <w:r w:rsidRPr="00321584">
        <w:rPr>
          <w:rFonts w:ascii="Calibri" w:hAnsi="Calibri"/>
          <w:sz w:val="22"/>
          <w:lang w:val="en-IN"/>
        </w:rPr>
        <w:t xml:space="preserve">page, you can enter search criteria to find users. Select the ones you want to be able to use the adapter and click </w:t>
      </w:r>
      <w:r w:rsidRPr="00321584">
        <w:rPr>
          <w:rFonts w:ascii="Calibri" w:hAnsi="Calibri"/>
          <w:b/>
          <w:bCs/>
          <w:sz w:val="22"/>
          <w:lang w:val="en-IN"/>
        </w:rPr>
        <w:t>Add to Call Centre</w:t>
      </w:r>
      <w:r w:rsidRPr="00321584">
        <w:rPr>
          <w:rFonts w:ascii="Calibri" w:hAnsi="Calibri"/>
          <w:sz w:val="22"/>
          <w:lang w:val="en-IN"/>
        </w:rPr>
        <w:t>.</w:t>
      </w:r>
    </w:p>
    <w:p w:rsidR="005A6F64" w:rsidRDefault="00321584" w:rsidP="00EA1E81">
      <w:pPr>
        <w:jc w:val="both"/>
        <w:rPr>
          <w:rFonts w:ascii="Calibri" w:hAnsi="Calibri"/>
          <w:sz w:val="22"/>
        </w:rPr>
      </w:pPr>
      <w:r>
        <w:rPr>
          <w:noProof/>
          <w:lang w:val="en-IN" w:eastAsia="en-IN" w:bidi="ar-SA"/>
        </w:rPr>
        <w:drawing>
          <wp:inline distT="0" distB="0" distL="0" distR="0">
            <wp:extent cx="6581775" cy="4152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81775" cy="4152900"/>
                    </a:xfrm>
                    <a:prstGeom prst="rect">
                      <a:avLst/>
                    </a:prstGeom>
                    <a:noFill/>
                    <a:ln>
                      <a:noFill/>
                    </a:ln>
                  </pic:spPr>
                </pic:pic>
              </a:graphicData>
            </a:graphic>
          </wp:inline>
        </w:drawing>
      </w:r>
    </w:p>
    <w:p w:rsidR="00321584" w:rsidRPr="00321584" w:rsidRDefault="00321584" w:rsidP="00321584">
      <w:pPr>
        <w:jc w:val="both"/>
        <w:rPr>
          <w:rFonts w:ascii="Calibri" w:hAnsi="Calibri"/>
          <w:sz w:val="22"/>
          <w:lang w:val="en-IN"/>
        </w:rPr>
      </w:pPr>
      <w:r w:rsidRPr="00321584">
        <w:rPr>
          <w:rFonts w:ascii="Calibri" w:hAnsi="Calibri"/>
          <w:sz w:val="22"/>
          <w:lang w:val="en-IN"/>
        </w:rPr>
        <w:t>Your selected users are added to the list. You can remove a user on this page at any time.</w:t>
      </w:r>
    </w:p>
    <w:p w:rsidR="00321584" w:rsidRDefault="00321584" w:rsidP="00EA1E81">
      <w:pPr>
        <w:jc w:val="both"/>
        <w:rPr>
          <w:rFonts w:ascii="Calibri" w:hAnsi="Calibri"/>
          <w:sz w:val="22"/>
        </w:rPr>
      </w:pPr>
      <w:r>
        <w:rPr>
          <w:noProof/>
          <w:lang w:val="en-IN" w:eastAsia="en-IN" w:bidi="ar-SA"/>
        </w:rPr>
        <w:lastRenderedPageBreak/>
        <w:drawing>
          <wp:inline distT="0" distB="0" distL="0" distR="0">
            <wp:extent cx="6562725" cy="2124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2725" cy="2124075"/>
                    </a:xfrm>
                    <a:prstGeom prst="rect">
                      <a:avLst/>
                    </a:prstGeom>
                    <a:noFill/>
                    <a:ln>
                      <a:noFill/>
                    </a:ln>
                  </pic:spPr>
                </pic:pic>
              </a:graphicData>
            </a:graphic>
          </wp:inline>
        </w:drawing>
      </w:r>
    </w:p>
    <w:p w:rsidR="00321584" w:rsidRDefault="00321584" w:rsidP="00EA1E81">
      <w:pPr>
        <w:jc w:val="both"/>
        <w:rPr>
          <w:rFonts w:ascii="Calibri" w:hAnsi="Calibri"/>
          <w:sz w:val="22"/>
        </w:rPr>
      </w:pPr>
    </w:p>
    <w:p w:rsidR="00321584" w:rsidRPr="00321584" w:rsidRDefault="00321584" w:rsidP="00321584">
      <w:pPr>
        <w:pStyle w:val="ListParagraph"/>
        <w:numPr>
          <w:ilvl w:val="0"/>
          <w:numId w:val="30"/>
        </w:numPr>
        <w:jc w:val="both"/>
        <w:rPr>
          <w:rFonts w:ascii="Calibri" w:hAnsi="Calibri"/>
          <w:sz w:val="22"/>
          <w:lang w:val="en-IN"/>
        </w:rPr>
      </w:pPr>
      <w:r w:rsidRPr="00321584">
        <w:rPr>
          <w:rFonts w:ascii="Calibri" w:hAnsi="Calibri"/>
          <w:sz w:val="22"/>
          <w:lang w:val="en-IN"/>
        </w:rPr>
        <w:t xml:space="preserve">To access the adapter in Salesforce Classic, look for it in the left pane of your browser; in Salesforce Console, click the </w:t>
      </w:r>
      <w:r w:rsidRPr="00321584">
        <w:rPr>
          <w:rFonts w:ascii="Calibri" w:hAnsi="Calibri"/>
          <w:b/>
          <w:bCs/>
          <w:sz w:val="22"/>
          <w:lang w:val="en-IN"/>
        </w:rPr>
        <w:t xml:space="preserve">Phone </w:t>
      </w:r>
      <w:r w:rsidRPr="00321584">
        <w:rPr>
          <w:rFonts w:ascii="Calibri" w:hAnsi="Calibri"/>
          <w:sz w:val="22"/>
          <w:lang w:val="en-IN"/>
        </w:rPr>
        <w:t>button in the bottom right corner.</w:t>
      </w:r>
    </w:p>
    <w:p w:rsidR="005A6F64" w:rsidRDefault="00321584" w:rsidP="00EA1E81">
      <w:pPr>
        <w:jc w:val="both"/>
        <w:rPr>
          <w:rFonts w:ascii="Calibri" w:hAnsi="Calibri"/>
          <w:sz w:val="22"/>
        </w:rPr>
      </w:pPr>
      <w:r>
        <w:rPr>
          <w:noProof/>
          <w:lang w:val="en-IN" w:eastAsia="en-IN" w:bidi="ar-SA"/>
        </w:rPr>
        <w:drawing>
          <wp:inline distT="0" distB="0" distL="0" distR="0">
            <wp:extent cx="6524625" cy="3790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24625" cy="3790950"/>
                    </a:xfrm>
                    <a:prstGeom prst="rect">
                      <a:avLst/>
                    </a:prstGeom>
                    <a:noFill/>
                    <a:ln>
                      <a:noFill/>
                    </a:ln>
                  </pic:spPr>
                </pic:pic>
              </a:graphicData>
            </a:graphic>
          </wp:inline>
        </w:drawing>
      </w:r>
    </w:p>
    <w:p w:rsidR="00321584" w:rsidRDefault="00321584" w:rsidP="00EA1E81">
      <w:pPr>
        <w:jc w:val="both"/>
        <w:rPr>
          <w:rFonts w:ascii="Calibri" w:hAnsi="Calibri"/>
          <w:sz w:val="22"/>
          <w:lang w:val="en-IN"/>
        </w:rPr>
      </w:pPr>
      <w:r w:rsidRPr="00321584">
        <w:rPr>
          <w:rFonts w:ascii="Calibri" w:hAnsi="Calibri"/>
          <w:sz w:val="22"/>
          <w:lang w:val="en-IN"/>
        </w:rPr>
        <w:t>The adapter in Salesforce Classic.</w:t>
      </w:r>
    </w:p>
    <w:p w:rsidR="00321584" w:rsidRDefault="00321584" w:rsidP="00EA1E81">
      <w:pPr>
        <w:jc w:val="both"/>
        <w:rPr>
          <w:rFonts w:ascii="Calibri" w:hAnsi="Calibri"/>
          <w:sz w:val="22"/>
        </w:rPr>
      </w:pPr>
      <w:r>
        <w:rPr>
          <w:rFonts w:ascii="Times New Roman" w:hAnsi="Times New Roman"/>
          <w:noProof/>
          <w:sz w:val="24"/>
          <w:szCs w:val="24"/>
          <w:lang w:val="en-IN" w:eastAsia="en-IN" w:bidi="ar-SA"/>
        </w:rPr>
        <w:lastRenderedPageBreak/>
        <w:drawing>
          <wp:inline distT="0" distB="0" distL="0" distR="0">
            <wp:extent cx="6572250" cy="381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2250" cy="3810000"/>
                    </a:xfrm>
                    <a:prstGeom prst="rect">
                      <a:avLst/>
                    </a:prstGeom>
                    <a:noFill/>
                    <a:ln>
                      <a:noFill/>
                    </a:ln>
                  </pic:spPr>
                </pic:pic>
              </a:graphicData>
            </a:graphic>
          </wp:inline>
        </w:drawing>
      </w:r>
    </w:p>
    <w:p w:rsidR="002C4546" w:rsidRPr="002C4546" w:rsidRDefault="002C4546" w:rsidP="002C4546">
      <w:pPr>
        <w:jc w:val="both"/>
        <w:rPr>
          <w:rFonts w:ascii="Calibri" w:hAnsi="Calibri"/>
          <w:sz w:val="22"/>
          <w:lang w:val="en-IN"/>
        </w:rPr>
      </w:pPr>
      <w:r w:rsidRPr="002C4546">
        <w:rPr>
          <w:rFonts w:ascii="Calibri" w:hAnsi="Calibri"/>
          <w:sz w:val="22"/>
          <w:lang w:val="en-IN"/>
        </w:rPr>
        <w:t>The adapter in Salesforce Console.</w:t>
      </w:r>
    </w:p>
    <w:p w:rsidR="005A6F64" w:rsidRDefault="005A6F64" w:rsidP="00EA1E81">
      <w:pPr>
        <w:jc w:val="both"/>
        <w:rPr>
          <w:rFonts w:ascii="Calibri" w:hAnsi="Calibri"/>
          <w:sz w:val="22"/>
        </w:rPr>
      </w:pPr>
    </w:p>
    <w:p w:rsidR="002C4546" w:rsidRDefault="002C4546" w:rsidP="00EA1E81">
      <w:pPr>
        <w:jc w:val="both"/>
        <w:rPr>
          <w:rFonts w:ascii="Calibri" w:hAnsi="Calibri"/>
          <w:b/>
          <w:bCs/>
          <w:sz w:val="24"/>
          <w:szCs w:val="22"/>
        </w:rPr>
      </w:pPr>
      <w:r w:rsidRPr="002C4546">
        <w:rPr>
          <w:rFonts w:ascii="Calibri" w:hAnsi="Calibri"/>
          <w:b/>
          <w:bCs/>
          <w:sz w:val="24"/>
          <w:szCs w:val="22"/>
        </w:rPr>
        <w:t>END</w:t>
      </w:r>
    </w:p>
    <w:p w:rsidR="002C4546" w:rsidRDefault="002C4546" w:rsidP="00EA1E81">
      <w:pPr>
        <w:jc w:val="both"/>
        <w:rPr>
          <w:rFonts w:ascii="Calibri" w:hAnsi="Calibri"/>
          <w:b/>
          <w:bCs/>
          <w:sz w:val="24"/>
          <w:szCs w:val="22"/>
        </w:rPr>
      </w:pPr>
    </w:p>
    <w:p w:rsidR="002C4546" w:rsidRDefault="002C4546" w:rsidP="00EA1E81">
      <w:pPr>
        <w:jc w:val="both"/>
        <w:rPr>
          <w:rFonts w:ascii="Calibri" w:hAnsi="Calibri"/>
          <w:b/>
          <w:bCs/>
          <w:sz w:val="24"/>
          <w:szCs w:val="22"/>
        </w:rPr>
      </w:pPr>
    </w:p>
    <w:p w:rsidR="002C4546" w:rsidRDefault="002C4546" w:rsidP="00EA1E81">
      <w:pPr>
        <w:jc w:val="both"/>
        <w:rPr>
          <w:rFonts w:ascii="Calibri" w:hAnsi="Calibri"/>
          <w:b/>
          <w:bCs/>
          <w:sz w:val="24"/>
          <w:szCs w:val="22"/>
        </w:rPr>
      </w:pPr>
    </w:p>
    <w:p w:rsidR="002C4546" w:rsidRDefault="002C4546" w:rsidP="00EA1E81">
      <w:pPr>
        <w:jc w:val="both"/>
        <w:rPr>
          <w:rFonts w:ascii="Calibri" w:hAnsi="Calibri"/>
          <w:b/>
          <w:bCs/>
          <w:sz w:val="24"/>
          <w:szCs w:val="22"/>
        </w:rPr>
      </w:pPr>
    </w:p>
    <w:p w:rsidR="002C4546" w:rsidRDefault="002C4546" w:rsidP="00EA1E81">
      <w:pPr>
        <w:jc w:val="both"/>
        <w:rPr>
          <w:rFonts w:ascii="Calibri" w:hAnsi="Calibri"/>
          <w:b/>
          <w:bCs/>
          <w:sz w:val="24"/>
          <w:szCs w:val="22"/>
        </w:rPr>
      </w:pPr>
    </w:p>
    <w:p w:rsidR="002C4546" w:rsidRDefault="002C4546" w:rsidP="00EA1E81">
      <w:pPr>
        <w:jc w:val="both"/>
        <w:rPr>
          <w:rFonts w:ascii="Calibri" w:hAnsi="Calibri"/>
          <w:b/>
          <w:bCs/>
          <w:sz w:val="24"/>
          <w:szCs w:val="22"/>
        </w:rPr>
      </w:pPr>
    </w:p>
    <w:p w:rsidR="002C4546" w:rsidRDefault="002C4546" w:rsidP="00EA1E81">
      <w:pPr>
        <w:jc w:val="both"/>
        <w:rPr>
          <w:rFonts w:ascii="Calibri" w:hAnsi="Calibri"/>
          <w:b/>
          <w:bCs/>
          <w:sz w:val="24"/>
          <w:szCs w:val="22"/>
        </w:rPr>
      </w:pPr>
    </w:p>
    <w:p w:rsidR="00DA0AE4" w:rsidRDefault="00DA0AE4" w:rsidP="00EA1E81">
      <w:pPr>
        <w:jc w:val="both"/>
        <w:rPr>
          <w:rFonts w:ascii="Calibri" w:hAnsi="Calibri"/>
          <w:b/>
          <w:bCs/>
          <w:sz w:val="24"/>
          <w:szCs w:val="22"/>
        </w:rPr>
      </w:pPr>
    </w:p>
    <w:p w:rsidR="00EA1E81" w:rsidRPr="00EA1E81" w:rsidRDefault="002C4546" w:rsidP="002C4546">
      <w:pPr>
        <w:pStyle w:val="Heading1"/>
      </w:pPr>
      <w:bookmarkStart w:id="13" w:name="_Toc103622441"/>
      <w:r>
        <w:lastRenderedPageBreak/>
        <w:t>Configuring screen pops in Salesforce</w:t>
      </w:r>
      <w:bookmarkEnd w:id="13"/>
    </w:p>
    <w:p w:rsidR="00EA1E81" w:rsidRDefault="002C4546" w:rsidP="00EA1E81">
      <w:pPr>
        <w:rPr>
          <w:rFonts w:ascii="Calibri" w:hAnsi="Calibri"/>
          <w:sz w:val="22"/>
        </w:rPr>
      </w:pPr>
      <w:r w:rsidRPr="002C4546">
        <w:rPr>
          <w:rFonts w:ascii="Calibri" w:hAnsi="Calibri"/>
          <w:sz w:val="22"/>
        </w:rPr>
        <w:t xml:space="preserve">When an agent receives an external call, the adapter can initiate a screen pop that causes Salesforce to show an appropriate record for the caller. To set up this functionality in Salesforce, login and go to Setup &gt; Customize &gt; Call Center &gt; </w:t>
      </w:r>
      <w:proofErr w:type="spellStart"/>
      <w:r w:rsidRPr="002C4546">
        <w:rPr>
          <w:rFonts w:ascii="Calibri" w:hAnsi="Calibri"/>
          <w:sz w:val="22"/>
        </w:rPr>
        <w:t>SoftPhone</w:t>
      </w:r>
      <w:proofErr w:type="spellEnd"/>
      <w:r w:rsidRPr="002C4546">
        <w:rPr>
          <w:rFonts w:ascii="Calibri" w:hAnsi="Calibri"/>
          <w:sz w:val="22"/>
        </w:rPr>
        <w:t xml:space="preserve"> Layouts to create a </w:t>
      </w:r>
      <w:proofErr w:type="spellStart"/>
      <w:r w:rsidRPr="002C4546">
        <w:rPr>
          <w:rFonts w:ascii="Calibri" w:hAnsi="Calibri"/>
          <w:sz w:val="22"/>
        </w:rPr>
        <w:t>SoftPhone</w:t>
      </w:r>
      <w:proofErr w:type="spellEnd"/>
      <w:r w:rsidRPr="002C4546">
        <w:rPr>
          <w:rFonts w:ascii="Calibri" w:hAnsi="Calibri"/>
          <w:sz w:val="22"/>
        </w:rPr>
        <w:t xml:space="preserve"> Layout. Check out the Salesforce documentation for details about configuration.</w:t>
      </w:r>
    </w:p>
    <w:p w:rsidR="002C4546" w:rsidRPr="002C4546" w:rsidRDefault="002C4546" w:rsidP="002C4546">
      <w:pPr>
        <w:rPr>
          <w:rFonts w:ascii="Calibri" w:hAnsi="Calibri"/>
          <w:sz w:val="22"/>
          <w:lang w:val="en-IN"/>
        </w:rPr>
      </w:pPr>
      <w:r w:rsidRPr="002C4546">
        <w:rPr>
          <w:rFonts w:ascii="Calibri" w:hAnsi="Calibri"/>
          <w:sz w:val="22"/>
          <w:lang w:val="en-IN"/>
        </w:rPr>
        <w:t xml:space="preserve">In general, there are a couple of things to consider when you set up a </w:t>
      </w:r>
      <w:proofErr w:type="spellStart"/>
      <w:r w:rsidRPr="002C4546">
        <w:rPr>
          <w:rFonts w:ascii="Calibri" w:hAnsi="Calibri"/>
          <w:sz w:val="22"/>
          <w:lang w:val="en-IN"/>
        </w:rPr>
        <w:t>SoftPhone</w:t>
      </w:r>
      <w:proofErr w:type="spellEnd"/>
      <w:r w:rsidRPr="002C4546">
        <w:rPr>
          <w:rFonts w:ascii="Calibri" w:hAnsi="Calibri"/>
          <w:sz w:val="22"/>
          <w:lang w:val="en-IN"/>
        </w:rPr>
        <w:t xml:space="preserve"> Layout for the adapter:</w:t>
      </w:r>
    </w:p>
    <w:p w:rsidR="002C4546" w:rsidRDefault="002C4546" w:rsidP="00EA1E81">
      <w:pPr>
        <w:numPr>
          <w:ilvl w:val="0"/>
          <w:numId w:val="27"/>
        </w:numPr>
        <w:rPr>
          <w:rFonts w:ascii="Calibri" w:hAnsi="Calibri"/>
          <w:sz w:val="22"/>
          <w:lang w:val="en-IN"/>
        </w:rPr>
      </w:pPr>
      <w:r w:rsidRPr="002C4546">
        <w:rPr>
          <w:rFonts w:ascii="Calibri" w:hAnsi="Calibri"/>
          <w:sz w:val="22"/>
          <w:lang w:val="en-IN"/>
        </w:rPr>
        <w:t xml:space="preserve">The </w:t>
      </w:r>
      <w:proofErr w:type="spellStart"/>
      <w:r w:rsidRPr="002C4546">
        <w:rPr>
          <w:rFonts w:ascii="Calibri" w:hAnsi="Calibri"/>
          <w:sz w:val="22"/>
          <w:lang w:val="en-IN"/>
        </w:rPr>
        <w:t>Gplus</w:t>
      </w:r>
      <w:proofErr w:type="spellEnd"/>
      <w:r w:rsidRPr="002C4546">
        <w:rPr>
          <w:rFonts w:ascii="Calibri" w:hAnsi="Calibri"/>
          <w:sz w:val="22"/>
          <w:lang w:val="en-IN"/>
        </w:rPr>
        <w:t xml:space="preserve"> Adapter for Salesforce ignores the </w:t>
      </w:r>
      <w:proofErr w:type="spellStart"/>
      <w:r w:rsidRPr="002C4546">
        <w:rPr>
          <w:rFonts w:ascii="Calibri" w:hAnsi="Calibri"/>
          <w:sz w:val="22"/>
          <w:lang w:val="en-IN"/>
        </w:rPr>
        <w:t>SoftPhone</w:t>
      </w:r>
      <w:proofErr w:type="spellEnd"/>
      <w:r w:rsidRPr="002C4546">
        <w:rPr>
          <w:rFonts w:ascii="Calibri" w:hAnsi="Calibri"/>
          <w:sz w:val="22"/>
          <w:lang w:val="en-IN"/>
        </w:rPr>
        <w:t xml:space="preserve"> Layout settings that control call-related fields. Instead, the adapter gets this information from </w:t>
      </w:r>
      <w:hyperlink r:id="rId22" w:anchor="Toast_and_case_data" w:history="1">
        <w:r w:rsidRPr="002C4546">
          <w:rPr>
            <w:rStyle w:val="Hyperlink"/>
            <w:rFonts w:ascii="Calibri" w:hAnsi="Calibri"/>
            <w:sz w:val="22"/>
            <w:lang w:val="en-IN"/>
          </w:rPr>
          <w:t xml:space="preserve">Toast and case data </w:t>
        </w:r>
      </w:hyperlink>
      <w:r w:rsidRPr="002C4546">
        <w:rPr>
          <w:rFonts w:ascii="Calibri" w:hAnsi="Calibri"/>
          <w:sz w:val="22"/>
          <w:lang w:val="en-IN"/>
        </w:rPr>
        <w:t xml:space="preserve">you configure in the </w:t>
      </w:r>
      <w:proofErr w:type="spellStart"/>
      <w:r w:rsidRPr="002C4546">
        <w:rPr>
          <w:rFonts w:ascii="Calibri" w:hAnsi="Calibri"/>
          <w:sz w:val="22"/>
          <w:lang w:val="en-IN"/>
        </w:rPr>
        <w:t>Genesys</w:t>
      </w:r>
      <w:proofErr w:type="spellEnd"/>
      <w:r w:rsidRPr="002C4546">
        <w:rPr>
          <w:rFonts w:ascii="Calibri" w:hAnsi="Calibri"/>
          <w:sz w:val="22"/>
          <w:lang w:val="en-IN"/>
        </w:rPr>
        <w:t xml:space="preserve"> environment.</w:t>
      </w:r>
    </w:p>
    <w:p w:rsidR="002C4546" w:rsidRPr="002C4546" w:rsidRDefault="002C4546" w:rsidP="00EA1E81">
      <w:pPr>
        <w:numPr>
          <w:ilvl w:val="0"/>
          <w:numId w:val="27"/>
        </w:numPr>
        <w:rPr>
          <w:rFonts w:ascii="Calibri" w:hAnsi="Calibri"/>
          <w:sz w:val="22"/>
          <w:lang w:val="en-IN"/>
        </w:rPr>
      </w:pPr>
      <w:r w:rsidRPr="002C4546">
        <w:rPr>
          <w:rFonts w:ascii="Calibri" w:hAnsi="Calibri"/>
          <w:sz w:val="22"/>
          <w:lang w:val="en-IN"/>
        </w:rPr>
        <w:t xml:space="preserve">Make sure you configure the Screen Pop Settings in the "CTI 2.0 or Higher Settings" section. These settings control whether the screen pop opens in a new window, tab, or </w:t>
      </w:r>
      <w:proofErr w:type="spellStart"/>
      <w:r w:rsidRPr="002C4546">
        <w:rPr>
          <w:rFonts w:ascii="Calibri" w:hAnsi="Calibri"/>
          <w:sz w:val="22"/>
          <w:lang w:val="en-IN"/>
        </w:rPr>
        <w:t>Visualforce</w:t>
      </w:r>
      <w:proofErr w:type="spellEnd"/>
      <w:r w:rsidRPr="002C4546">
        <w:rPr>
          <w:rFonts w:ascii="Calibri" w:hAnsi="Calibri"/>
          <w:sz w:val="22"/>
          <w:lang w:val="en-IN"/>
        </w:rPr>
        <w:t xml:space="preserve"> page.</w:t>
      </w:r>
    </w:p>
    <w:p w:rsidR="002C4546" w:rsidRDefault="002C4546" w:rsidP="00EA1E81">
      <w:pPr>
        <w:rPr>
          <w:rFonts w:ascii="Calibri" w:hAnsi="Calibri"/>
          <w:sz w:val="22"/>
        </w:rPr>
      </w:pPr>
      <w:r w:rsidRPr="002C4546">
        <w:rPr>
          <w:rFonts w:ascii="Calibri" w:hAnsi="Calibri"/>
          <w:sz w:val="22"/>
        </w:rPr>
        <w:t xml:space="preserve">See Screen pop for more information about configuring screen pops in your </w:t>
      </w:r>
      <w:proofErr w:type="spellStart"/>
      <w:r w:rsidRPr="002C4546">
        <w:rPr>
          <w:rFonts w:ascii="Calibri" w:hAnsi="Calibri"/>
          <w:sz w:val="22"/>
        </w:rPr>
        <w:t>Genesys</w:t>
      </w:r>
      <w:proofErr w:type="spellEnd"/>
      <w:r w:rsidRPr="002C4546">
        <w:rPr>
          <w:rFonts w:ascii="Calibri" w:hAnsi="Calibri"/>
          <w:sz w:val="22"/>
        </w:rPr>
        <w:t xml:space="preserve"> environment.</w:t>
      </w:r>
    </w:p>
    <w:bookmarkEnd w:id="3"/>
    <w:bookmarkEnd w:id="6"/>
    <w:bookmarkEnd w:id="7"/>
    <w:bookmarkEnd w:id="8"/>
    <w:bookmarkEnd w:id="9"/>
    <w:p w:rsidR="00831786" w:rsidRPr="00831786" w:rsidRDefault="00831786" w:rsidP="00831786">
      <w:pPr>
        <w:jc w:val="both"/>
        <w:rPr>
          <w:rFonts w:ascii="Calibri" w:hAnsi="Calibri"/>
          <w:sz w:val="22"/>
        </w:rPr>
      </w:pPr>
    </w:p>
    <w:sectPr w:rsidR="00831786" w:rsidRPr="00831786" w:rsidSect="002C4546">
      <w:headerReference w:type="default" r:id="rId23"/>
      <w:footerReference w:type="default" r:id="rId24"/>
      <w:pgSz w:w="12240" w:h="15840"/>
      <w:pgMar w:top="1418" w:right="900" w:bottom="1440" w:left="900" w:header="720" w:footer="720" w:gutter="0"/>
      <w:pgBorders w:offsetFrom="page">
        <w:top w:val="single" w:sz="12" w:space="24" w:color="7F7F7F"/>
        <w:left w:val="single" w:sz="12" w:space="24" w:color="7F7F7F"/>
        <w:bottom w:val="single" w:sz="12" w:space="24" w:color="7F7F7F"/>
        <w:right w:val="single" w:sz="12" w:space="24" w:color="7F7F7F"/>
      </w:pgBorders>
      <w:pgNumType w:chapStyle="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BAE" w:rsidRDefault="00902BAE" w:rsidP="00644BFB">
      <w:pPr>
        <w:spacing w:before="0" w:after="0" w:line="240" w:lineRule="auto"/>
      </w:pPr>
      <w:r>
        <w:separator/>
      </w:r>
    </w:p>
  </w:endnote>
  <w:endnote w:type="continuationSeparator" w:id="0">
    <w:p w:rsidR="00902BAE" w:rsidRDefault="00902BAE" w:rsidP="00644BF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w:altName w:val="等线"/>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Bold">
    <w:altName w:val="Arial"/>
    <w:panose1 w:val="00000000000000000000"/>
    <w:charset w:val="00"/>
    <w:family w:val="auto"/>
    <w:notTrueType/>
    <w:pitch w:val="default"/>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3DED" w:rsidRDefault="004E3DED">
    <w:pPr>
      <w:pStyle w:val="Footer"/>
      <w:jc w:val="right"/>
    </w:pPr>
    <w:r>
      <w:rPr>
        <w:lang w:val="en-US"/>
      </w:rPr>
      <w:t xml:space="preserve">Page </w:t>
    </w:r>
    <w:r>
      <w:fldChar w:fldCharType="begin"/>
    </w:r>
    <w:r>
      <w:instrText xml:space="preserve"> PAGE   \* MERGEFORMAT </w:instrText>
    </w:r>
    <w:r>
      <w:fldChar w:fldCharType="separate"/>
    </w:r>
    <w:r w:rsidR="004A2D4B">
      <w:rPr>
        <w:noProof/>
      </w:rPr>
      <w:t>1</w:t>
    </w:r>
    <w:r>
      <w:fldChar w:fldCharType="end"/>
    </w:r>
  </w:p>
  <w:p w:rsidR="004E3DED" w:rsidRPr="00F600E4" w:rsidRDefault="004E3DED">
    <w:pPr>
      <w:pStyle w:val="Footer"/>
      <w:rPr>
        <w:lang w:val="en-US"/>
      </w:rPr>
    </w:pPr>
    <w:r>
      <w:rPr>
        <w:lang w:val="en-US"/>
      </w:rPr>
      <w:t>Internal</w:t>
    </w:r>
  </w:p>
  <w:p w:rsidR="0019369D" w:rsidRDefault="0019369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BAE" w:rsidRDefault="00902BAE" w:rsidP="00644BFB">
      <w:pPr>
        <w:spacing w:before="0" w:after="0" w:line="240" w:lineRule="auto"/>
      </w:pPr>
      <w:r>
        <w:separator/>
      </w:r>
    </w:p>
  </w:footnote>
  <w:footnote w:type="continuationSeparator" w:id="0">
    <w:p w:rsidR="00902BAE" w:rsidRDefault="00902BAE" w:rsidP="00644BF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69D" w:rsidRPr="00DA0AE4" w:rsidRDefault="004E3DED" w:rsidP="00DA0AE4">
    <w:pPr>
      <w:autoSpaceDE w:val="0"/>
      <w:autoSpaceDN w:val="0"/>
      <w:adjustRightInd w:val="0"/>
      <w:spacing w:before="0" w:after="0" w:line="240" w:lineRule="auto"/>
      <w:rPr>
        <w:rFonts w:ascii="Segoe UI" w:hAnsi="Segoe UI" w:cs="Segoe UI"/>
        <w:sz w:val="18"/>
        <w:szCs w:val="18"/>
        <w:lang w:bidi="mr-IN"/>
      </w:rPr>
    </w:pPr>
    <w:r>
      <w:rPr>
        <w:rFonts w:ascii="Times New Roman" w:hAnsi="Times New Roman"/>
        <w:noProof/>
        <w:color w:val="525252"/>
        <w:sz w:val="24"/>
        <w:szCs w:val="24"/>
        <w:lang w:val="en-IN" w:eastAsia="en-IN" w:bidi="ar-SA"/>
      </w:rPr>
      <w:drawing>
        <wp:inline distT="0" distB="0" distL="0" distR="0">
          <wp:extent cx="800100" cy="333375"/>
          <wp:effectExtent l="0" t="0" r="0" b="0"/>
          <wp:docPr id="12" name="Picture 1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 picture containing logo&#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00100" cy="333375"/>
                  </a:xfrm>
                  <a:prstGeom prst="rect">
                    <a:avLst/>
                  </a:prstGeom>
                  <a:noFill/>
                  <a:ln>
                    <a:noFill/>
                  </a:ln>
                </pic:spPr>
              </pic:pic>
            </a:graphicData>
          </a:graphic>
        </wp:inline>
      </w:drawing>
    </w:r>
    <w:r w:rsidR="004D2DCB">
      <w:rPr>
        <w:color w:val="4A4B4C"/>
        <w:spacing w:val="-9"/>
        <w:w w:val="115"/>
        <w:sz w:val="14"/>
        <w:szCs w:val="14"/>
      </w:rPr>
      <w:tab/>
    </w:r>
    <w:r w:rsidR="004D2DCB">
      <w:rPr>
        <w:color w:val="4A4B4C"/>
        <w:spacing w:val="-9"/>
        <w:w w:val="115"/>
        <w:sz w:val="14"/>
        <w:szCs w:val="14"/>
      </w:rPr>
      <w:tab/>
    </w:r>
    <w:r w:rsidR="004D2DCB">
      <w:rPr>
        <w:color w:val="4A4B4C"/>
        <w:spacing w:val="-9"/>
        <w:w w:val="115"/>
        <w:sz w:val="14"/>
        <w:szCs w:val="14"/>
      </w:rPr>
      <w:tab/>
    </w:r>
    <w:r w:rsidR="004D2DCB">
      <w:rPr>
        <w:color w:val="4A4B4C"/>
        <w:spacing w:val="-9"/>
        <w:w w:val="115"/>
        <w:sz w:val="14"/>
        <w:szCs w:val="14"/>
      </w:rPr>
      <w:tab/>
    </w:r>
    <w:r w:rsidR="00DA0AE4">
      <w:rPr>
        <w:color w:val="4A4B4C"/>
        <w:spacing w:val="-9"/>
        <w:w w:val="115"/>
        <w:sz w:val="14"/>
        <w:szCs w:val="14"/>
      </w:rPr>
      <w:tab/>
    </w:r>
    <w:r w:rsidR="00DA0AE4">
      <w:rPr>
        <w:rFonts w:ascii="Calibri" w:hAnsi="Calibri" w:cs="Calibri"/>
        <w:szCs w:val="18"/>
      </w:rPr>
      <w:t>Salesforce</w:t>
    </w:r>
    <w:r w:rsidR="004D2DCB" w:rsidRPr="004D2DCB">
      <w:rPr>
        <w:rFonts w:ascii="Calibri" w:hAnsi="Calibri" w:cs="Calibri"/>
        <w:szCs w:val="18"/>
      </w:rPr>
      <w:t xml:space="preserve"> Deployment Guide</w:t>
    </w:r>
    <w:r w:rsidR="00DA0AE4">
      <w:t xml:space="preserve"> </w:t>
    </w:r>
    <w:r w:rsidR="004D2DCB">
      <w:tab/>
      <w:t xml:space="preserve">    </w:t>
    </w:r>
    <w:r w:rsidR="00DA0AE4">
      <w:tab/>
    </w:r>
    <w:r w:rsidR="00DA0AE4">
      <w:tab/>
    </w:r>
    <w:r w:rsidR="004D2DCB">
      <w:t xml:space="preserve">  </w:t>
    </w:r>
    <w:r w:rsidR="005A6F64">
      <w:rPr>
        <w:rFonts w:ascii="Segoe UI" w:hAnsi="Segoe UI" w:cs="Segoe UI"/>
        <w:sz w:val="18"/>
        <w:szCs w:val="18"/>
        <w:lang w:bidi="mr-IN"/>
      </w:rPr>
      <w:t>EDAS_</w:t>
    </w:r>
    <w:r w:rsidR="00DA0AE4">
      <w:rPr>
        <w:rFonts w:ascii="Segoe UI" w:hAnsi="Segoe UI" w:cs="Segoe UI"/>
        <w:sz w:val="18"/>
        <w:szCs w:val="18"/>
        <w:lang w:bidi="mr-IN"/>
      </w:rPr>
      <w:t>SDG</w:t>
    </w:r>
    <w:r w:rsidR="005A6F64">
      <w:rPr>
        <w:rFonts w:ascii="Segoe UI" w:hAnsi="Segoe UI" w:cs="Segoe UI"/>
        <w:sz w:val="18"/>
        <w:szCs w:val="18"/>
        <w:lang w:bidi="mr-IN"/>
      </w:rPr>
      <w:t>_V1.0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536629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EC276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5C0D79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940693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55AEBE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7FA292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15CB6B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19E709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A4A1ADC"/>
    <w:lvl w:ilvl="0">
      <w:start w:val="1"/>
      <w:numFmt w:val="decimal"/>
      <w:pStyle w:val="ListNumber"/>
      <w:lvlText w:val="%1."/>
      <w:lvlJc w:val="left"/>
      <w:pPr>
        <w:tabs>
          <w:tab w:val="num" w:pos="360"/>
        </w:tabs>
        <w:ind w:left="360" w:hanging="360"/>
      </w:pPr>
    </w:lvl>
  </w:abstractNum>
  <w:abstractNum w:abstractNumId="9">
    <w:nsid w:val="FFFFFF89"/>
    <w:multiLevelType w:val="singleLevel"/>
    <w:tmpl w:val="9BC4269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402"/>
    <w:multiLevelType w:val="multilevel"/>
    <w:tmpl w:val="00000885"/>
    <w:lvl w:ilvl="0">
      <w:numFmt w:val="bullet"/>
      <w:lvlText w:val="•"/>
      <w:lvlJc w:val="left"/>
      <w:pPr>
        <w:ind w:left="532" w:hanging="219"/>
      </w:pPr>
      <w:rPr>
        <w:rFonts w:ascii="Tahoma" w:hAnsi="Tahoma"/>
        <w:b w:val="0"/>
        <w:color w:val="444A52"/>
        <w:w w:val="129"/>
        <w:sz w:val="18"/>
      </w:rPr>
    </w:lvl>
    <w:lvl w:ilvl="1">
      <w:numFmt w:val="bullet"/>
      <w:lvlText w:val="•"/>
      <w:lvlJc w:val="left"/>
      <w:pPr>
        <w:ind w:left="820" w:hanging="231"/>
      </w:pPr>
      <w:rPr>
        <w:rFonts w:ascii="Tahoma" w:hAnsi="Tahoma"/>
        <w:b w:val="0"/>
        <w:color w:val="444A52"/>
        <w:w w:val="129"/>
        <w:sz w:val="18"/>
      </w:rPr>
    </w:lvl>
    <w:lvl w:ilvl="2">
      <w:numFmt w:val="bullet"/>
      <w:lvlText w:val="•"/>
      <w:lvlJc w:val="left"/>
      <w:pPr>
        <w:ind w:left="1844" w:hanging="231"/>
      </w:pPr>
    </w:lvl>
    <w:lvl w:ilvl="3">
      <w:numFmt w:val="bullet"/>
      <w:lvlText w:val="•"/>
      <w:lvlJc w:val="left"/>
      <w:pPr>
        <w:ind w:left="2868" w:hanging="231"/>
      </w:pPr>
    </w:lvl>
    <w:lvl w:ilvl="4">
      <w:numFmt w:val="bullet"/>
      <w:lvlText w:val="•"/>
      <w:lvlJc w:val="left"/>
      <w:pPr>
        <w:ind w:left="3893" w:hanging="231"/>
      </w:pPr>
    </w:lvl>
    <w:lvl w:ilvl="5">
      <w:numFmt w:val="bullet"/>
      <w:lvlText w:val="•"/>
      <w:lvlJc w:val="left"/>
      <w:pPr>
        <w:ind w:left="4917" w:hanging="231"/>
      </w:pPr>
    </w:lvl>
    <w:lvl w:ilvl="6">
      <w:numFmt w:val="bullet"/>
      <w:lvlText w:val="•"/>
      <w:lvlJc w:val="left"/>
      <w:pPr>
        <w:ind w:left="5942" w:hanging="231"/>
      </w:pPr>
    </w:lvl>
    <w:lvl w:ilvl="7">
      <w:numFmt w:val="bullet"/>
      <w:lvlText w:val="•"/>
      <w:lvlJc w:val="left"/>
      <w:pPr>
        <w:ind w:left="6966" w:hanging="231"/>
      </w:pPr>
    </w:lvl>
    <w:lvl w:ilvl="8">
      <w:numFmt w:val="bullet"/>
      <w:lvlText w:val="•"/>
      <w:lvlJc w:val="left"/>
      <w:pPr>
        <w:ind w:left="7991" w:hanging="231"/>
      </w:pPr>
    </w:lvl>
  </w:abstractNum>
  <w:abstractNum w:abstractNumId="11">
    <w:nsid w:val="00000403"/>
    <w:multiLevelType w:val="multilevel"/>
    <w:tmpl w:val="00000886"/>
    <w:lvl w:ilvl="0">
      <w:start w:val="1"/>
      <w:numFmt w:val="decimal"/>
      <w:lvlText w:val="%1."/>
      <w:lvlJc w:val="left"/>
      <w:pPr>
        <w:ind w:left="532" w:hanging="284"/>
      </w:pPr>
      <w:rPr>
        <w:rFonts w:ascii="Tahoma" w:hAnsi="Tahoma" w:cs="Tahoma"/>
        <w:b w:val="0"/>
        <w:bCs w:val="0"/>
        <w:color w:val="444A52"/>
        <w:spacing w:val="-1"/>
        <w:w w:val="112"/>
        <w:sz w:val="18"/>
        <w:szCs w:val="18"/>
      </w:rPr>
    </w:lvl>
    <w:lvl w:ilvl="1">
      <w:numFmt w:val="bullet"/>
      <w:lvlText w:val="•"/>
      <w:lvlJc w:val="left"/>
      <w:pPr>
        <w:ind w:left="1490" w:hanging="284"/>
      </w:pPr>
    </w:lvl>
    <w:lvl w:ilvl="2">
      <w:numFmt w:val="bullet"/>
      <w:lvlText w:val="•"/>
      <w:lvlJc w:val="left"/>
      <w:pPr>
        <w:ind w:left="2440" w:hanging="284"/>
      </w:pPr>
    </w:lvl>
    <w:lvl w:ilvl="3">
      <w:numFmt w:val="bullet"/>
      <w:lvlText w:val="•"/>
      <w:lvlJc w:val="left"/>
      <w:pPr>
        <w:ind w:left="3390" w:hanging="284"/>
      </w:pPr>
    </w:lvl>
    <w:lvl w:ilvl="4">
      <w:numFmt w:val="bullet"/>
      <w:lvlText w:val="•"/>
      <w:lvlJc w:val="left"/>
      <w:pPr>
        <w:ind w:left="4340" w:hanging="284"/>
      </w:pPr>
    </w:lvl>
    <w:lvl w:ilvl="5">
      <w:numFmt w:val="bullet"/>
      <w:lvlText w:val="•"/>
      <w:lvlJc w:val="left"/>
      <w:pPr>
        <w:ind w:left="5290" w:hanging="284"/>
      </w:pPr>
    </w:lvl>
    <w:lvl w:ilvl="6">
      <w:numFmt w:val="bullet"/>
      <w:lvlText w:val="•"/>
      <w:lvlJc w:val="left"/>
      <w:pPr>
        <w:ind w:left="6240" w:hanging="284"/>
      </w:pPr>
    </w:lvl>
    <w:lvl w:ilvl="7">
      <w:numFmt w:val="bullet"/>
      <w:lvlText w:val="•"/>
      <w:lvlJc w:val="left"/>
      <w:pPr>
        <w:ind w:left="7190" w:hanging="284"/>
      </w:pPr>
    </w:lvl>
    <w:lvl w:ilvl="8">
      <w:numFmt w:val="bullet"/>
      <w:lvlText w:val="•"/>
      <w:lvlJc w:val="left"/>
      <w:pPr>
        <w:ind w:left="8140" w:hanging="284"/>
      </w:pPr>
    </w:lvl>
  </w:abstractNum>
  <w:abstractNum w:abstractNumId="12">
    <w:nsid w:val="00000404"/>
    <w:multiLevelType w:val="multilevel"/>
    <w:tmpl w:val="00000887"/>
    <w:lvl w:ilvl="0">
      <w:start w:val="1"/>
      <w:numFmt w:val="decimal"/>
      <w:lvlText w:val="%1."/>
      <w:lvlJc w:val="left"/>
      <w:pPr>
        <w:ind w:left="532" w:hanging="284"/>
      </w:pPr>
      <w:rPr>
        <w:rFonts w:ascii="Tahoma" w:hAnsi="Tahoma" w:cs="Tahoma"/>
        <w:b w:val="0"/>
        <w:bCs w:val="0"/>
        <w:color w:val="444A52"/>
        <w:spacing w:val="-1"/>
        <w:w w:val="112"/>
        <w:sz w:val="18"/>
        <w:szCs w:val="18"/>
      </w:rPr>
    </w:lvl>
    <w:lvl w:ilvl="1">
      <w:numFmt w:val="bullet"/>
      <w:lvlText w:val="•"/>
      <w:lvlJc w:val="left"/>
      <w:pPr>
        <w:ind w:left="1490" w:hanging="284"/>
      </w:pPr>
    </w:lvl>
    <w:lvl w:ilvl="2">
      <w:numFmt w:val="bullet"/>
      <w:lvlText w:val="•"/>
      <w:lvlJc w:val="left"/>
      <w:pPr>
        <w:ind w:left="2440" w:hanging="284"/>
      </w:pPr>
    </w:lvl>
    <w:lvl w:ilvl="3">
      <w:numFmt w:val="bullet"/>
      <w:lvlText w:val="•"/>
      <w:lvlJc w:val="left"/>
      <w:pPr>
        <w:ind w:left="3390" w:hanging="284"/>
      </w:pPr>
    </w:lvl>
    <w:lvl w:ilvl="4">
      <w:numFmt w:val="bullet"/>
      <w:lvlText w:val="•"/>
      <w:lvlJc w:val="left"/>
      <w:pPr>
        <w:ind w:left="4340" w:hanging="284"/>
      </w:pPr>
    </w:lvl>
    <w:lvl w:ilvl="5">
      <w:numFmt w:val="bullet"/>
      <w:lvlText w:val="•"/>
      <w:lvlJc w:val="left"/>
      <w:pPr>
        <w:ind w:left="5290" w:hanging="284"/>
      </w:pPr>
    </w:lvl>
    <w:lvl w:ilvl="6">
      <w:numFmt w:val="bullet"/>
      <w:lvlText w:val="•"/>
      <w:lvlJc w:val="left"/>
      <w:pPr>
        <w:ind w:left="6240" w:hanging="284"/>
      </w:pPr>
    </w:lvl>
    <w:lvl w:ilvl="7">
      <w:numFmt w:val="bullet"/>
      <w:lvlText w:val="•"/>
      <w:lvlJc w:val="left"/>
      <w:pPr>
        <w:ind w:left="7190" w:hanging="284"/>
      </w:pPr>
    </w:lvl>
    <w:lvl w:ilvl="8">
      <w:numFmt w:val="bullet"/>
      <w:lvlText w:val="•"/>
      <w:lvlJc w:val="left"/>
      <w:pPr>
        <w:ind w:left="8140" w:hanging="284"/>
      </w:pPr>
    </w:lvl>
  </w:abstractNum>
  <w:abstractNum w:abstractNumId="13">
    <w:nsid w:val="087A5C31"/>
    <w:multiLevelType w:val="hybridMultilevel"/>
    <w:tmpl w:val="22184FD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4">
    <w:nsid w:val="0F282D01"/>
    <w:multiLevelType w:val="hybridMultilevel"/>
    <w:tmpl w:val="BB9CE80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5">
    <w:nsid w:val="152B48A9"/>
    <w:multiLevelType w:val="hybridMultilevel"/>
    <w:tmpl w:val="0DDAD13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F900434"/>
    <w:multiLevelType w:val="multilevel"/>
    <w:tmpl w:val="00000887"/>
    <w:lvl w:ilvl="0">
      <w:start w:val="1"/>
      <w:numFmt w:val="decimal"/>
      <w:lvlText w:val="%1."/>
      <w:lvlJc w:val="left"/>
      <w:pPr>
        <w:ind w:left="532" w:hanging="284"/>
      </w:pPr>
      <w:rPr>
        <w:rFonts w:ascii="Tahoma" w:hAnsi="Tahoma" w:cs="Tahoma"/>
        <w:b w:val="0"/>
        <w:bCs w:val="0"/>
        <w:color w:val="444A52"/>
        <w:spacing w:val="-1"/>
        <w:w w:val="112"/>
        <w:sz w:val="18"/>
        <w:szCs w:val="18"/>
      </w:rPr>
    </w:lvl>
    <w:lvl w:ilvl="1">
      <w:numFmt w:val="bullet"/>
      <w:lvlText w:val="•"/>
      <w:lvlJc w:val="left"/>
      <w:pPr>
        <w:ind w:left="1490" w:hanging="284"/>
      </w:pPr>
    </w:lvl>
    <w:lvl w:ilvl="2">
      <w:numFmt w:val="bullet"/>
      <w:lvlText w:val="•"/>
      <w:lvlJc w:val="left"/>
      <w:pPr>
        <w:ind w:left="2440" w:hanging="284"/>
      </w:pPr>
    </w:lvl>
    <w:lvl w:ilvl="3">
      <w:numFmt w:val="bullet"/>
      <w:lvlText w:val="•"/>
      <w:lvlJc w:val="left"/>
      <w:pPr>
        <w:ind w:left="3390" w:hanging="284"/>
      </w:pPr>
    </w:lvl>
    <w:lvl w:ilvl="4">
      <w:numFmt w:val="bullet"/>
      <w:lvlText w:val="•"/>
      <w:lvlJc w:val="left"/>
      <w:pPr>
        <w:ind w:left="4340" w:hanging="284"/>
      </w:pPr>
    </w:lvl>
    <w:lvl w:ilvl="5">
      <w:numFmt w:val="bullet"/>
      <w:lvlText w:val="•"/>
      <w:lvlJc w:val="left"/>
      <w:pPr>
        <w:ind w:left="5290" w:hanging="284"/>
      </w:pPr>
    </w:lvl>
    <w:lvl w:ilvl="6">
      <w:numFmt w:val="bullet"/>
      <w:lvlText w:val="•"/>
      <w:lvlJc w:val="left"/>
      <w:pPr>
        <w:ind w:left="6240" w:hanging="284"/>
      </w:pPr>
    </w:lvl>
    <w:lvl w:ilvl="7">
      <w:numFmt w:val="bullet"/>
      <w:lvlText w:val="•"/>
      <w:lvlJc w:val="left"/>
      <w:pPr>
        <w:ind w:left="7190" w:hanging="284"/>
      </w:pPr>
    </w:lvl>
    <w:lvl w:ilvl="8">
      <w:numFmt w:val="bullet"/>
      <w:lvlText w:val="•"/>
      <w:lvlJc w:val="left"/>
      <w:pPr>
        <w:ind w:left="8140" w:hanging="284"/>
      </w:pPr>
    </w:lvl>
  </w:abstractNum>
  <w:abstractNum w:abstractNumId="17">
    <w:nsid w:val="295D057E"/>
    <w:multiLevelType w:val="hybridMultilevel"/>
    <w:tmpl w:val="95B0F91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8">
    <w:nsid w:val="32786942"/>
    <w:multiLevelType w:val="hybridMultilevel"/>
    <w:tmpl w:val="9D22A622"/>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9">
    <w:nsid w:val="388C0D7D"/>
    <w:multiLevelType w:val="multilevel"/>
    <w:tmpl w:val="336E6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3EA63152"/>
    <w:multiLevelType w:val="multilevel"/>
    <w:tmpl w:val="7BC6F42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sz w:val="22"/>
        <w:szCs w:val="20"/>
      </w:rPr>
    </w:lvl>
    <w:lvl w:ilvl="3">
      <w:start w:val="1"/>
      <w:numFmt w:val="decimal"/>
      <w:lvlText w:val="%1.%2.%3.%4"/>
      <w:lvlJc w:val="left"/>
      <w:pPr>
        <w:tabs>
          <w:tab w:val="num" w:pos="3600"/>
        </w:tabs>
        <w:ind w:left="3600" w:hanging="720"/>
      </w:pPr>
      <w:rPr>
        <w:rFonts w:hint="default"/>
      </w:rPr>
    </w:lvl>
    <w:lvl w:ilvl="4">
      <w:start w:val="1"/>
      <w:numFmt w:val="decimal"/>
      <w:lvlText w:val="%1.%2.%3.%4.%5"/>
      <w:lvlJc w:val="left"/>
      <w:pPr>
        <w:tabs>
          <w:tab w:val="num" w:pos="4320"/>
        </w:tabs>
        <w:ind w:left="4320" w:hanging="720"/>
      </w:pPr>
      <w:rPr>
        <w:rFonts w:hint="default"/>
      </w:rPr>
    </w:lvl>
    <w:lvl w:ilvl="5">
      <w:start w:val="1"/>
      <w:numFmt w:val="decimal"/>
      <w:lvlText w:val="%1.%2.%3.%4.%5.%6"/>
      <w:lvlJc w:val="left"/>
      <w:pPr>
        <w:tabs>
          <w:tab w:val="num" w:pos="5400"/>
        </w:tabs>
        <w:ind w:left="5400" w:hanging="1080"/>
      </w:pPr>
      <w:rPr>
        <w:rFonts w:hint="default"/>
      </w:rPr>
    </w:lvl>
    <w:lvl w:ilvl="6">
      <w:start w:val="1"/>
      <w:numFmt w:val="decimal"/>
      <w:lvlText w:val="%1.%2.%3.%4.%5.%6.%7"/>
      <w:lvlJc w:val="left"/>
      <w:pPr>
        <w:tabs>
          <w:tab w:val="num" w:pos="6120"/>
        </w:tabs>
        <w:ind w:left="6120" w:hanging="1080"/>
      </w:pPr>
      <w:rPr>
        <w:rFonts w:hint="default"/>
      </w:rPr>
    </w:lvl>
    <w:lvl w:ilvl="7">
      <w:start w:val="1"/>
      <w:numFmt w:val="decimal"/>
      <w:lvlText w:val="%1.%2.%3.%4.%5.%6.%7.%8"/>
      <w:lvlJc w:val="left"/>
      <w:pPr>
        <w:tabs>
          <w:tab w:val="num" w:pos="7200"/>
        </w:tabs>
        <w:ind w:left="7200" w:hanging="1440"/>
      </w:pPr>
      <w:rPr>
        <w:rFonts w:hint="default"/>
      </w:rPr>
    </w:lvl>
    <w:lvl w:ilvl="8">
      <w:start w:val="1"/>
      <w:numFmt w:val="decimal"/>
      <w:lvlText w:val="%1.%2.%3.%4.%5.%6.%7.%8.%9"/>
      <w:lvlJc w:val="left"/>
      <w:pPr>
        <w:tabs>
          <w:tab w:val="num" w:pos="7920"/>
        </w:tabs>
        <w:ind w:left="7920" w:hanging="1440"/>
      </w:pPr>
      <w:rPr>
        <w:rFonts w:hint="default"/>
      </w:rPr>
    </w:lvl>
  </w:abstractNum>
  <w:abstractNum w:abstractNumId="21">
    <w:nsid w:val="43276A57"/>
    <w:multiLevelType w:val="hybridMultilevel"/>
    <w:tmpl w:val="85BAD21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2">
    <w:nsid w:val="451C0C0F"/>
    <w:multiLevelType w:val="multilevel"/>
    <w:tmpl w:val="00000886"/>
    <w:lvl w:ilvl="0">
      <w:start w:val="1"/>
      <w:numFmt w:val="decimal"/>
      <w:lvlText w:val="%1."/>
      <w:lvlJc w:val="left"/>
      <w:pPr>
        <w:ind w:left="532" w:hanging="284"/>
      </w:pPr>
      <w:rPr>
        <w:rFonts w:ascii="Tahoma" w:hAnsi="Tahoma" w:cs="Tahoma"/>
        <w:b w:val="0"/>
        <w:bCs w:val="0"/>
        <w:color w:val="444A52"/>
        <w:spacing w:val="-1"/>
        <w:w w:val="112"/>
        <w:sz w:val="18"/>
        <w:szCs w:val="18"/>
      </w:rPr>
    </w:lvl>
    <w:lvl w:ilvl="1">
      <w:numFmt w:val="bullet"/>
      <w:lvlText w:val="•"/>
      <w:lvlJc w:val="left"/>
      <w:pPr>
        <w:ind w:left="1490" w:hanging="284"/>
      </w:pPr>
    </w:lvl>
    <w:lvl w:ilvl="2">
      <w:numFmt w:val="bullet"/>
      <w:lvlText w:val="•"/>
      <w:lvlJc w:val="left"/>
      <w:pPr>
        <w:ind w:left="2440" w:hanging="284"/>
      </w:pPr>
    </w:lvl>
    <w:lvl w:ilvl="3">
      <w:numFmt w:val="bullet"/>
      <w:lvlText w:val="•"/>
      <w:lvlJc w:val="left"/>
      <w:pPr>
        <w:ind w:left="3390" w:hanging="284"/>
      </w:pPr>
    </w:lvl>
    <w:lvl w:ilvl="4">
      <w:numFmt w:val="bullet"/>
      <w:lvlText w:val="•"/>
      <w:lvlJc w:val="left"/>
      <w:pPr>
        <w:ind w:left="4340" w:hanging="284"/>
      </w:pPr>
    </w:lvl>
    <w:lvl w:ilvl="5">
      <w:numFmt w:val="bullet"/>
      <w:lvlText w:val="•"/>
      <w:lvlJc w:val="left"/>
      <w:pPr>
        <w:ind w:left="5290" w:hanging="284"/>
      </w:pPr>
    </w:lvl>
    <w:lvl w:ilvl="6">
      <w:numFmt w:val="bullet"/>
      <w:lvlText w:val="•"/>
      <w:lvlJc w:val="left"/>
      <w:pPr>
        <w:ind w:left="6240" w:hanging="284"/>
      </w:pPr>
    </w:lvl>
    <w:lvl w:ilvl="7">
      <w:numFmt w:val="bullet"/>
      <w:lvlText w:val="•"/>
      <w:lvlJc w:val="left"/>
      <w:pPr>
        <w:ind w:left="7190" w:hanging="284"/>
      </w:pPr>
    </w:lvl>
    <w:lvl w:ilvl="8">
      <w:numFmt w:val="bullet"/>
      <w:lvlText w:val="•"/>
      <w:lvlJc w:val="left"/>
      <w:pPr>
        <w:ind w:left="8140" w:hanging="284"/>
      </w:pPr>
    </w:lvl>
  </w:abstractNum>
  <w:abstractNum w:abstractNumId="23">
    <w:nsid w:val="45C97FCB"/>
    <w:multiLevelType w:val="hybridMultilevel"/>
    <w:tmpl w:val="31DAE224"/>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4">
    <w:nsid w:val="4C61669A"/>
    <w:multiLevelType w:val="hybridMultilevel"/>
    <w:tmpl w:val="D0909B1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5">
    <w:nsid w:val="5C4352D1"/>
    <w:multiLevelType w:val="multilevel"/>
    <w:tmpl w:val="00000887"/>
    <w:lvl w:ilvl="0">
      <w:start w:val="1"/>
      <w:numFmt w:val="decimal"/>
      <w:lvlText w:val="%1."/>
      <w:lvlJc w:val="left"/>
      <w:pPr>
        <w:ind w:left="532" w:hanging="284"/>
      </w:pPr>
      <w:rPr>
        <w:rFonts w:ascii="Tahoma" w:hAnsi="Tahoma" w:cs="Tahoma"/>
        <w:b w:val="0"/>
        <w:bCs w:val="0"/>
        <w:color w:val="444A52"/>
        <w:spacing w:val="-1"/>
        <w:w w:val="112"/>
        <w:sz w:val="18"/>
        <w:szCs w:val="18"/>
      </w:rPr>
    </w:lvl>
    <w:lvl w:ilvl="1">
      <w:numFmt w:val="bullet"/>
      <w:lvlText w:val="•"/>
      <w:lvlJc w:val="left"/>
      <w:pPr>
        <w:ind w:left="1490" w:hanging="284"/>
      </w:pPr>
    </w:lvl>
    <w:lvl w:ilvl="2">
      <w:numFmt w:val="bullet"/>
      <w:lvlText w:val="•"/>
      <w:lvlJc w:val="left"/>
      <w:pPr>
        <w:ind w:left="2440" w:hanging="284"/>
      </w:pPr>
    </w:lvl>
    <w:lvl w:ilvl="3">
      <w:numFmt w:val="bullet"/>
      <w:lvlText w:val="•"/>
      <w:lvlJc w:val="left"/>
      <w:pPr>
        <w:ind w:left="3390" w:hanging="284"/>
      </w:pPr>
    </w:lvl>
    <w:lvl w:ilvl="4">
      <w:numFmt w:val="bullet"/>
      <w:lvlText w:val="•"/>
      <w:lvlJc w:val="left"/>
      <w:pPr>
        <w:ind w:left="4340" w:hanging="284"/>
      </w:pPr>
    </w:lvl>
    <w:lvl w:ilvl="5">
      <w:numFmt w:val="bullet"/>
      <w:lvlText w:val="•"/>
      <w:lvlJc w:val="left"/>
      <w:pPr>
        <w:ind w:left="5290" w:hanging="284"/>
      </w:pPr>
    </w:lvl>
    <w:lvl w:ilvl="6">
      <w:numFmt w:val="bullet"/>
      <w:lvlText w:val="•"/>
      <w:lvlJc w:val="left"/>
      <w:pPr>
        <w:ind w:left="6240" w:hanging="284"/>
      </w:pPr>
    </w:lvl>
    <w:lvl w:ilvl="7">
      <w:numFmt w:val="bullet"/>
      <w:lvlText w:val="•"/>
      <w:lvlJc w:val="left"/>
      <w:pPr>
        <w:ind w:left="7190" w:hanging="284"/>
      </w:pPr>
    </w:lvl>
    <w:lvl w:ilvl="8">
      <w:numFmt w:val="bullet"/>
      <w:lvlText w:val="•"/>
      <w:lvlJc w:val="left"/>
      <w:pPr>
        <w:ind w:left="8140" w:hanging="284"/>
      </w:pPr>
    </w:lvl>
  </w:abstractNum>
  <w:abstractNum w:abstractNumId="26">
    <w:nsid w:val="5FDC3342"/>
    <w:multiLevelType w:val="hybridMultilevel"/>
    <w:tmpl w:val="6436E2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F15B96"/>
    <w:multiLevelType w:val="hybridMultilevel"/>
    <w:tmpl w:val="D1564690"/>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8">
    <w:nsid w:val="6F0F6828"/>
    <w:multiLevelType w:val="multilevel"/>
    <w:tmpl w:val="00000887"/>
    <w:lvl w:ilvl="0">
      <w:start w:val="1"/>
      <w:numFmt w:val="decimal"/>
      <w:lvlText w:val="%1."/>
      <w:lvlJc w:val="left"/>
      <w:pPr>
        <w:ind w:left="532" w:hanging="284"/>
      </w:pPr>
      <w:rPr>
        <w:rFonts w:ascii="Tahoma" w:hAnsi="Tahoma" w:cs="Tahoma"/>
        <w:b w:val="0"/>
        <w:bCs w:val="0"/>
        <w:color w:val="444A52"/>
        <w:spacing w:val="-1"/>
        <w:w w:val="112"/>
        <w:sz w:val="18"/>
        <w:szCs w:val="18"/>
      </w:rPr>
    </w:lvl>
    <w:lvl w:ilvl="1">
      <w:numFmt w:val="bullet"/>
      <w:lvlText w:val="•"/>
      <w:lvlJc w:val="left"/>
      <w:pPr>
        <w:ind w:left="1490" w:hanging="284"/>
      </w:pPr>
    </w:lvl>
    <w:lvl w:ilvl="2">
      <w:numFmt w:val="bullet"/>
      <w:lvlText w:val="•"/>
      <w:lvlJc w:val="left"/>
      <w:pPr>
        <w:ind w:left="2440" w:hanging="284"/>
      </w:pPr>
    </w:lvl>
    <w:lvl w:ilvl="3">
      <w:numFmt w:val="bullet"/>
      <w:lvlText w:val="•"/>
      <w:lvlJc w:val="left"/>
      <w:pPr>
        <w:ind w:left="3390" w:hanging="284"/>
      </w:pPr>
    </w:lvl>
    <w:lvl w:ilvl="4">
      <w:numFmt w:val="bullet"/>
      <w:lvlText w:val="•"/>
      <w:lvlJc w:val="left"/>
      <w:pPr>
        <w:ind w:left="4340" w:hanging="284"/>
      </w:pPr>
    </w:lvl>
    <w:lvl w:ilvl="5">
      <w:numFmt w:val="bullet"/>
      <w:lvlText w:val="•"/>
      <w:lvlJc w:val="left"/>
      <w:pPr>
        <w:ind w:left="5290" w:hanging="284"/>
      </w:pPr>
    </w:lvl>
    <w:lvl w:ilvl="6">
      <w:numFmt w:val="bullet"/>
      <w:lvlText w:val="•"/>
      <w:lvlJc w:val="left"/>
      <w:pPr>
        <w:ind w:left="6240" w:hanging="284"/>
      </w:pPr>
    </w:lvl>
    <w:lvl w:ilvl="7">
      <w:numFmt w:val="bullet"/>
      <w:lvlText w:val="•"/>
      <w:lvlJc w:val="left"/>
      <w:pPr>
        <w:ind w:left="7190" w:hanging="284"/>
      </w:pPr>
    </w:lvl>
    <w:lvl w:ilvl="8">
      <w:numFmt w:val="bullet"/>
      <w:lvlText w:val="•"/>
      <w:lvlJc w:val="left"/>
      <w:pPr>
        <w:ind w:left="8140" w:hanging="284"/>
      </w:pPr>
    </w:lvl>
  </w:abstractNum>
  <w:abstractNum w:abstractNumId="29">
    <w:nsid w:val="71B73E60"/>
    <w:multiLevelType w:val="hybridMultilevel"/>
    <w:tmpl w:val="3B849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3C5256C"/>
    <w:multiLevelType w:val="hybridMultilevel"/>
    <w:tmpl w:val="2F60FA72"/>
    <w:lvl w:ilvl="0" w:tplc="8B12A878">
      <w:start w:val="1"/>
      <w:numFmt w:val="decimal"/>
      <w:lvlText w:val="%1)"/>
      <w:lvlJc w:val="left"/>
      <w:pPr>
        <w:tabs>
          <w:tab w:val="num" w:pos="-31680"/>
        </w:tabs>
        <w:ind w:left="2376" w:hanging="2088"/>
      </w:pPr>
      <w:rPr>
        <w:rFonts w:hint="default"/>
        <w:color w:val="auto"/>
      </w:rPr>
    </w:lvl>
    <w:lvl w:ilvl="1" w:tplc="A44A1264">
      <w:start w:val="1"/>
      <w:numFmt w:val="lowerRoman"/>
      <w:pStyle w:val="AircelBodyTextNumber"/>
      <w:lvlText w:val="%2."/>
      <w:lvlJc w:val="left"/>
      <w:pPr>
        <w:tabs>
          <w:tab w:val="num" w:pos="1440"/>
        </w:tabs>
        <w:ind w:left="1440" w:hanging="360"/>
      </w:pPr>
      <w:rPr>
        <w:rFonts w:hint="default"/>
        <w:color w:val="auto"/>
      </w:rPr>
    </w:lvl>
    <w:lvl w:ilvl="2" w:tplc="04090019">
      <w:start w:val="1"/>
      <w:numFmt w:val="lowerLetter"/>
      <w:lvlText w:val="%3."/>
      <w:lvlJc w:val="left"/>
      <w:pPr>
        <w:tabs>
          <w:tab w:val="num" w:pos="2340"/>
        </w:tabs>
        <w:ind w:left="2340" w:hanging="360"/>
      </w:pPr>
      <w:rPr>
        <w:rFonts w:hint="default"/>
        <w:color w:val="auto"/>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8942759"/>
    <w:multiLevelType w:val="hybridMultilevel"/>
    <w:tmpl w:val="8E4A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E84E83"/>
    <w:multiLevelType w:val="multilevel"/>
    <w:tmpl w:val="7BE84E83"/>
    <w:lvl w:ilvl="0">
      <w:start w:val="1"/>
      <w:numFmt w:val="decimal"/>
      <w:pStyle w:val="AJMBNK-Heading1"/>
      <w:lvlText w:val="%1."/>
      <w:lvlJc w:val="left"/>
      <w:pPr>
        <w:ind w:left="360" w:hanging="360"/>
      </w:pPr>
      <w:rPr>
        <w:rFonts w:hint="default"/>
      </w:rPr>
    </w:lvl>
    <w:lvl w:ilvl="1">
      <w:start w:val="1"/>
      <w:numFmt w:val="decimal"/>
      <w:pStyle w:val="AJMBNK-Heading2"/>
      <w:lvlText w:val="%1.%2."/>
      <w:lvlJc w:val="left"/>
      <w:pPr>
        <w:ind w:left="792" w:hanging="432"/>
      </w:pPr>
      <w:rPr>
        <w:rFonts w:hint="default"/>
      </w:rPr>
    </w:lvl>
    <w:lvl w:ilvl="2">
      <w:start w:val="1"/>
      <w:numFmt w:val="decimal"/>
      <w:pStyle w:val="H3-AJMBNK"/>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30"/>
  </w:num>
  <w:num w:numId="3">
    <w:abstractNumId w:val="2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32"/>
  </w:num>
  <w:num w:numId="15">
    <w:abstractNumId w:val="31"/>
  </w:num>
  <w:num w:numId="16">
    <w:abstractNumId w:val="23"/>
  </w:num>
  <w:num w:numId="17">
    <w:abstractNumId w:val="29"/>
  </w:num>
  <w:num w:numId="18">
    <w:abstractNumId w:val="14"/>
  </w:num>
  <w:num w:numId="19">
    <w:abstractNumId w:val="18"/>
  </w:num>
  <w:num w:numId="20">
    <w:abstractNumId w:val="27"/>
  </w:num>
  <w:num w:numId="21">
    <w:abstractNumId w:val="24"/>
  </w:num>
  <w:num w:numId="22">
    <w:abstractNumId w:val="21"/>
  </w:num>
  <w:num w:numId="23">
    <w:abstractNumId w:val="17"/>
  </w:num>
  <w:num w:numId="24">
    <w:abstractNumId w:val="13"/>
  </w:num>
  <w:num w:numId="25">
    <w:abstractNumId w:val="26"/>
  </w:num>
  <w:num w:numId="26">
    <w:abstractNumId w:val="19"/>
  </w:num>
  <w:num w:numId="27">
    <w:abstractNumId w:val="10"/>
  </w:num>
  <w:num w:numId="28">
    <w:abstractNumId w:val="11"/>
  </w:num>
  <w:num w:numId="29">
    <w:abstractNumId w:val="22"/>
  </w:num>
  <w:num w:numId="30">
    <w:abstractNumId w:val="12"/>
  </w:num>
  <w:num w:numId="31">
    <w:abstractNumId w:val="28"/>
  </w:num>
  <w:num w:numId="32">
    <w:abstractNumId w:val="16"/>
  </w:num>
  <w:num w:numId="33">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BFB"/>
    <w:rsid w:val="00012EF1"/>
    <w:rsid w:val="00021F41"/>
    <w:rsid w:val="0003348E"/>
    <w:rsid w:val="000465B4"/>
    <w:rsid w:val="0005018D"/>
    <w:rsid w:val="00074867"/>
    <w:rsid w:val="0009563C"/>
    <w:rsid w:val="000B1F3F"/>
    <w:rsid w:val="000B7B67"/>
    <w:rsid w:val="000C120F"/>
    <w:rsid w:val="000C1634"/>
    <w:rsid w:val="000C6DB7"/>
    <w:rsid w:val="000D2284"/>
    <w:rsid w:val="000E2B19"/>
    <w:rsid w:val="000E4CE8"/>
    <w:rsid w:val="00111033"/>
    <w:rsid w:val="00114BF2"/>
    <w:rsid w:val="00121432"/>
    <w:rsid w:val="00126083"/>
    <w:rsid w:val="0013595A"/>
    <w:rsid w:val="00140928"/>
    <w:rsid w:val="00144C04"/>
    <w:rsid w:val="00154C22"/>
    <w:rsid w:val="00170B42"/>
    <w:rsid w:val="00173B5B"/>
    <w:rsid w:val="0019369D"/>
    <w:rsid w:val="001A10B1"/>
    <w:rsid w:val="001A31AC"/>
    <w:rsid w:val="001A5795"/>
    <w:rsid w:val="001C0D79"/>
    <w:rsid w:val="001C51EC"/>
    <w:rsid w:val="001D1D06"/>
    <w:rsid w:val="001D6934"/>
    <w:rsid w:val="001D7F8A"/>
    <w:rsid w:val="001E2B07"/>
    <w:rsid w:val="001F728B"/>
    <w:rsid w:val="002113FC"/>
    <w:rsid w:val="002538C4"/>
    <w:rsid w:val="00255AD3"/>
    <w:rsid w:val="0025627B"/>
    <w:rsid w:val="00275426"/>
    <w:rsid w:val="00281F2C"/>
    <w:rsid w:val="00285BA3"/>
    <w:rsid w:val="00286ECE"/>
    <w:rsid w:val="002B4954"/>
    <w:rsid w:val="002C0563"/>
    <w:rsid w:val="002C22C4"/>
    <w:rsid w:val="002C4546"/>
    <w:rsid w:val="002C4AEC"/>
    <w:rsid w:val="002C66D8"/>
    <w:rsid w:val="002E5A31"/>
    <w:rsid w:val="002E66FE"/>
    <w:rsid w:val="002E78FD"/>
    <w:rsid w:val="002F61D8"/>
    <w:rsid w:val="00303252"/>
    <w:rsid w:val="0030435D"/>
    <w:rsid w:val="003154DA"/>
    <w:rsid w:val="00321321"/>
    <w:rsid w:val="00321584"/>
    <w:rsid w:val="003231D2"/>
    <w:rsid w:val="00333FA8"/>
    <w:rsid w:val="00345EF7"/>
    <w:rsid w:val="00347EC6"/>
    <w:rsid w:val="003634E5"/>
    <w:rsid w:val="0037517B"/>
    <w:rsid w:val="003842C5"/>
    <w:rsid w:val="00391BA3"/>
    <w:rsid w:val="003A2D69"/>
    <w:rsid w:val="003B10DE"/>
    <w:rsid w:val="003B73A8"/>
    <w:rsid w:val="003C0E3D"/>
    <w:rsid w:val="003C698C"/>
    <w:rsid w:val="003D570A"/>
    <w:rsid w:val="003D74F0"/>
    <w:rsid w:val="003E1AC3"/>
    <w:rsid w:val="003F5D21"/>
    <w:rsid w:val="00405EB7"/>
    <w:rsid w:val="00407787"/>
    <w:rsid w:val="004226C7"/>
    <w:rsid w:val="00423741"/>
    <w:rsid w:val="0042528B"/>
    <w:rsid w:val="00441772"/>
    <w:rsid w:val="00457308"/>
    <w:rsid w:val="00465491"/>
    <w:rsid w:val="00470E0A"/>
    <w:rsid w:val="0048040D"/>
    <w:rsid w:val="004865D5"/>
    <w:rsid w:val="004938DB"/>
    <w:rsid w:val="004A2D4B"/>
    <w:rsid w:val="004A3100"/>
    <w:rsid w:val="004D2DCB"/>
    <w:rsid w:val="004D4F59"/>
    <w:rsid w:val="004E3DED"/>
    <w:rsid w:val="004F66EA"/>
    <w:rsid w:val="005050B2"/>
    <w:rsid w:val="005128EA"/>
    <w:rsid w:val="00514C05"/>
    <w:rsid w:val="00536232"/>
    <w:rsid w:val="00536B8B"/>
    <w:rsid w:val="005544E1"/>
    <w:rsid w:val="00556CE6"/>
    <w:rsid w:val="005645DB"/>
    <w:rsid w:val="00565633"/>
    <w:rsid w:val="005A536B"/>
    <w:rsid w:val="005A6F64"/>
    <w:rsid w:val="005B4538"/>
    <w:rsid w:val="005B515C"/>
    <w:rsid w:val="005C3E37"/>
    <w:rsid w:val="005C4EC0"/>
    <w:rsid w:val="005D0B4F"/>
    <w:rsid w:val="005F0368"/>
    <w:rsid w:val="0061579C"/>
    <w:rsid w:val="0062627C"/>
    <w:rsid w:val="00627A66"/>
    <w:rsid w:val="00636CAC"/>
    <w:rsid w:val="00644BFB"/>
    <w:rsid w:val="00646486"/>
    <w:rsid w:val="0064655C"/>
    <w:rsid w:val="00663113"/>
    <w:rsid w:val="0066457C"/>
    <w:rsid w:val="006658EC"/>
    <w:rsid w:val="00671A54"/>
    <w:rsid w:val="00677DF2"/>
    <w:rsid w:val="006872B4"/>
    <w:rsid w:val="006878CB"/>
    <w:rsid w:val="00697C16"/>
    <w:rsid w:val="006A4268"/>
    <w:rsid w:val="006A620B"/>
    <w:rsid w:val="006B0BFA"/>
    <w:rsid w:val="006B4196"/>
    <w:rsid w:val="006D5DE1"/>
    <w:rsid w:val="006E2E97"/>
    <w:rsid w:val="006F1103"/>
    <w:rsid w:val="006F2302"/>
    <w:rsid w:val="006F66F5"/>
    <w:rsid w:val="0071069B"/>
    <w:rsid w:val="00714ED6"/>
    <w:rsid w:val="00721C33"/>
    <w:rsid w:val="00740B61"/>
    <w:rsid w:val="0074593F"/>
    <w:rsid w:val="00751174"/>
    <w:rsid w:val="00753B57"/>
    <w:rsid w:val="00753DAB"/>
    <w:rsid w:val="00756E5F"/>
    <w:rsid w:val="00757361"/>
    <w:rsid w:val="00777AE9"/>
    <w:rsid w:val="0078256F"/>
    <w:rsid w:val="00786774"/>
    <w:rsid w:val="0078698C"/>
    <w:rsid w:val="00795623"/>
    <w:rsid w:val="007A06A7"/>
    <w:rsid w:val="007A608C"/>
    <w:rsid w:val="007B6ED5"/>
    <w:rsid w:val="007D276D"/>
    <w:rsid w:val="007E5A89"/>
    <w:rsid w:val="007E6EB6"/>
    <w:rsid w:val="007F2DF2"/>
    <w:rsid w:val="007F48C9"/>
    <w:rsid w:val="007F4A31"/>
    <w:rsid w:val="008019D9"/>
    <w:rsid w:val="008043E0"/>
    <w:rsid w:val="00804F3F"/>
    <w:rsid w:val="008127E7"/>
    <w:rsid w:val="00817167"/>
    <w:rsid w:val="0082619C"/>
    <w:rsid w:val="00831786"/>
    <w:rsid w:val="00836C85"/>
    <w:rsid w:val="00842876"/>
    <w:rsid w:val="00853163"/>
    <w:rsid w:val="00855578"/>
    <w:rsid w:val="0086548C"/>
    <w:rsid w:val="00877AFA"/>
    <w:rsid w:val="00885A4F"/>
    <w:rsid w:val="008B6F63"/>
    <w:rsid w:val="008D11D0"/>
    <w:rsid w:val="008E1601"/>
    <w:rsid w:val="008F175B"/>
    <w:rsid w:val="008F7F3B"/>
    <w:rsid w:val="00901165"/>
    <w:rsid w:val="00902649"/>
    <w:rsid w:val="00902BAE"/>
    <w:rsid w:val="00904833"/>
    <w:rsid w:val="00904FDD"/>
    <w:rsid w:val="009243A8"/>
    <w:rsid w:val="009332F7"/>
    <w:rsid w:val="0094720D"/>
    <w:rsid w:val="00961C30"/>
    <w:rsid w:val="009713FF"/>
    <w:rsid w:val="009802B8"/>
    <w:rsid w:val="00984CC3"/>
    <w:rsid w:val="00986704"/>
    <w:rsid w:val="00990D9E"/>
    <w:rsid w:val="00991B55"/>
    <w:rsid w:val="009B23E3"/>
    <w:rsid w:val="009B275E"/>
    <w:rsid w:val="009C1CF5"/>
    <w:rsid w:val="009D4602"/>
    <w:rsid w:val="009D6AC9"/>
    <w:rsid w:val="00A06C88"/>
    <w:rsid w:val="00A15E92"/>
    <w:rsid w:val="00A168FF"/>
    <w:rsid w:val="00A26D5F"/>
    <w:rsid w:val="00A34183"/>
    <w:rsid w:val="00A51A2D"/>
    <w:rsid w:val="00A553D2"/>
    <w:rsid w:val="00A564C0"/>
    <w:rsid w:val="00A67F51"/>
    <w:rsid w:val="00A721BA"/>
    <w:rsid w:val="00A7355F"/>
    <w:rsid w:val="00AA3DE4"/>
    <w:rsid w:val="00AB2D4F"/>
    <w:rsid w:val="00AE2DBF"/>
    <w:rsid w:val="00AE5B79"/>
    <w:rsid w:val="00AF38CC"/>
    <w:rsid w:val="00B0055B"/>
    <w:rsid w:val="00B00ADC"/>
    <w:rsid w:val="00B018CE"/>
    <w:rsid w:val="00B16258"/>
    <w:rsid w:val="00B16EBD"/>
    <w:rsid w:val="00B33F0D"/>
    <w:rsid w:val="00B459DC"/>
    <w:rsid w:val="00B57529"/>
    <w:rsid w:val="00B65B48"/>
    <w:rsid w:val="00B665C8"/>
    <w:rsid w:val="00B66925"/>
    <w:rsid w:val="00B76BF6"/>
    <w:rsid w:val="00B77F42"/>
    <w:rsid w:val="00B84497"/>
    <w:rsid w:val="00BA2FC2"/>
    <w:rsid w:val="00BA4240"/>
    <w:rsid w:val="00BA71D0"/>
    <w:rsid w:val="00BA7A28"/>
    <w:rsid w:val="00BA7CCA"/>
    <w:rsid w:val="00BD11B4"/>
    <w:rsid w:val="00BE3EF3"/>
    <w:rsid w:val="00BF2939"/>
    <w:rsid w:val="00BF58E3"/>
    <w:rsid w:val="00BF5E8F"/>
    <w:rsid w:val="00C24C67"/>
    <w:rsid w:val="00C276DD"/>
    <w:rsid w:val="00C60B23"/>
    <w:rsid w:val="00C65B6C"/>
    <w:rsid w:val="00C768F1"/>
    <w:rsid w:val="00C868A7"/>
    <w:rsid w:val="00C8780A"/>
    <w:rsid w:val="00CB26F0"/>
    <w:rsid w:val="00CB3FBD"/>
    <w:rsid w:val="00CB586D"/>
    <w:rsid w:val="00CC3E0C"/>
    <w:rsid w:val="00CC53FD"/>
    <w:rsid w:val="00CC6239"/>
    <w:rsid w:val="00CC7C72"/>
    <w:rsid w:val="00CD0A30"/>
    <w:rsid w:val="00CD0A3D"/>
    <w:rsid w:val="00CE5EBD"/>
    <w:rsid w:val="00CE7523"/>
    <w:rsid w:val="00CF703E"/>
    <w:rsid w:val="00D1021A"/>
    <w:rsid w:val="00D207A3"/>
    <w:rsid w:val="00D254BE"/>
    <w:rsid w:val="00D31412"/>
    <w:rsid w:val="00D6516B"/>
    <w:rsid w:val="00D728D9"/>
    <w:rsid w:val="00D75444"/>
    <w:rsid w:val="00D758A8"/>
    <w:rsid w:val="00D942B6"/>
    <w:rsid w:val="00D97B99"/>
    <w:rsid w:val="00DA0AE4"/>
    <w:rsid w:val="00DA2DBD"/>
    <w:rsid w:val="00DB72C2"/>
    <w:rsid w:val="00DC5046"/>
    <w:rsid w:val="00DD298B"/>
    <w:rsid w:val="00DE4574"/>
    <w:rsid w:val="00DF7E29"/>
    <w:rsid w:val="00E07144"/>
    <w:rsid w:val="00E07570"/>
    <w:rsid w:val="00E13AFA"/>
    <w:rsid w:val="00E24AE3"/>
    <w:rsid w:val="00E50B7D"/>
    <w:rsid w:val="00E52D97"/>
    <w:rsid w:val="00E85077"/>
    <w:rsid w:val="00E97216"/>
    <w:rsid w:val="00EA1E81"/>
    <w:rsid w:val="00EA2E37"/>
    <w:rsid w:val="00EA4CC6"/>
    <w:rsid w:val="00EC61FF"/>
    <w:rsid w:val="00EC7C95"/>
    <w:rsid w:val="00EE72BB"/>
    <w:rsid w:val="00EF074B"/>
    <w:rsid w:val="00EF7F6C"/>
    <w:rsid w:val="00F05655"/>
    <w:rsid w:val="00F068B9"/>
    <w:rsid w:val="00F10C94"/>
    <w:rsid w:val="00F422A4"/>
    <w:rsid w:val="00F4278B"/>
    <w:rsid w:val="00F448DC"/>
    <w:rsid w:val="00F46A34"/>
    <w:rsid w:val="00F56FC1"/>
    <w:rsid w:val="00F600E4"/>
    <w:rsid w:val="00F67BC2"/>
    <w:rsid w:val="00F72CB2"/>
    <w:rsid w:val="00F831EE"/>
    <w:rsid w:val="00F90986"/>
    <w:rsid w:val="00F93FE2"/>
    <w:rsid w:val="00FA4988"/>
    <w:rsid w:val="00FC2155"/>
    <w:rsid w:val="00FD1A5B"/>
    <w:rsid w:val="00FD66BD"/>
    <w:rsid w:val="00FE2A91"/>
    <w:rsid w:val="00FE3E28"/>
    <w:rsid w:val="00FE7A60"/>
    <w:rsid w:val="00FF0BD1"/>
    <w:rsid w:val="00FF4F0F"/>
    <w:rsid w:val="00FF598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A3B26E-EE57-4C46-939D-67A7307EB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tantia" w:eastAsia="Times New Roman" w:hAnsi="Constantia" w:cs="Times New Roman"/>
        <w:lang w:val="en-US" w:eastAsia="en-US" w:bidi="mr-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7B99"/>
    <w:pPr>
      <w:spacing w:before="200" w:after="200" w:line="276" w:lineRule="auto"/>
    </w:pPr>
    <w:rPr>
      <w:lang w:bidi="en-US"/>
    </w:rPr>
  </w:style>
  <w:style w:type="paragraph" w:styleId="Heading1">
    <w:name w:val="heading 1"/>
    <w:basedOn w:val="Normal"/>
    <w:next w:val="Normal"/>
    <w:link w:val="Heading1Char"/>
    <w:autoRedefine/>
    <w:uiPriority w:val="9"/>
    <w:qFormat/>
    <w:rsid w:val="009D4602"/>
    <w:pPr>
      <w:numPr>
        <w:numId w:val="3"/>
      </w:numPr>
      <w:pBdr>
        <w:top w:val="single" w:sz="24" w:space="0" w:color="7FD13B"/>
        <w:left w:val="single" w:sz="24" w:space="0" w:color="7FD13B"/>
        <w:bottom w:val="single" w:sz="24" w:space="0" w:color="7FD13B"/>
        <w:right w:val="single" w:sz="24" w:space="0" w:color="7FD13B"/>
      </w:pBdr>
      <w:shd w:val="clear" w:color="auto" w:fill="7FD13B"/>
      <w:spacing w:after="0"/>
      <w:jc w:val="both"/>
      <w:outlineLvl w:val="0"/>
    </w:pPr>
    <w:rPr>
      <w:rFonts w:ascii="Cambria" w:hAnsi="Cambria"/>
      <w:b/>
      <w:bCs/>
      <w:caps/>
      <w:spacing w:val="15"/>
      <w:sz w:val="28"/>
      <w:szCs w:val="22"/>
      <w:lang w:val="x-none" w:eastAsia="x-none"/>
    </w:rPr>
  </w:style>
  <w:style w:type="paragraph" w:styleId="Heading2">
    <w:name w:val="heading 2"/>
    <w:basedOn w:val="Normal"/>
    <w:next w:val="Normal"/>
    <w:link w:val="Heading2Char"/>
    <w:autoRedefine/>
    <w:uiPriority w:val="9"/>
    <w:unhideWhenUsed/>
    <w:qFormat/>
    <w:rsid w:val="0064655C"/>
    <w:pPr>
      <w:numPr>
        <w:ilvl w:val="1"/>
        <w:numId w:val="3"/>
      </w:numPr>
      <w:pBdr>
        <w:top w:val="single" w:sz="24" w:space="0" w:color="E5F5D7"/>
        <w:left w:val="single" w:sz="24" w:space="0" w:color="E5F5D7"/>
        <w:bottom w:val="single" w:sz="24" w:space="0" w:color="E5F5D7"/>
        <w:right w:val="single" w:sz="24" w:space="0" w:color="E5F5D7"/>
      </w:pBdr>
      <w:shd w:val="clear" w:color="auto" w:fill="E5F5D7"/>
      <w:spacing w:after="0"/>
      <w:jc w:val="both"/>
      <w:outlineLvl w:val="1"/>
    </w:pPr>
    <w:rPr>
      <w:rFonts w:ascii="Calibri" w:hAnsi="Calibri"/>
      <w:b/>
      <w:caps/>
      <w:spacing w:val="15"/>
      <w:sz w:val="24"/>
      <w:szCs w:val="22"/>
      <w:lang w:val="x-none" w:eastAsia="x-none"/>
    </w:rPr>
  </w:style>
  <w:style w:type="paragraph" w:styleId="Heading3">
    <w:name w:val="heading 3"/>
    <w:basedOn w:val="Normal"/>
    <w:next w:val="Normal"/>
    <w:link w:val="Heading3Char"/>
    <w:uiPriority w:val="9"/>
    <w:unhideWhenUsed/>
    <w:qFormat/>
    <w:rsid w:val="00D97B99"/>
    <w:pPr>
      <w:pBdr>
        <w:top w:val="single" w:sz="6" w:space="2" w:color="7FD13B"/>
        <w:left w:val="single" w:sz="6" w:space="2" w:color="7FD13B"/>
      </w:pBdr>
      <w:spacing w:before="300" w:after="0"/>
      <w:outlineLvl w:val="2"/>
    </w:pPr>
    <w:rPr>
      <w:caps/>
      <w:color w:val="3E6B19"/>
      <w:spacing w:val="15"/>
      <w:lang w:val="x-none" w:eastAsia="x-none" w:bidi="ar-SA"/>
    </w:rPr>
  </w:style>
  <w:style w:type="paragraph" w:styleId="Heading4">
    <w:name w:val="heading 4"/>
    <w:basedOn w:val="Normal"/>
    <w:next w:val="Normal"/>
    <w:link w:val="Heading4Char"/>
    <w:uiPriority w:val="9"/>
    <w:unhideWhenUsed/>
    <w:qFormat/>
    <w:rsid w:val="00D97B99"/>
    <w:pPr>
      <w:pBdr>
        <w:top w:val="dotted" w:sz="6" w:space="2" w:color="7FD13B"/>
        <w:left w:val="dotted" w:sz="6" w:space="2" w:color="7FD13B"/>
      </w:pBdr>
      <w:spacing w:before="300" w:after="0"/>
      <w:outlineLvl w:val="3"/>
    </w:pPr>
    <w:rPr>
      <w:caps/>
      <w:color w:val="5EA226"/>
      <w:spacing w:val="10"/>
      <w:lang w:val="x-none" w:eastAsia="x-none" w:bidi="ar-SA"/>
    </w:rPr>
  </w:style>
  <w:style w:type="paragraph" w:styleId="Heading5">
    <w:name w:val="heading 5"/>
    <w:aliases w:val="ASAPHeading 5,Block Label,Bullet point,H5"/>
    <w:basedOn w:val="Normal"/>
    <w:next w:val="Normal"/>
    <w:link w:val="Heading5Char"/>
    <w:uiPriority w:val="9"/>
    <w:unhideWhenUsed/>
    <w:qFormat/>
    <w:rsid w:val="00D97B99"/>
    <w:pPr>
      <w:pBdr>
        <w:bottom w:val="single" w:sz="6" w:space="1" w:color="7FD13B"/>
      </w:pBdr>
      <w:spacing w:before="300" w:after="0"/>
      <w:outlineLvl w:val="4"/>
    </w:pPr>
    <w:rPr>
      <w:caps/>
      <w:color w:val="5EA226"/>
      <w:spacing w:val="10"/>
      <w:lang w:val="x-none" w:eastAsia="x-none" w:bidi="ar-SA"/>
    </w:rPr>
  </w:style>
  <w:style w:type="paragraph" w:styleId="Heading6">
    <w:name w:val="heading 6"/>
    <w:basedOn w:val="Normal"/>
    <w:next w:val="Normal"/>
    <w:link w:val="Heading6Char"/>
    <w:uiPriority w:val="9"/>
    <w:unhideWhenUsed/>
    <w:qFormat/>
    <w:rsid w:val="00D97B99"/>
    <w:pPr>
      <w:pBdr>
        <w:bottom w:val="dotted" w:sz="6" w:space="1" w:color="7FD13B"/>
      </w:pBdr>
      <w:spacing w:before="300" w:after="0"/>
      <w:outlineLvl w:val="5"/>
    </w:pPr>
    <w:rPr>
      <w:caps/>
      <w:color w:val="5EA226"/>
      <w:spacing w:val="10"/>
      <w:lang w:val="x-none" w:eastAsia="x-none" w:bidi="ar-SA"/>
    </w:rPr>
  </w:style>
  <w:style w:type="paragraph" w:styleId="Heading7">
    <w:name w:val="heading 7"/>
    <w:basedOn w:val="Normal"/>
    <w:next w:val="Normal"/>
    <w:link w:val="Heading7Char"/>
    <w:uiPriority w:val="9"/>
    <w:unhideWhenUsed/>
    <w:qFormat/>
    <w:rsid w:val="00D97B99"/>
    <w:pPr>
      <w:spacing w:before="300" w:after="0"/>
      <w:outlineLvl w:val="6"/>
    </w:pPr>
    <w:rPr>
      <w:caps/>
      <w:color w:val="5EA226"/>
      <w:spacing w:val="10"/>
      <w:lang w:val="x-none" w:eastAsia="x-none" w:bidi="ar-SA"/>
    </w:rPr>
  </w:style>
  <w:style w:type="paragraph" w:styleId="Heading8">
    <w:name w:val="heading 8"/>
    <w:basedOn w:val="Normal"/>
    <w:next w:val="Normal"/>
    <w:link w:val="Heading8Char"/>
    <w:uiPriority w:val="9"/>
    <w:unhideWhenUsed/>
    <w:qFormat/>
    <w:rsid w:val="00D97B99"/>
    <w:pPr>
      <w:spacing w:before="300" w:after="0"/>
      <w:outlineLvl w:val="7"/>
    </w:pPr>
    <w:rPr>
      <w:caps/>
      <w:spacing w:val="10"/>
      <w:sz w:val="18"/>
      <w:szCs w:val="18"/>
      <w:lang w:val="x-none" w:eastAsia="x-none" w:bidi="ar-SA"/>
    </w:rPr>
  </w:style>
  <w:style w:type="paragraph" w:styleId="Heading9">
    <w:name w:val="heading 9"/>
    <w:basedOn w:val="Normal"/>
    <w:next w:val="Normal"/>
    <w:link w:val="Heading9Char"/>
    <w:uiPriority w:val="9"/>
    <w:unhideWhenUsed/>
    <w:qFormat/>
    <w:rsid w:val="00D97B99"/>
    <w:pPr>
      <w:spacing w:before="300" w:after="0"/>
      <w:outlineLvl w:val="8"/>
    </w:pPr>
    <w:rPr>
      <w:i/>
      <w:caps/>
      <w:spacing w:val="10"/>
      <w:sz w:val="18"/>
      <w:szCs w:val="18"/>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D4602"/>
    <w:rPr>
      <w:rFonts w:ascii="Cambria" w:hAnsi="Cambria"/>
      <w:b/>
      <w:bCs/>
      <w:caps/>
      <w:spacing w:val="15"/>
      <w:sz w:val="28"/>
      <w:szCs w:val="22"/>
      <w:shd w:val="clear" w:color="auto" w:fill="7FD13B"/>
      <w:lang w:val="x-none" w:eastAsia="x-none" w:bidi="en-US"/>
    </w:rPr>
  </w:style>
  <w:style w:type="character" w:customStyle="1" w:styleId="Heading2Char">
    <w:name w:val="Heading 2 Char"/>
    <w:link w:val="Heading2"/>
    <w:uiPriority w:val="9"/>
    <w:rsid w:val="0064655C"/>
    <w:rPr>
      <w:rFonts w:ascii="Calibri" w:hAnsi="Calibri"/>
      <w:b/>
      <w:caps/>
      <w:spacing w:val="15"/>
      <w:sz w:val="24"/>
      <w:szCs w:val="22"/>
      <w:shd w:val="clear" w:color="auto" w:fill="E5F5D7"/>
      <w:lang w:val="x-none" w:eastAsia="x-none" w:bidi="en-US"/>
    </w:rPr>
  </w:style>
  <w:style w:type="character" w:customStyle="1" w:styleId="Heading3Char">
    <w:name w:val="Heading 3 Char"/>
    <w:link w:val="Heading3"/>
    <w:uiPriority w:val="9"/>
    <w:rsid w:val="00D97B99"/>
    <w:rPr>
      <w:caps/>
      <w:color w:val="3E6B19"/>
      <w:spacing w:val="15"/>
    </w:rPr>
  </w:style>
  <w:style w:type="character" w:customStyle="1" w:styleId="Heading4Char">
    <w:name w:val="Heading 4 Char"/>
    <w:link w:val="Heading4"/>
    <w:uiPriority w:val="9"/>
    <w:rsid w:val="00D97B99"/>
    <w:rPr>
      <w:caps/>
      <w:color w:val="5EA226"/>
      <w:spacing w:val="10"/>
    </w:rPr>
  </w:style>
  <w:style w:type="character" w:customStyle="1" w:styleId="Heading5Char">
    <w:name w:val="Heading 5 Char"/>
    <w:aliases w:val="ASAPHeading 5 Char,Block Label Char,Bullet point Char,H5 Char"/>
    <w:link w:val="Heading5"/>
    <w:uiPriority w:val="9"/>
    <w:rsid w:val="00D97B99"/>
    <w:rPr>
      <w:caps/>
      <w:color w:val="5EA226"/>
      <w:spacing w:val="10"/>
    </w:rPr>
  </w:style>
  <w:style w:type="character" w:customStyle="1" w:styleId="Heading6Char">
    <w:name w:val="Heading 6 Char"/>
    <w:link w:val="Heading6"/>
    <w:uiPriority w:val="9"/>
    <w:rsid w:val="00D97B99"/>
    <w:rPr>
      <w:caps/>
      <w:color w:val="5EA226"/>
      <w:spacing w:val="10"/>
    </w:rPr>
  </w:style>
  <w:style w:type="character" w:customStyle="1" w:styleId="Heading7Char">
    <w:name w:val="Heading 7 Char"/>
    <w:link w:val="Heading7"/>
    <w:uiPriority w:val="9"/>
    <w:rsid w:val="00D97B99"/>
    <w:rPr>
      <w:caps/>
      <w:color w:val="5EA226"/>
      <w:spacing w:val="10"/>
    </w:rPr>
  </w:style>
  <w:style w:type="character" w:customStyle="1" w:styleId="Heading8Char">
    <w:name w:val="Heading 8 Char"/>
    <w:link w:val="Heading8"/>
    <w:uiPriority w:val="9"/>
    <w:rsid w:val="00D97B99"/>
    <w:rPr>
      <w:caps/>
      <w:spacing w:val="10"/>
      <w:sz w:val="18"/>
      <w:szCs w:val="18"/>
    </w:rPr>
  </w:style>
  <w:style w:type="character" w:customStyle="1" w:styleId="Heading9Char">
    <w:name w:val="Heading 9 Char"/>
    <w:link w:val="Heading9"/>
    <w:uiPriority w:val="9"/>
    <w:rsid w:val="00D97B99"/>
    <w:rPr>
      <w:i/>
      <w:caps/>
      <w:spacing w:val="10"/>
      <w:sz w:val="18"/>
      <w:szCs w:val="18"/>
    </w:rPr>
  </w:style>
  <w:style w:type="paragraph" w:styleId="Caption">
    <w:name w:val="caption"/>
    <w:basedOn w:val="Normal"/>
    <w:next w:val="Normal"/>
    <w:uiPriority w:val="35"/>
    <w:unhideWhenUsed/>
    <w:qFormat/>
    <w:rsid w:val="00D97B99"/>
    <w:rPr>
      <w:b/>
      <w:bCs/>
      <w:color w:val="5EA226"/>
      <w:sz w:val="16"/>
      <w:szCs w:val="16"/>
    </w:rPr>
  </w:style>
  <w:style w:type="paragraph" w:styleId="Title">
    <w:name w:val="Title"/>
    <w:basedOn w:val="Normal"/>
    <w:next w:val="Normal"/>
    <w:link w:val="TitleChar"/>
    <w:uiPriority w:val="10"/>
    <w:qFormat/>
    <w:rsid w:val="00D97B99"/>
    <w:pPr>
      <w:spacing w:before="720"/>
    </w:pPr>
    <w:rPr>
      <w:caps/>
      <w:color w:val="7FD13B"/>
      <w:spacing w:val="10"/>
      <w:kern w:val="28"/>
      <w:sz w:val="52"/>
      <w:szCs w:val="52"/>
      <w:lang w:val="x-none" w:eastAsia="x-none" w:bidi="ar-SA"/>
    </w:rPr>
  </w:style>
  <w:style w:type="character" w:customStyle="1" w:styleId="TitleChar">
    <w:name w:val="Title Char"/>
    <w:link w:val="Title"/>
    <w:uiPriority w:val="10"/>
    <w:rsid w:val="00D97B99"/>
    <w:rPr>
      <w:caps/>
      <w:color w:val="7FD13B"/>
      <w:spacing w:val="10"/>
      <w:kern w:val="28"/>
      <w:sz w:val="52"/>
      <w:szCs w:val="52"/>
    </w:rPr>
  </w:style>
  <w:style w:type="paragraph" w:styleId="Subtitle">
    <w:name w:val="Subtitle"/>
    <w:basedOn w:val="Normal"/>
    <w:next w:val="Normal"/>
    <w:link w:val="SubtitleChar"/>
    <w:uiPriority w:val="11"/>
    <w:qFormat/>
    <w:rsid w:val="00D97B99"/>
    <w:pPr>
      <w:spacing w:after="1000" w:line="240" w:lineRule="auto"/>
    </w:pPr>
    <w:rPr>
      <w:caps/>
      <w:color w:val="595959"/>
      <w:spacing w:val="10"/>
      <w:sz w:val="24"/>
      <w:szCs w:val="24"/>
      <w:lang w:val="x-none" w:eastAsia="x-none" w:bidi="ar-SA"/>
    </w:rPr>
  </w:style>
  <w:style w:type="character" w:customStyle="1" w:styleId="SubtitleChar">
    <w:name w:val="Subtitle Char"/>
    <w:link w:val="Subtitle"/>
    <w:uiPriority w:val="11"/>
    <w:rsid w:val="00D97B99"/>
    <w:rPr>
      <w:caps/>
      <w:color w:val="595959"/>
      <w:spacing w:val="10"/>
      <w:sz w:val="24"/>
      <w:szCs w:val="24"/>
    </w:rPr>
  </w:style>
  <w:style w:type="character" w:styleId="Strong">
    <w:name w:val="Strong"/>
    <w:uiPriority w:val="22"/>
    <w:qFormat/>
    <w:rsid w:val="00D97B99"/>
    <w:rPr>
      <w:b/>
      <w:bCs/>
    </w:rPr>
  </w:style>
  <w:style w:type="character" w:styleId="Emphasis">
    <w:name w:val="Emphasis"/>
    <w:uiPriority w:val="20"/>
    <w:qFormat/>
    <w:rsid w:val="00D97B99"/>
    <w:rPr>
      <w:caps/>
      <w:color w:val="3E6B19"/>
      <w:spacing w:val="5"/>
    </w:rPr>
  </w:style>
  <w:style w:type="paragraph" w:styleId="NoSpacing">
    <w:name w:val="No Spacing"/>
    <w:basedOn w:val="Normal"/>
    <w:link w:val="NoSpacingChar"/>
    <w:uiPriority w:val="1"/>
    <w:qFormat/>
    <w:rsid w:val="00D97B99"/>
    <w:pPr>
      <w:spacing w:before="0" w:after="0" w:line="240" w:lineRule="auto"/>
    </w:pPr>
    <w:rPr>
      <w:lang w:val="x-none" w:eastAsia="x-none" w:bidi="ar-SA"/>
    </w:rPr>
  </w:style>
  <w:style w:type="character" w:customStyle="1" w:styleId="NoSpacingChar">
    <w:name w:val="No Spacing Char"/>
    <w:link w:val="NoSpacing"/>
    <w:uiPriority w:val="1"/>
    <w:rsid w:val="00D97B99"/>
    <w:rPr>
      <w:sz w:val="20"/>
      <w:szCs w:val="20"/>
    </w:rPr>
  </w:style>
  <w:style w:type="paragraph" w:styleId="ListParagraph">
    <w:name w:val="List Paragraph"/>
    <w:basedOn w:val="Normal"/>
    <w:link w:val="ListParagraphChar"/>
    <w:uiPriority w:val="1"/>
    <w:qFormat/>
    <w:rsid w:val="00D97B99"/>
    <w:pPr>
      <w:ind w:left="720"/>
      <w:contextualSpacing/>
    </w:pPr>
    <w:rPr>
      <w:lang w:val="x-none" w:eastAsia="x-none" w:bidi="ar-SA"/>
    </w:rPr>
  </w:style>
  <w:style w:type="paragraph" w:styleId="Quote">
    <w:name w:val="Quote"/>
    <w:basedOn w:val="Normal"/>
    <w:next w:val="Normal"/>
    <w:link w:val="QuoteChar"/>
    <w:uiPriority w:val="29"/>
    <w:qFormat/>
    <w:rsid w:val="00D97B99"/>
    <w:rPr>
      <w:i/>
      <w:iCs/>
      <w:lang w:val="x-none" w:eastAsia="x-none" w:bidi="ar-SA"/>
    </w:rPr>
  </w:style>
  <w:style w:type="character" w:customStyle="1" w:styleId="QuoteChar">
    <w:name w:val="Quote Char"/>
    <w:link w:val="Quote"/>
    <w:uiPriority w:val="29"/>
    <w:rsid w:val="00D97B99"/>
    <w:rPr>
      <w:i/>
      <w:iCs/>
      <w:sz w:val="20"/>
      <w:szCs w:val="20"/>
    </w:rPr>
  </w:style>
  <w:style w:type="paragraph" w:styleId="IntenseQuote">
    <w:name w:val="Intense Quote"/>
    <w:basedOn w:val="Normal"/>
    <w:next w:val="Normal"/>
    <w:link w:val="IntenseQuoteChar"/>
    <w:uiPriority w:val="30"/>
    <w:qFormat/>
    <w:rsid w:val="00D97B99"/>
    <w:pPr>
      <w:pBdr>
        <w:top w:val="single" w:sz="4" w:space="10" w:color="7FD13B"/>
        <w:left w:val="single" w:sz="4" w:space="10" w:color="7FD13B"/>
      </w:pBdr>
      <w:spacing w:after="0"/>
      <w:ind w:left="1296" w:right="1152"/>
      <w:jc w:val="both"/>
    </w:pPr>
    <w:rPr>
      <w:i/>
      <w:iCs/>
      <w:color w:val="7FD13B"/>
      <w:lang w:val="x-none" w:eastAsia="x-none" w:bidi="ar-SA"/>
    </w:rPr>
  </w:style>
  <w:style w:type="character" w:customStyle="1" w:styleId="IntenseQuoteChar">
    <w:name w:val="Intense Quote Char"/>
    <w:link w:val="IntenseQuote"/>
    <w:uiPriority w:val="30"/>
    <w:rsid w:val="00D97B99"/>
    <w:rPr>
      <w:i/>
      <w:iCs/>
      <w:color w:val="7FD13B"/>
      <w:sz w:val="20"/>
      <w:szCs w:val="20"/>
    </w:rPr>
  </w:style>
  <w:style w:type="character" w:styleId="SubtleEmphasis">
    <w:name w:val="Subtle Emphasis"/>
    <w:uiPriority w:val="19"/>
    <w:qFormat/>
    <w:rsid w:val="00D97B99"/>
    <w:rPr>
      <w:i/>
      <w:iCs/>
      <w:color w:val="3E6B19"/>
    </w:rPr>
  </w:style>
  <w:style w:type="character" w:styleId="IntenseEmphasis">
    <w:name w:val="Intense Emphasis"/>
    <w:uiPriority w:val="21"/>
    <w:qFormat/>
    <w:rsid w:val="00D97B99"/>
    <w:rPr>
      <w:b/>
      <w:bCs/>
      <w:caps/>
      <w:color w:val="3E6B19"/>
      <w:spacing w:val="10"/>
    </w:rPr>
  </w:style>
  <w:style w:type="character" w:styleId="SubtleReference">
    <w:name w:val="Subtle Reference"/>
    <w:uiPriority w:val="31"/>
    <w:qFormat/>
    <w:rsid w:val="00D97B99"/>
    <w:rPr>
      <w:b/>
      <w:bCs/>
      <w:color w:val="7FD13B"/>
    </w:rPr>
  </w:style>
  <w:style w:type="character" w:styleId="IntenseReference">
    <w:name w:val="Intense Reference"/>
    <w:uiPriority w:val="32"/>
    <w:qFormat/>
    <w:rsid w:val="00D97B99"/>
    <w:rPr>
      <w:b/>
      <w:bCs/>
      <w:i/>
      <w:iCs/>
      <w:caps/>
      <w:color w:val="7FD13B"/>
    </w:rPr>
  </w:style>
  <w:style w:type="character" w:styleId="BookTitle">
    <w:name w:val="Book Title"/>
    <w:uiPriority w:val="33"/>
    <w:qFormat/>
    <w:rsid w:val="00D97B99"/>
    <w:rPr>
      <w:b/>
      <w:bCs/>
      <w:i/>
      <w:iCs/>
      <w:spacing w:val="9"/>
    </w:rPr>
  </w:style>
  <w:style w:type="paragraph" w:styleId="TOCHeading">
    <w:name w:val="TOC Heading"/>
    <w:basedOn w:val="Heading1"/>
    <w:next w:val="Normal"/>
    <w:uiPriority w:val="39"/>
    <w:unhideWhenUsed/>
    <w:qFormat/>
    <w:rsid w:val="00D97B99"/>
    <w:pPr>
      <w:outlineLvl w:val="9"/>
    </w:pPr>
  </w:style>
  <w:style w:type="paragraph" w:customStyle="1" w:styleId="Style1">
    <w:name w:val="Style1"/>
    <w:basedOn w:val="Heading1"/>
    <w:link w:val="Style1Char"/>
    <w:qFormat/>
    <w:rsid w:val="00D97B99"/>
  </w:style>
  <w:style w:type="character" w:customStyle="1" w:styleId="Style1Char">
    <w:name w:val="Style1 Char"/>
    <w:basedOn w:val="Heading1Char"/>
    <w:link w:val="Style1"/>
    <w:rsid w:val="00D97B99"/>
    <w:rPr>
      <w:rFonts w:ascii="Cambria" w:hAnsi="Cambria"/>
      <w:b/>
      <w:bCs/>
      <w:caps/>
      <w:spacing w:val="15"/>
      <w:sz w:val="28"/>
      <w:szCs w:val="22"/>
      <w:shd w:val="clear" w:color="auto" w:fill="7FD13B"/>
      <w:lang w:val="x-none" w:eastAsia="x-none" w:bidi="en-US"/>
    </w:rPr>
  </w:style>
  <w:style w:type="paragraph" w:styleId="Header">
    <w:name w:val="header"/>
    <w:basedOn w:val="Normal"/>
    <w:link w:val="HeaderChar"/>
    <w:uiPriority w:val="99"/>
    <w:unhideWhenUsed/>
    <w:rsid w:val="00644BFB"/>
    <w:pPr>
      <w:tabs>
        <w:tab w:val="center" w:pos="4680"/>
        <w:tab w:val="right" w:pos="9360"/>
      </w:tabs>
      <w:spacing w:before="0" w:after="0" w:line="240" w:lineRule="auto"/>
    </w:pPr>
    <w:rPr>
      <w:lang w:val="x-none" w:eastAsia="x-none" w:bidi="ar-SA"/>
    </w:rPr>
  </w:style>
  <w:style w:type="character" w:customStyle="1" w:styleId="HeaderChar">
    <w:name w:val="Header Char"/>
    <w:link w:val="Header"/>
    <w:uiPriority w:val="99"/>
    <w:rsid w:val="00644BFB"/>
    <w:rPr>
      <w:sz w:val="20"/>
      <w:szCs w:val="20"/>
    </w:rPr>
  </w:style>
  <w:style w:type="paragraph" w:styleId="Footer">
    <w:name w:val="footer"/>
    <w:basedOn w:val="Normal"/>
    <w:link w:val="FooterChar"/>
    <w:uiPriority w:val="99"/>
    <w:unhideWhenUsed/>
    <w:rsid w:val="00644BFB"/>
    <w:pPr>
      <w:tabs>
        <w:tab w:val="center" w:pos="4680"/>
        <w:tab w:val="right" w:pos="9360"/>
      </w:tabs>
      <w:spacing w:before="0" w:after="0" w:line="240" w:lineRule="auto"/>
    </w:pPr>
    <w:rPr>
      <w:lang w:val="x-none" w:eastAsia="x-none" w:bidi="ar-SA"/>
    </w:rPr>
  </w:style>
  <w:style w:type="character" w:customStyle="1" w:styleId="FooterChar">
    <w:name w:val="Footer Char"/>
    <w:link w:val="Footer"/>
    <w:uiPriority w:val="99"/>
    <w:rsid w:val="00644BFB"/>
    <w:rPr>
      <w:sz w:val="20"/>
      <w:szCs w:val="20"/>
    </w:rPr>
  </w:style>
  <w:style w:type="paragraph" w:styleId="BalloonText">
    <w:name w:val="Balloon Text"/>
    <w:basedOn w:val="Normal"/>
    <w:link w:val="BalloonTextChar"/>
    <w:uiPriority w:val="99"/>
    <w:semiHidden/>
    <w:unhideWhenUsed/>
    <w:rsid w:val="00644BFB"/>
    <w:pPr>
      <w:spacing w:before="0" w:after="0" w:line="240" w:lineRule="auto"/>
    </w:pPr>
    <w:rPr>
      <w:rFonts w:ascii="Tahoma" w:hAnsi="Tahoma"/>
      <w:sz w:val="16"/>
      <w:szCs w:val="16"/>
      <w:lang w:val="x-none" w:eastAsia="x-none" w:bidi="ar-SA"/>
    </w:rPr>
  </w:style>
  <w:style w:type="character" w:customStyle="1" w:styleId="BalloonTextChar">
    <w:name w:val="Balloon Text Char"/>
    <w:link w:val="BalloonText"/>
    <w:uiPriority w:val="99"/>
    <w:semiHidden/>
    <w:rsid w:val="00644BFB"/>
    <w:rPr>
      <w:rFonts w:ascii="Tahoma" w:hAnsi="Tahoma" w:cs="Tahoma"/>
      <w:sz w:val="16"/>
      <w:szCs w:val="16"/>
    </w:rPr>
  </w:style>
  <w:style w:type="paragraph" w:customStyle="1" w:styleId="AircelBodyText">
    <w:name w:val="Aircel Body Text"/>
    <w:basedOn w:val="BodyText"/>
    <w:link w:val="AircelBodyTextChar"/>
    <w:rsid w:val="00753DAB"/>
    <w:pPr>
      <w:spacing w:before="60" w:after="60" w:line="360" w:lineRule="auto"/>
      <w:jc w:val="both"/>
    </w:pPr>
    <w:rPr>
      <w:rFonts w:ascii="Verdana" w:hAnsi="Verdana"/>
      <w:sz w:val="18"/>
      <w:lang w:val="en-GB"/>
    </w:rPr>
  </w:style>
  <w:style w:type="paragraph" w:customStyle="1" w:styleId="AircelBodyTextNumber">
    <w:name w:val="Aircel Body Text Number"/>
    <w:basedOn w:val="BodyText"/>
    <w:link w:val="AircelBodyTextNumberCharChar"/>
    <w:rsid w:val="00753DAB"/>
    <w:pPr>
      <w:numPr>
        <w:ilvl w:val="1"/>
        <w:numId w:val="2"/>
      </w:numPr>
      <w:spacing w:before="60" w:after="60" w:line="360" w:lineRule="auto"/>
      <w:jc w:val="both"/>
    </w:pPr>
    <w:rPr>
      <w:rFonts w:ascii="Verdana" w:hAnsi="Verdana"/>
      <w:sz w:val="18"/>
      <w:lang w:val="en-GB"/>
    </w:rPr>
  </w:style>
  <w:style w:type="character" w:customStyle="1" w:styleId="AircelBodyTextNumberCharChar">
    <w:name w:val="Aircel Body Text Number Char Char"/>
    <w:link w:val="AircelBodyTextNumber"/>
    <w:rsid w:val="00753DAB"/>
    <w:rPr>
      <w:rFonts w:ascii="Verdana" w:hAnsi="Verdana"/>
      <w:sz w:val="18"/>
      <w:lang w:val="en-GB" w:eastAsia="x-none" w:bidi="ar-SA"/>
    </w:rPr>
  </w:style>
  <w:style w:type="character" w:customStyle="1" w:styleId="AircelBodyTextChar">
    <w:name w:val="Aircel Body Text Char"/>
    <w:link w:val="AircelBodyText"/>
    <w:rsid w:val="00753DAB"/>
    <w:rPr>
      <w:rFonts w:ascii="Verdana" w:eastAsia="Times New Roman" w:hAnsi="Verdana" w:cs="Times New Roman"/>
      <w:sz w:val="18"/>
      <w:szCs w:val="20"/>
      <w:lang w:val="en-GB" w:bidi="ar-SA"/>
    </w:rPr>
  </w:style>
  <w:style w:type="paragraph" w:customStyle="1" w:styleId="AircelTableBody">
    <w:name w:val="Aircel Table Body"/>
    <w:basedOn w:val="BodyText"/>
    <w:rsid w:val="00753DAB"/>
    <w:pPr>
      <w:spacing w:before="60" w:after="60" w:line="240" w:lineRule="auto"/>
      <w:jc w:val="both"/>
    </w:pPr>
    <w:rPr>
      <w:rFonts w:ascii="Verdana" w:hAnsi="Verdana"/>
      <w:sz w:val="22"/>
      <w:lang w:val="en-GB"/>
    </w:rPr>
  </w:style>
  <w:style w:type="paragraph" w:customStyle="1" w:styleId="AircelTableHeading">
    <w:name w:val="Aircel Table Heading"/>
    <w:basedOn w:val="BodyText"/>
    <w:rsid w:val="00753DAB"/>
    <w:pPr>
      <w:spacing w:before="60" w:after="60" w:line="240" w:lineRule="auto"/>
      <w:jc w:val="both"/>
    </w:pPr>
    <w:rPr>
      <w:rFonts w:ascii="Verdana" w:hAnsi="Verdana"/>
      <w:b/>
      <w:sz w:val="22"/>
      <w:lang w:val="en-GB"/>
    </w:rPr>
  </w:style>
  <w:style w:type="paragraph" w:styleId="BodyText">
    <w:name w:val="Body Text"/>
    <w:basedOn w:val="Normal"/>
    <w:link w:val="BodyTextChar"/>
    <w:uiPriority w:val="99"/>
    <w:unhideWhenUsed/>
    <w:rsid w:val="00753DAB"/>
    <w:pPr>
      <w:spacing w:after="120"/>
    </w:pPr>
    <w:rPr>
      <w:lang w:val="x-none" w:eastAsia="x-none" w:bidi="ar-SA"/>
    </w:rPr>
  </w:style>
  <w:style w:type="character" w:customStyle="1" w:styleId="BodyTextChar">
    <w:name w:val="Body Text Char"/>
    <w:link w:val="BodyText"/>
    <w:uiPriority w:val="99"/>
    <w:rsid w:val="00753DAB"/>
    <w:rPr>
      <w:sz w:val="20"/>
      <w:szCs w:val="20"/>
    </w:rPr>
  </w:style>
  <w:style w:type="character" w:customStyle="1" w:styleId="ListParagraphChar">
    <w:name w:val="List Paragraph Char"/>
    <w:link w:val="ListParagraph"/>
    <w:uiPriority w:val="34"/>
    <w:rsid w:val="008E1601"/>
    <w:rPr>
      <w:sz w:val="20"/>
      <w:szCs w:val="20"/>
    </w:rPr>
  </w:style>
  <w:style w:type="table" w:styleId="TableGrid">
    <w:name w:val="Table Grid"/>
    <w:basedOn w:val="TableNormal"/>
    <w:uiPriority w:val="59"/>
    <w:rsid w:val="00493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4938D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MediumShading1-Accent3">
    <w:name w:val="Medium Shading 1 Accent 3"/>
    <w:basedOn w:val="TableNormal"/>
    <w:uiPriority w:val="63"/>
    <w:rsid w:val="004938D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4938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List1-Accent3">
    <w:name w:val="Medium List 1 Accent 3"/>
    <w:basedOn w:val="TableNormal"/>
    <w:uiPriority w:val="65"/>
    <w:rsid w:val="004938DB"/>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ghtList-Accent3">
    <w:name w:val="Light List Accent 3"/>
    <w:basedOn w:val="TableNormal"/>
    <w:uiPriority w:val="61"/>
    <w:rsid w:val="004938D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TOC1">
    <w:name w:val="toc 1"/>
    <w:basedOn w:val="Normal"/>
    <w:next w:val="Normal"/>
    <w:autoRedefine/>
    <w:uiPriority w:val="39"/>
    <w:unhideWhenUsed/>
    <w:rsid w:val="00F422A4"/>
  </w:style>
  <w:style w:type="paragraph" w:styleId="TOC2">
    <w:name w:val="toc 2"/>
    <w:basedOn w:val="Normal"/>
    <w:next w:val="Normal"/>
    <w:autoRedefine/>
    <w:uiPriority w:val="39"/>
    <w:unhideWhenUsed/>
    <w:rsid w:val="00F422A4"/>
    <w:pPr>
      <w:ind w:left="200"/>
    </w:pPr>
  </w:style>
  <w:style w:type="character" w:styleId="Hyperlink">
    <w:name w:val="Hyperlink"/>
    <w:uiPriority w:val="99"/>
    <w:unhideWhenUsed/>
    <w:rsid w:val="00F422A4"/>
    <w:rPr>
      <w:color w:val="0000FF"/>
      <w:u w:val="single"/>
    </w:rPr>
  </w:style>
  <w:style w:type="paragraph" w:styleId="TOC3">
    <w:name w:val="toc 3"/>
    <w:basedOn w:val="Normal"/>
    <w:next w:val="Normal"/>
    <w:autoRedefine/>
    <w:uiPriority w:val="39"/>
    <w:semiHidden/>
    <w:unhideWhenUsed/>
    <w:rsid w:val="002538C4"/>
    <w:pPr>
      <w:spacing w:after="100"/>
      <w:ind w:left="400"/>
    </w:pPr>
  </w:style>
  <w:style w:type="paragraph" w:customStyle="1" w:styleId="ESICHeading1">
    <w:name w:val="ESIC Heading 1"/>
    <w:basedOn w:val="Heading1"/>
    <w:autoRedefine/>
    <w:rsid w:val="009D4602"/>
    <w:pPr>
      <w:pBdr>
        <w:top w:val="single" w:sz="24" w:space="0" w:color="4F81BD"/>
        <w:left w:val="single" w:sz="24" w:space="0" w:color="4F81BD"/>
        <w:bottom w:val="single" w:sz="24" w:space="0" w:color="4F81BD"/>
        <w:right w:val="single" w:sz="24" w:space="0" w:color="4F81BD"/>
      </w:pBdr>
      <w:shd w:val="clear" w:color="auto" w:fill="4F81BD"/>
      <w:spacing w:after="240"/>
    </w:pPr>
    <w:rPr>
      <w:rFonts w:ascii="Calibri" w:hAnsi="Calibri"/>
    </w:rPr>
  </w:style>
  <w:style w:type="paragraph" w:customStyle="1" w:styleId="ESICHeading2">
    <w:name w:val="ESIC Heading 2"/>
    <w:basedOn w:val="Heading2"/>
    <w:autoRedefine/>
    <w:rsid w:val="009D4602"/>
    <w:pPr>
      <w:keepNext/>
      <w:pBdr>
        <w:top w:val="single" w:sz="24" w:space="0" w:color="DBE5F1"/>
        <w:left w:val="single" w:sz="24" w:space="0" w:color="DBE5F1"/>
        <w:bottom w:val="single" w:sz="24" w:space="0" w:color="DBE5F1"/>
        <w:right w:val="single" w:sz="24" w:space="0" w:color="DBE5F1"/>
      </w:pBdr>
      <w:shd w:val="clear" w:color="auto" w:fill="DBE5F1"/>
      <w:spacing w:after="240"/>
      <w:jc w:val="left"/>
    </w:pPr>
    <w:rPr>
      <w:sz w:val="26"/>
    </w:rPr>
  </w:style>
  <w:style w:type="paragraph" w:customStyle="1" w:styleId="Body">
    <w:name w:val="Body"/>
    <w:basedOn w:val="Normal"/>
    <w:qFormat/>
    <w:rsid w:val="009D4602"/>
    <w:pPr>
      <w:widowControl w:val="0"/>
      <w:autoSpaceDE w:val="0"/>
      <w:autoSpaceDN w:val="0"/>
      <w:jc w:val="both"/>
    </w:pPr>
    <w:rPr>
      <w:rFonts w:ascii="Calibri" w:hAnsi="Calibri"/>
      <w:sz w:val="22"/>
    </w:rPr>
  </w:style>
  <w:style w:type="character" w:customStyle="1" w:styleId="MNYLBodytextChar">
    <w:name w:val="MNYL Body text Char"/>
    <w:link w:val="MNYLBodytext"/>
    <w:locked/>
    <w:rsid w:val="00A26D5F"/>
    <w:rPr>
      <w:rFonts w:ascii="Tahoma" w:hAnsi="Tahoma" w:cs="Tahoma"/>
      <w:szCs w:val="24"/>
    </w:rPr>
  </w:style>
  <w:style w:type="paragraph" w:customStyle="1" w:styleId="MNYLBodytext">
    <w:name w:val="MNYL Body text"/>
    <w:basedOn w:val="Normal"/>
    <w:link w:val="MNYLBodytextChar"/>
    <w:rsid w:val="00A26D5F"/>
    <w:pPr>
      <w:spacing w:before="0" w:after="0" w:line="360" w:lineRule="auto"/>
      <w:jc w:val="both"/>
    </w:pPr>
    <w:rPr>
      <w:rFonts w:ascii="Tahoma" w:hAnsi="Tahoma"/>
      <w:szCs w:val="24"/>
      <w:lang w:val="x-none" w:eastAsia="x-none" w:bidi="ar-SA"/>
    </w:rPr>
  </w:style>
  <w:style w:type="paragraph" w:customStyle="1" w:styleId="TOM">
    <w:name w:val="TOM"/>
    <w:basedOn w:val="Heading2"/>
    <w:link w:val="TOMChar"/>
    <w:qFormat/>
    <w:rsid w:val="0064655C"/>
    <w:pPr>
      <w:pBdr>
        <w:top w:val="single" w:sz="24" w:space="0" w:color="DBE5F1"/>
        <w:left w:val="single" w:sz="24" w:space="0" w:color="DBE5F1"/>
        <w:bottom w:val="single" w:sz="24" w:space="0" w:color="DBE5F1"/>
        <w:right w:val="single" w:sz="24" w:space="0" w:color="DBE5F1"/>
      </w:pBdr>
      <w:shd w:val="clear" w:color="auto" w:fill="DBE5F1"/>
    </w:pPr>
    <w:rPr>
      <w:sz w:val="26"/>
      <w:szCs w:val="26"/>
    </w:rPr>
  </w:style>
  <w:style w:type="paragraph" w:styleId="Bibliography">
    <w:name w:val="Bibliography"/>
    <w:basedOn w:val="Normal"/>
    <w:next w:val="Normal"/>
    <w:uiPriority w:val="37"/>
    <w:semiHidden/>
    <w:unhideWhenUsed/>
    <w:rsid w:val="00C768F1"/>
  </w:style>
  <w:style w:type="character" w:customStyle="1" w:styleId="TOMChar">
    <w:name w:val="TOM Char"/>
    <w:link w:val="TOM"/>
    <w:rsid w:val="0064655C"/>
    <w:rPr>
      <w:rFonts w:ascii="Calibri" w:hAnsi="Calibri"/>
      <w:b/>
      <w:caps/>
      <w:spacing w:val="15"/>
      <w:sz w:val="26"/>
      <w:szCs w:val="26"/>
      <w:shd w:val="clear" w:color="auto" w:fill="DBE5F1"/>
      <w:lang w:val="x-none" w:eastAsia="x-none" w:bidi="en-US"/>
    </w:rPr>
  </w:style>
  <w:style w:type="paragraph" w:styleId="BlockText">
    <w:name w:val="Block Text"/>
    <w:basedOn w:val="Normal"/>
    <w:uiPriority w:val="99"/>
    <w:semiHidden/>
    <w:unhideWhenUsed/>
    <w:rsid w:val="00C768F1"/>
    <w:pPr>
      <w:spacing w:after="120"/>
      <w:ind w:left="1440" w:right="1440"/>
    </w:pPr>
  </w:style>
  <w:style w:type="paragraph" w:styleId="BodyText2">
    <w:name w:val="Body Text 2"/>
    <w:basedOn w:val="Normal"/>
    <w:link w:val="BodyText2Char"/>
    <w:uiPriority w:val="99"/>
    <w:semiHidden/>
    <w:unhideWhenUsed/>
    <w:rsid w:val="00C768F1"/>
    <w:pPr>
      <w:spacing w:after="120" w:line="480" w:lineRule="auto"/>
    </w:pPr>
    <w:rPr>
      <w:lang w:val="x-none" w:eastAsia="x-none"/>
    </w:rPr>
  </w:style>
  <w:style w:type="character" w:customStyle="1" w:styleId="BodyText2Char">
    <w:name w:val="Body Text 2 Char"/>
    <w:link w:val="BodyText2"/>
    <w:uiPriority w:val="99"/>
    <w:semiHidden/>
    <w:rsid w:val="00C768F1"/>
    <w:rPr>
      <w:lang w:bidi="en-US"/>
    </w:rPr>
  </w:style>
  <w:style w:type="paragraph" w:styleId="BodyText3">
    <w:name w:val="Body Text 3"/>
    <w:basedOn w:val="Normal"/>
    <w:link w:val="BodyText3Char"/>
    <w:uiPriority w:val="99"/>
    <w:semiHidden/>
    <w:unhideWhenUsed/>
    <w:rsid w:val="00C768F1"/>
    <w:pPr>
      <w:spacing w:after="120"/>
    </w:pPr>
    <w:rPr>
      <w:sz w:val="16"/>
      <w:szCs w:val="16"/>
      <w:lang w:val="x-none" w:eastAsia="x-none"/>
    </w:rPr>
  </w:style>
  <w:style w:type="character" w:customStyle="1" w:styleId="BodyText3Char">
    <w:name w:val="Body Text 3 Char"/>
    <w:link w:val="BodyText3"/>
    <w:uiPriority w:val="99"/>
    <w:semiHidden/>
    <w:rsid w:val="00C768F1"/>
    <w:rPr>
      <w:sz w:val="16"/>
      <w:szCs w:val="16"/>
      <w:lang w:bidi="en-US"/>
    </w:rPr>
  </w:style>
  <w:style w:type="paragraph" w:styleId="BodyTextFirstIndent">
    <w:name w:val="Body Text First Indent"/>
    <w:basedOn w:val="BodyText"/>
    <w:link w:val="BodyTextFirstIndentChar"/>
    <w:uiPriority w:val="99"/>
    <w:semiHidden/>
    <w:unhideWhenUsed/>
    <w:rsid w:val="00C768F1"/>
    <w:pPr>
      <w:ind w:firstLine="210"/>
    </w:pPr>
    <w:rPr>
      <w:lang w:bidi="en-US"/>
    </w:rPr>
  </w:style>
  <w:style w:type="character" w:customStyle="1" w:styleId="BodyTextFirstIndentChar">
    <w:name w:val="Body Text First Indent Char"/>
    <w:link w:val="BodyTextFirstIndent"/>
    <w:uiPriority w:val="99"/>
    <w:semiHidden/>
    <w:rsid w:val="00C768F1"/>
    <w:rPr>
      <w:sz w:val="20"/>
      <w:szCs w:val="20"/>
      <w:lang w:bidi="en-US"/>
    </w:rPr>
  </w:style>
  <w:style w:type="paragraph" w:styleId="BodyTextIndent">
    <w:name w:val="Body Text Indent"/>
    <w:basedOn w:val="Normal"/>
    <w:link w:val="BodyTextIndentChar"/>
    <w:uiPriority w:val="99"/>
    <w:semiHidden/>
    <w:unhideWhenUsed/>
    <w:rsid w:val="00C768F1"/>
    <w:pPr>
      <w:spacing w:after="120"/>
      <w:ind w:left="360"/>
    </w:pPr>
    <w:rPr>
      <w:lang w:val="x-none" w:eastAsia="x-none"/>
    </w:rPr>
  </w:style>
  <w:style w:type="character" w:customStyle="1" w:styleId="BodyTextIndentChar">
    <w:name w:val="Body Text Indent Char"/>
    <w:link w:val="BodyTextIndent"/>
    <w:uiPriority w:val="99"/>
    <w:semiHidden/>
    <w:rsid w:val="00C768F1"/>
    <w:rPr>
      <w:lang w:bidi="en-US"/>
    </w:rPr>
  </w:style>
  <w:style w:type="paragraph" w:styleId="BodyTextFirstIndent2">
    <w:name w:val="Body Text First Indent 2"/>
    <w:basedOn w:val="BodyTextIndent"/>
    <w:link w:val="BodyTextFirstIndent2Char"/>
    <w:uiPriority w:val="99"/>
    <w:semiHidden/>
    <w:unhideWhenUsed/>
    <w:rsid w:val="00C768F1"/>
    <w:pPr>
      <w:ind w:firstLine="210"/>
    </w:pPr>
  </w:style>
  <w:style w:type="character" w:customStyle="1" w:styleId="BodyTextFirstIndent2Char">
    <w:name w:val="Body Text First Indent 2 Char"/>
    <w:basedOn w:val="BodyTextIndentChar"/>
    <w:link w:val="BodyTextFirstIndent2"/>
    <w:uiPriority w:val="99"/>
    <w:semiHidden/>
    <w:rsid w:val="00C768F1"/>
    <w:rPr>
      <w:lang w:bidi="en-US"/>
    </w:rPr>
  </w:style>
  <w:style w:type="paragraph" w:styleId="BodyTextIndent2">
    <w:name w:val="Body Text Indent 2"/>
    <w:basedOn w:val="Normal"/>
    <w:link w:val="BodyTextIndent2Char"/>
    <w:uiPriority w:val="99"/>
    <w:semiHidden/>
    <w:unhideWhenUsed/>
    <w:rsid w:val="00C768F1"/>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C768F1"/>
    <w:rPr>
      <w:lang w:bidi="en-US"/>
    </w:rPr>
  </w:style>
  <w:style w:type="paragraph" w:styleId="BodyTextIndent3">
    <w:name w:val="Body Text Indent 3"/>
    <w:basedOn w:val="Normal"/>
    <w:link w:val="BodyTextIndent3Char"/>
    <w:uiPriority w:val="99"/>
    <w:semiHidden/>
    <w:unhideWhenUsed/>
    <w:rsid w:val="00C768F1"/>
    <w:pPr>
      <w:spacing w:after="120"/>
      <w:ind w:left="360"/>
    </w:pPr>
    <w:rPr>
      <w:sz w:val="16"/>
      <w:szCs w:val="16"/>
      <w:lang w:val="x-none" w:eastAsia="x-none"/>
    </w:rPr>
  </w:style>
  <w:style w:type="character" w:customStyle="1" w:styleId="BodyTextIndent3Char">
    <w:name w:val="Body Text Indent 3 Char"/>
    <w:link w:val="BodyTextIndent3"/>
    <w:uiPriority w:val="99"/>
    <w:semiHidden/>
    <w:rsid w:val="00C768F1"/>
    <w:rPr>
      <w:sz w:val="16"/>
      <w:szCs w:val="16"/>
      <w:lang w:bidi="en-US"/>
    </w:rPr>
  </w:style>
  <w:style w:type="paragraph" w:styleId="Closing">
    <w:name w:val="Closing"/>
    <w:basedOn w:val="Normal"/>
    <w:link w:val="ClosingChar"/>
    <w:uiPriority w:val="99"/>
    <w:semiHidden/>
    <w:unhideWhenUsed/>
    <w:rsid w:val="00C768F1"/>
    <w:pPr>
      <w:ind w:left="4320"/>
    </w:pPr>
    <w:rPr>
      <w:lang w:val="x-none" w:eastAsia="x-none"/>
    </w:rPr>
  </w:style>
  <w:style w:type="character" w:customStyle="1" w:styleId="ClosingChar">
    <w:name w:val="Closing Char"/>
    <w:link w:val="Closing"/>
    <w:uiPriority w:val="99"/>
    <w:semiHidden/>
    <w:rsid w:val="00C768F1"/>
    <w:rPr>
      <w:lang w:bidi="en-US"/>
    </w:rPr>
  </w:style>
  <w:style w:type="paragraph" w:styleId="CommentText">
    <w:name w:val="annotation text"/>
    <w:basedOn w:val="Normal"/>
    <w:link w:val="CommentTextChar"/>
    <w:uiPriority w:val="99"/>
    <w:semiHidden/>
    <w:unhideWhenUsed/>
    <w:rsid w:val="00C768F1"/>
    <w:rPr>
      <w:lang w:val="x-none" w:eastAsia="x-none"/>
    </w:rPr>
  </w:style>
  <w:style w:type="character" w:customStyle="1" w:styleId="CommentTextChar">
    <w:name w:val="Comment Text Char"/>
    <w:link w:val="CommentText"/>
    <w:uiPriority w:val="99"/>
    <w:semiHidden/>
    <w:rsid w:val="00C768F1"/>
    <w:rPr>
      <w:lang w:bidi="en-US"/>
    </w:rPr>
  </w:style>
  <w:style w:type="paragraph" w:styleId="CommentSubject">
    <w:name w:val="annotation subject"/>
    <w:basedOn w:val="CommentText"/>
    <w:next w:val="CommentText"/>
    <w:link w:val="CommentSubjectChar"/>
    <w:uiPriority w:val="99"/>
    <w:semiHidden/>
    <w:unhideWhenUsed/>
    <w:rsid w:val="00C768F1"/>
    <w:rPr>
      <w:b/>
      <w:bCs/>
    </w:rPr>
  </w:style>
  <w:style w:type="character" w:customStyle="1" w:styleId="CommentSubjectChar">
    <w:name w:val="Comment Subject Char"/>
    <w:link w:val="CommentSubject"/>
    <w:uiPriority w:val="99"/>
    <w:semiHidden/>
    <w:rsid w:val="00C768F1"/>
    <w:rPr>
      <w:b/>
      <w:bCs/>
      <w:lang w:bidi="en-US"/>
    </w:rPr>
  </w:style>
  <w:style w:type="paragraph" w:styleId="Date">
    <w:name w:val="Date"/>
    <w:basedOn w:val="Normal"/>
    <w:next w:val="Normal"/>
    <w:link w:val="DateChar"/>
    <w:uiPriority w:val="99"/>
    <w:semiHidden/>
    <w:unhideWhenUsed/>
    <w:rsid w:val="00C768F1"/>
    <w:rPr>
      <w:lang w:val="x-none" w:eastAsia="x-none"/>
    </w:rPr>
  </w:style>
  <w:style w:type="character" w:customStyle="1" w:styleId="DateChar">
    <w:name w:val="Date Char"/>
    <w:link w:val="Date"/>
    <w:uiPriority w:val="99"/>
    <w:semiHidden/>
    <w:rsid w:val="00C768F1"/>
    <w:rPr>
      <w:lang w:bidi="en-US"/>
    </w:rPr>
  </w:style>
  <w:style w:type="paragraph" w:styleId="DocumentMap">
    <w:name w:val="Document Map"/>
    <w:basedOn w:val="Normal"/>
    <w:link w:val="DocumentMapChar"/>
    <w:uiPriority w:val="99"/>
    <w:semiHidden/>
    <w:unhideWhenUsed/>
    <w:rsid w:val="00C768F1"/>
    <w:rPr>
      <w:rFonts w:ascii="Tahoma" w:hAnsi="Tahoma" w:cs="Tahoma"/>
      <w:sz w:val="16"/>
      <w:szCs w:val="16"/>
      <w:lang w:val="x-none" w:eastAsia="x-none"/>
    </w:rPr>
  </w:style>
  <w:style w:type="character" w:customStyle="1" w:styleId="DocumentMapChar">
    <w:name w:val="Document Map Char"/>
    <w:link w:val="DocumentMap"/>
    <w:uiPriority w:val="99"/>
    <w:semiHidden/>
    <w:rsid w:val="00C768F1"/>
    <w:rPr>
      <w:rFonts w:ascii="Tahoma" w:hAnsi="Tahoma" w:cs="Tahoma"/>
      <w:sz w:val="16"/>
      <w:szCs w:val="16"/>
      <w:lang w:bidi="en-US"/>
    </w:rPr>
  </w:style>
  <w:style w:type="paragraph" w:styleId="E-mailSignature">
    <w:name w:val="E-mail Signature"/>
    <w:basedOn w:val="Normal"/>
    <w:link w:val="E-mailSignatureChar"/>
    <w:uiPriority w:val="99"/>
    <w:semiHidden/>
    <w:unhideWhenUsed/>
    <w:rsid w:val="00C768F1"/>
    <w:rPr>
      <w:lang w:val="x-none" w:eastAsia="x-none"/>
    </w:rPr>
  </w:style>
  <w:style w:type="character" w:customStyle="1" w:styleId="E-mailSignatureChar">
    <w:name w:val="E-mail Signature Char"/>
    <w:link w:val="E-mailSignature"/>
    <w:uiPriority w:val="99"/>
    <w:semiHidden/>
    <w:rsid w:val="00C768F1"/>
    <w:rPr>
      <w:lang w:bidi="en-US"/>
    </w:rPr>
  </w:style>
  <w:style w:type="paragraph" w:styleId="EndnoteText">
    <w:name w:val="endnote text"/>
    <w:basedOn w:val="Normal"/>
    <w:link w:val="EndnoteTextChar"/>
    <w:uiPriority w:val="99"/>
    <w:semiHidden/>
    <w:unhideWhenUsed/>
    <w:rsid w:val="00C768F1"/>
    <w:rPr>
      <w:lang w:val="x-none" w:eastAsia="x-none"/>
    </w:rPr>
  </w:style>
  <w:style w:type="character" w:customStyle="1" w:styleId="EndnoteTextChar">
    <w:name w:val="Endnote Text Char"/>
    <w:link w:val="EndnoteText"/>
    <w:uiPriority w:val="99"/>
    <w:semiHidden/>
    <w:rsid w:val="00C768F1"/>
    <w:rPr>
      <w:lang w:bidi="en-US"/>
    </w:rPr>
  </w:style>
  <w:style w:type="paragraph" w:styleId="EnvelopeAddress">
    <w:name w:val="envelope address"/>
    <w:basedOn w:val="Normal"/>
    <w:uiPriority w:val="99"/>
    <w:semiHidden/>
    <w:unhideWhenUsed/>
    <w:rsid w:val="00C768F1"/>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unhideWhenUsed/>
    <w:rsid w:val="00C768F1"/>
    <w:rPr>
      <w:rFonts w:ascii="Cambria" w:hAnsi="Cambria"/>
    </w:rPr>
  </w:style>
  <w:style w:type="paragraph" w:styleId="FootnoteText">
    <w:name w:val="footnote text"/>
    <w:basedOn w:val="Normal"/>
    <w:link w:val="FootnoteTextChar"/>
    <w:uiPriority w:val="99"/>
    <w:semiHidden/>
    <w:unhideWhenUsed/>
    <w:rsid w:val="00C768F1"/>
    <w:rPr>
      <w:lang w:val="x-none" w:eastAsia="x-none"/>
    </w:rPr>
  </w:style>
  <w:style w:type="character" w:customStyle="1" w:styleId="FootnoteTextChar">
    <w:name w:val="Footnote Text Char"/>
    <w:link w:val="FootnoteText"/>
    <w:uiPriority w:val="99"/>
    <w:semiHidden/>
    <w:rsid w:val="00C768F1"/>
    <w:rPr>
      <w:lang w:bidi="en-US"/>
    </w:rPr>
  </w:style>
  <w:style w:type="paragraph" w:styleId="HTMLAddress">
    <w:name w:val="HTML Address"/>
    <w:basedOn w:val="Normal"/>
    <w:link w:val="HTMLAddressChar"/>
    <w:uiPriority w:val="99"/>
    <w:semiHidden/>
    <w:unhideWhenUsed/>
    <w:rsid w:val="00C768F1"/>
    <w:rPr>
      <w:i/>
      <w:iCs/>
      <w:lang w:val="x-none" w:eastAsia="x-none"/>
    </w:rPr>
  </w:style>
  <w:style w:type="character" w:customStyle="1" w:styleId="HTMLAddressChar">
    <w:name w:val="HTML Address Char"/>
    <w:link w:val="HTMLAddress"/>
    <w:uiPriority w:val="99"/>
    <w:semiHidden/>
    <w:rsid w:val="00C768F1"/>
    <w:rPr>
      <w:i/>
      <w:iCs/>
      <w:lang w:bidi="en-US"/>
    </w:rPr>
  </w:style>
  <w:style w:type="paragraph" w:styleId="HTMLPreformatted">
    <w:name w:val="HTML Preformatted"/>
    <w:basedOn w:val="Normal"/>
    <w:link w:val="HTMLPreformattedChar"/>
    <w:uiPriority w:val="99"/>
    <w:semiHidden/>
    <w:unhideWhenUsed/>
    <w:rsid w:val="00C768F1"/>
    <w:rPr>
      <w:rFonts w:ascii="Courier New" w:hAnsi="Courier New" w:cs="Courier New"/>
      <w:lang w:val="x-none" w:eastAsia="x-none"/>
    </w:rPr>
  </w:style>
  <w:style w:type="character" w:customStyle="1" w:styleId="HTMLPreformattedChar">
    <w:name w:val="HTML Preformatted Char"/>
    <w:link w:val="HTMLPreformatted"/>
    <w:uiPriority w:val="99"/>
    <w:semiHidden/>
    <w:rsid w:val="00C768F1"/>
    <w:rPr>
      <w:rFonts w:ascii="Courier New" w:hAnsi="Courier New" w:cs="Courier New"/>
      <w:lang w:bidi="en-US"/>
    </w:rPr>
  </w:style>
  <w:style w:type="paragraph" w:styleId="Index1">
    <w:name w:val="index 1"/>
    <w:basedOn w:val="Normal"/>
    <w:next w:val="Normal"/>
    <w:autoRedefine/>
    <w:uiPriority w:val="99"/>
    <w:semiHidden/>
    <w:unhideWhenUsed/>
    <w:rsid w:val="00C768F1"/>
    <w:pPr>
      <w:ind w:left="200" w:hanging="200"/>
    </w:pPr>
  </w:style>
  <w:style w:type="paragraph" w:styleId="Index2">
    <w:name w:val="index 2"/>
    <w:basedOn w:val="Normal"/>
    <w:next w:val="Normal"/>
    <w:autoRedefine/>
    <w:uiPriority w:val="99"/>
    <w:semiHidden/>
    <w:unhideWhenUsed/>
    <w:rsid w:val="00C768F1"/>
    <w:pPr>
      <w:ind w:left="400" w:hanging="200"/>
    </w:pPr>
  </w:style>
  <w:style w:type="paragraph" w:styleId="Index3">
    <w:name w:val="index 3"/>
    <w:basedOn w:val="Normal"/>
    <w:next w:val="Normal"/>
    <w:autoRedefine/>
    <w:uiPriority w:val="99"/>
    <w:semiHidden/>
    <w:unhideWhenUsed/>
    <w:rsid w:val="00C768F1"/>
    <w:pPr>
      <w:ind w:left="600" w:hanging="200"/>
    </w:pPr>
  </w:style>
  <w:style w:type="paragraph" w:styleId="Index4">
    <w:name w:val="index 4"/>
    <w:basedOn w:val="Normal"/>
    <w:next w:val="Normal"/>
    <w:autoRedefine/>
    <w:uiPriority w:val="99"/>
    <w:semiHidden/>
    <w:unhideWhenUsed/>
    <w:rsid w:val="00C768F1"/>
    <w:pPr>
      <w:ind w:left="800" w:hanging="200"/>
    </w:pPr>
  </w:style>
  <w:style w:type="paragraph" w:styleId="Index5">
    <w:name w:val="index 5"/>
    <w:basedOn w:val="Normal"/>
    <w:next w:val="Normal"/>
    <w:autoRedefine/>
    <w:uiPriority w:val="99"/>
    <w:semiHidden/>
    <w:unhideWhenUsed/>
    <w:rsid w:val="00C768F1"/>
    <w:pPr>
      <w:ind w:left="1000" w:hanging="200"/>
    </w:pPr>
  </w:style>
  <w:style w:type="paragraph" w:styleId="Index6">
    <w:name w:val="index 6"/>
    <w:basedOn w:val="Normal"/>
    <w:next w:val="Normal"/>
    <w:autoRedefine/>
    <w:uiPriority w:val="99"/>
    <w:semiHidden/>
    <w:unhideWhenUsed/>
    <w:rsid w:val="00C768F1"/>
    <w:pPr>
      <w:ind w:left="1200" w:hanging="200"/>
    </w:pPr>
  </w:style>
  <w:style w:type="paragraph" w:styleId="Index7">
    <w:name w:val="index 7"/>
    <w:basedOn w:val="Normal"/>
    <w:next w:val="Normal"/>
    <w:autoRedefine/>
    <w:uiPriority w:val="99"/>
    <w:semiHidden/>
    <w:unhideWhenUsed/>
    <w:rsid w:val="00C768F1"/>
    <w:pPr>
      <w:ind w:left="1400" w:hanging="200"/>
    </w:pPr>
  </w:style>
  <w:style w:type="paragraph" w:styleId="Index8">
    <w:name w:val="index 8"/>
    <w:basedOn w:val="Normal"/>
    <w:next w:val="Normal"/>
    <w:autoRedefine/>
    <w:uiPriority w:val="99"/>
    <w:semiHidden/>
    <w:unhideWhenUsed/>
    <w:rsid w:val="00C768F1"/>
    <w:pPr>
      <w:ind w:left="1600" w:hanging="200"/>
    </w:pPr>
  </w:style>
  <w:style w:type="paragraph" w:styleId="Index9">
    <w:name w:val="index 9"/>
    <w:basedOn w:val="Normal"/>
    <w:next w:val="Normal"/>
    <w:autoRedefine/>
    <w:uiPriority w:val="99"/>
    <w:semiHidden/>
    <w:unhideWhenUsed/>
    <w:rsid w:val="00C768F1"/>
    <w:pPr>
      <w:ind w:left="1800" w:hanging="200"/>
    </w:pPr>
  </w:style>
  <w:style w:type="paragraph" w:styleId="IndexHeading">
    <w:name w:val="index heading"/>
    <w:basedOn w:val="Normal"/>
    <w:next w:val="Index1"/>
    <w:uiPriority w:val="99"/>
    <w:semiHidden/>
    <w:unhideWhenUsed/>
    <w:rsid w:val="00C768F1"/>
    <w:rPr>
      <w:rFonts w:ascii="Cambria" w:hAnsi="Cambria"/>
      <w:b/>
      <w:bCs/>
    </w:rPr>
  </w:style>
  <w:style w:type="paragraph" w:styleId="List">
    <w:name w:val="List"/>
    <w:basedOn w:val="Normal"/>
    <w:uiPriority w:val="99"/>
    <w:semiHidden/>
    <w:unhideWhenUsed/>
    <w:rsid w:val="00C768F1"/>
    <w:pPr>
      <w:ind w:left="360" w:hanging="360"/>
      <w:contextualSpacing/>
    </w:pPr>
  </w:style>
  <w:style w:type="paragraph" w:styleId="List2">
    <w:name w:val="List 2"/>
    <w:basedOn w:val="Normal"/>
    <w:uiPriority w:val="99"/>
    <w:semiHidden/>
    <w:unhideWhenUsed/>
    <w:rsid w:val="00C768F1"/>
    <w:pPr>
      <w:ind w:left="720" w:hanging="360"/>
      <w:contextualSpacing/>
    </w:pPr>
  </w:style>
  <w:style w:type="paragraph" w:styleId="List3">
    <w:name w:val="List 3"/>
    <w:basedOn w:val="Normal"/>
    <w:uiPriority w:val="99"/>
    <w:semiHidden/>
    <w:unhideWhenUsed/>
    <w:rsid w:val="00C768F1"/>
    <w:pPr>
      <w:ind w:left="1080" w:hanging="360"/>
      <w:contextualSpacing/>
    </w:pPr>
  </w:style>
  <w:style w:type="paragraph" w:styleId="List4">
    <w:name w:val="List 4"/>
    <w:basedOn w:val="Normal"/>
    <w:uiPriority w:val="99"/>
    <w:semiHidden/>
    <w:unhideWhenUsed/>
    <w:rsid w:val="00C768F1"/>
    <w:pPr>
      <w:ind w:left="1440" w:hanging="360"/>
      <w:contextualSpacing/>
    </w:pPr>
  </w:style>
  <w:style w:type="paragraph" w:styleId="List5">
    <w:name w:val="List 5"/>
    <w:basedOn w:val="Normal"/>
    <w:uiPriority w:val="99"/>
    <w:semiHidden/>
    <w:unhideWhenUsed/>
    <w:rsid w:val="00C768F1"/>
    <w:pPr>
      <w:ind w:left="1800" w:hanging="360"/>
      <w:contextualSpacing/>
    </w:pPr>
  </w:style>
  <w:style w:type="paragraph" w:styleId="ListBullet">
    <w:name w:val="List Bullet"/>
    <w:basedOn w:val="Normal"/>
    <w:uiPriority w:val="99"/>
    <w:semiHidden/>
    <w:unhideWhenUsed/>
    <w:rsid w:val="00C768F1"/>
    <w:pPr>
      <w:numPr>
        <w:numId w:val="4"/>
      </w:numPr>
      <w:contextualSpacing/>
    </w:pPr>
  </w:style>
  <w:style w:type="paragraph" w:styleId="ListBullet2">
    <w:name w:val="List Bullet 2"/>
    <w:basedOn w:val="Normal"/>
    <w:uiPriority w:val="99"/>
    <w:semiHidden/>
    <w:unhideWhenUsed/>
    <w:rsid w:val="00C768F1"/>
    <w:pPr>
      <w:numPr>
        <w:numId w:val="5"/>
      </w:numPr>
      <w:contextualSpacing/>
    </w:pPr>
  </w:style>
  <w:style w:type="paragraph" w:styleId="ListBullet3">
    <w:name w:val="List Bullet 3"/>
    <w:basedOn w:val="Normal"/>
    <w:uiPriority w:val="99"/>
    <w:semiHidden/>
    <w:unhideWhenUsed/>
    <w:rsid w:val="00C768F1"/>
    <w:pPr>
      <w:numPr>
        <w:numId w:val="6"/>
      </w:numPr>
      <w:contextualSpacing/>
    </w:pPr>
  </w:style>
  <w:style w:type="paragraph" w:styleId="ListBullet4">
    <w:name w:val="List Bullet 4"/>
    <w:basedOn w:val="Normal"/>
    <w:uiPriority w:val="99"/>
    <w:semiHidden/>
    <w:unhideWhenUsed/>
    <w:rsid w:val="00C768F1"/>
    <w:pPr>
      <w:numPr>
        <w:numId w:val="7"/>
      </w:numPr>
      <w:contextualSpacing/>
    </w:pPr>
  </w:style>
  <w:style w:type="paragraph" w:styleId="ListBullet5">
    <w:name w:val="List Bullet 5"/>
    <w:basedOn w:val="Normal"/>
    <w:uiPriority w:val="99"/>
    <w:semiHidden/>
    <w:unhideWhenUsed/>
    <w:rsid w:val="00C768F1"/>
    <w:pPr>
      <w:numPr>
        <w:numId w:val="8"/>
      </w:numPr>
      <w:contextualSpacing/>
    </w:pPr>
  </w:style>
  <w:style w:type="paragraph" w:styleId="ListContinue">
    <w:name w:val="List Continue"/>
    <w:basedOn w:val="Normal"/>
    <w:uiPriority w:val="99"/>
    <w:semiHidden/>
    <w:unhideWhenUsed/>
    <w:rsid w:val="00C768F1"/>
    <w:pPr>
      <w:spacing w:after="120"/>
      <w:ind w:left="360"/>
      <w:contextualSpacing/>
    </w:pPr>
  </w:style>
  <w:style w:type="paragraph" w:styleId="ListContinue2">
    <w:name w:val="List Continue 2"/>
    <w:basedOn w:val="Normal"/>
    <w:uiPriority w:val="99"/>
    <w:semiHidden/>
    <w:unhideWhenUsed/>
    <w:rsid w:val="00C768F1"/>
    <w:pPr>
      <w:spacing w:after="120"/>
      <w:ind w:left="720"/>
      <w:contextualSpacing/>
    </w:pPr>
  </w:style>
  <w:style w:type="paragraph" w:styleId="ListContinue3">
    <w:name w:val="List Continue 3"/>
    <w:basedOn w:val="Normal"/>
    <w:uiPriority w:val="99"/>
    <w:semiHidden/>
    <w:unhideWhenUsed/>
    <w:rsid w:val="00C768F1"/>
    <w:pPr>
      <w:spacing w:after="120"/>
      <w:ind w:left="1080"/>
      <w:contextualSpacing/>
    </w:pPr>
  </w:style>
  <w:style w:type="paragraph" w:styleId="ListContinue4">
    <w:name w:val="List Continue 4"/>
    <w:basedOn w:val="Normal"/>
    <w:uiPriority w:val="99"/>
    <w:semiHidden/>
    <w:unhideWhenUsed/>
    <w:rsid w:val="00C768F1"/>
    <w:pPr>
      <w:spacing w:after="120"/>
      <w:ind w:left="1440"/>
      <w:contextualSpacing/>
    </w:pPr>
  </w:style>
  <w:style w:type="paragraph" w:styleId="ListContinue5">
    <w:name w:val="List Continue 5"/>
    <w:basedOn w:val="Normal"/>
    <w:uiPriority w:val="99"/>
    <w:semiHidden/>
    <w:unhideWhenUsed/>
    <w:rsid w:val="00C768F1"/>
    <w:pPr>
      <w:spacing w:after="120"/>
      <w:ind w:left="1800"/>
      <w:contextualSpacing/>
    </w:pPr>
  </w:style>
  <w:style w:type="paragraph" w:styleId="ListNumber">
    <w:name w:val="List Number"/>
    <w:basedOn w:val="Normal"/>
    <w:uiPriority w:val="99"/>
    <w:semiHidden/>
    <w:unhideWhenUsed/>
    <w:rsid w:val="00C768F1"/>
    <w:pPr>
      <w:numPr>
        <w:numId w:val="9"/>
      </w:numPr>
      <w:contextualSpacing/>
    </w:pPr>
  </w:style>
  <w:style w:type="paragraph" w:styleId="ListNumber2">
    <w:name w:val="List Number 2"/>
    <w:basedOn w:val="Normal"/>
    <w:uiPriority w:val="99"/>
    <w:semiHidden/>
    <w:unhideWhenUsed/>
    <w:rsid w:val="00C768F1"/>
    <w:pPr>
      <w:numPr>
        <w:numId w:val="10"/>
      </w:numPr>
      <w:contextualSpacing/>
    </w:pPr>
  </w:style>
  <w:style w:type="paragraph" w:styleId="ListNumber3">
    <w:name w:val="List Number 3"/>
    <w:basedOn w:val="Normal"/>
    <w:uiPriority w:val="99"/>
    <w:semiHidden/>
    <w:unhideWhenUsed/>
    <w:rsid w:val="00C768F1"/>
    <w:pPr>
      <w:numPr>
        <w:numId w:val="11"/>
      </w:numPr>
      <w:contextualSpacing/>
    </w:pPr>
  </w:style>
  <w:style w:type="paragraph" w:styleId="ListNumber4">
    <w:name w:val="List Number 4"/>
    <w:basedOn w:val="Normal"/>
    <w:uiPriority w:val="99"/>
    <w:semiHidden/>
    <w:unhideWhenUsed/>
    <w:rsid w:val="00C768F1"/>
    <w:pPr>
      <w:numPr>
        <w:numId w:val="12"/>
      </w:numPr>
      <w:contextualSpacing/>
    </w:pPr>
  </w:style>
  <w:style w:type="paragraph" w:styleId="ListNumber5">
    <w:name w:val="List Number 5"/>
    <w:basedOn w:val="Normal"/>
    <w:uiPriority w:val="99"/>
    <w:semiHidden/>
    <w:unhideWhenUsed/>
    <w:rsid w:val="00C768F1"/>
    <w:pPr>
      <w:numPr>
        <w:numId w:val="13"/>
      </w:numPr>
      <w:contextualSpacing/>
    </w:pPr>
  </w:style>
  <w:style w:type="paragraph" w:styleId="MacroText">
    <w:name w:val="macro"/>
    <w:link w:val="MacroTextChar"/>
    <w:uiPriority w:val="99"/>
    <w:semiHidden/>
    <w:unhideWhenUsed/>
    <w:rsid w:val="00C768F1"/>
    <w:pPr>
      <w:tabs>
        <w:tab w:val="left" w:pos="480"/>
        <w:tab w:val="left" w:pos="960"/>
        <w:tab w:val="left" w:pos="1440"/>
        <w:tab w:val="left" w:pos="1920"/>
        <w:tab w:val="left" w:pos="2400"/>
        <w:tab w:val="left" w:pos="2880"/>
        <w:tab w:val="left" w:pos="3360"/>
        <w:tab w:val="left" w:pos="3840"/>
        <w:tab w:val="left" w:pos="4320"/>
      </w:tabs>
      <w:spacing w:before="200" w:after="200" w:line="276" w:lineRule="auto"/>
    </w:pPr>
    <w:rPr>
      <w:rFonts w:ascii="Courier New" w:hAnsi="Courier New" w:cs="Courier New"/>
      <w:lang w:bidi="en-US"/>
    </w:rPr>
  </w:style>
  <w:style w:type="character" w:customStyle="1" w:styleId="MacroTextChar">
    <w:name w:val="Macro Text Char"/>
    <w:link w:val="MacroText"/>
    <w:uiPriority w:val="99"/>
    <w:semiHidden/>
    <w:rsid w:val="00C768F1"/>
    <w:rPr>
      <w:rFonts w:ascii="Courier New" w:hAnsi="Courier New" w:cs="Courier New"/>
      <w:lang w:val="en-US" w:eastAsia="en-US" w:bidi="en-US"/>
    </w:rPr>
  </w:style>
  <w:style w:type="paragraph" w:styleId="MessageHeader">
    <w:name w:val="Message Header"/>
    <w:basedOn w:val="Normal"/>
    <w:link w:val="MessageHeaderChar"/>
    <w:uiPriority w:val="99"/>
    <w:semiHidden/>
    <w:unhideWhenUsed/>
    <w:rsid w:val="00C768F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lang w:val="x-none" w:eastAsia="x-none"/>
    </w:rPr>
  </w:style>
  <w:style w:type="character" w:customStyle="1" w:styleId="MessageHeaderChar">
    <w:name w:val="Message Header Char"/>
    <w:link w:val="MessageHeader"/>
    <w:uiPriority w:val="99"/>
    <w:semiHidden/>
    <w:rsid w:val="00C768F1"/>
    <w:rPr>
      <w:rFonts w:ascii="Cambria" w:eastAsia="Times New Roman" w:hAnsi="Cambria" w:cs="Times New Roman"/>
      <w:sz w:val="24"/>
      <w:szCs w:val="24"/>
      <w:shd w:val="pct20" w:color="auto" w:fill="auto"/>
      <w:lang w:bidi="en-US"/>
    </w:rPr>
  </w:style>
  <w:style w:type="paragraph" w:styleId="NormalWeb">
    <w:name w:val="Normal (Web)"/>
    <w:basedOn w:val="Normal"/>
    <w:uiPriority w:val="99"/>
    <w:semiHidden/>
    <w:unhideWhenUsed/>
    <w:rsid w:val="00C768F1"/>
    <w:rPr>
      <w:rFonts w:ascii="Times New Roman" w:hAnsi="Times New Roman"/>
      <w:sz w:val="24"/>
      <w:szCs w:val="24"/>
    </w:rPr>
  </w:style>
  <w:style w:type="paragraph" w:styleId="NormalIndent">
    <w:name w:val="Normal Indent"/>
    <w:basedOn w:val="Normal"/>
    <w:uiPriority w:val="99"/>
    <w:semiHidden/>
    <w:unhideWhenUsed/>
    <w:rsid w:val="00C768F1"/>
    <w:pPr>
      <w:ind w:left="720"/>
    </w:pPr>
  </w:style>
  <w:style w:type="paragraph" w:styleId="NoteHeading">
    <w:name w:val="Note Heading"/>
    <w:basedOn w:val="Normal"/>
    <w:next w:val="Normal"/>
    <w:link w:val="NoteHeadingChar"/>
    <w:uiPriority w:val="99"/>
    <w:semiHidden/>
    <w:unhideWhenUsed/>
    <w:rsid w:val="00C768F1"/>
    <w:rPr>
      <w:lang w:val="x-none" w:eastAsia="x-none"/>
    </w:rPr>
  </w:style>
  <w:style w:type="character" w:customStyle="1" w:styleId="NoteHeadingChar">
    <w:name w:val="Note Heading Char"/>
    <w:link w:val="NoteHeading"/>
    <w:uiPriority w:val="99"/>
    <w:semiHidden/>
    <w:rsid w:val="00C768F1"/>
    <w:rPr>
      <w:lang w:bidi="en-US"/>
    </w:rPr>
  </w:style>
  <w:style w:type="paragraph" w:styleId="PlainText">
    <w:name w:val="Plain Text"/>
    <w:basedOn w:val="Normal"/>
    <w:link w:val="PlainTextChar"/>
    <w:uiPriority w:val="99"/>
    <w:semiHidden/>
    <w:unhideWhenUsed/>
    <w:rsid w:val="00C768F1"/>
    <w:rPr>
      <w:rFonts w:ascii="Courier New" w:hAnsi="Courier New" w:cs="Courier New"/>
      <w:lang w:val="x-none" w:eastAsia="x-none"/>
    </w:rPr>
  </w:style>
  <w:style w:type="character" w:customStyle="1" w:styleId="PlainTextChar">
    <w:name w:val="Plain Text Char"/>
    <w:link w:val="PlainText"/>
    <w:uiPriority w:val="99"/>
    <w:semiHidden/>
    <w:rsid w:val="00C768F1"/>
    <w:rPr>
      <w:rFonts w:ascii="Courier New" w:hAnsi="Courier New" w:cs="Courier New"/>
      <w:lang w:bidi="en-US"/>
    </w:rPr>
  </w:style>
  <w:style w:type="paragraph" w:styleId="Salutation">
    <w:name w:val="Salutation"/>
    <w:basedOn w:val="Normal"/>
    <w:next w:val="Normal"/>
    <w:link w:val="SalutationChar"/>
    <w:uiPriority w:val="99"/>
    <w:semiHidden/>
    <w:unhideWhenUsed/>
    <w:rsid w:val="00C768F1"/>
    <w:rPr>
      <w:lang w:val="x-none" w:eastAsia="x-none"/>
    </w:rPr>
  </w:style>
  <w:style w:type="character" w:customStyle="1" w:styleId="SalutationChar">
    <w:name w:val="Salutation Char"/>
    <w:link w:val="Salutation"/>
    <w:uiPriority w:val="99"/>
    <w:semiHidden/>
    <w:rsid w:val="00C768F1"/>
    <w:rPr>
      <w:lang w:bidi="en-US"/>
    </w:rPr>
  </w:style>
  <w:style w:type="paragraph" w:styleId="Signature">
    <w:name w:val="Signature"/>
    <w:basedOn w:val="Normal"/>
    <w:link w:val="SignatureChar"/>
    <w:uiPriority w:val="99"/>
    <w:semiHidden/>
    <w:unhideWhenUsed/>
    <w:rsid w:val="00C768F1"/>
    <w:pPr>
      <w:ind w:left="4320"/>
    </w:pPr>
    <w:rPr>
      <w:lang w:val="x-none" w:eastAsia="x-none"/>
    </w:rPr>
  </w:style>
  <w:style w:type="character" w:customStyle="1" w:styleId="SignatureChar">
    <w:name w:val="Signature Char"/>
    <w:link w:val="Signature"/>
    <w:uiPriority w:val="99"/>
    <w:semiHidden/>
    <w:rsid w:val="00C768F1"/>
    <w:rPr>
      <w:lang w:bidi="en-US"/>
    </w:rPr>
  </w:style>
  <w:style w:type="paragraph" w:styleId="TableofAuthorities">
    <w:name w:val="table of authorities"/>
    <w:basedOn w:val="Normal"/>
    <w:next w:val="Normal"/>
    <w:uiPriority w:val="99"/>
    <w:semiHidden/>
    <w:unhideWhenUsed/>
    <w:rsid w:val="00C768F1"/>
    <w:pPr>
      <w:ind w:left="200" w:hanging="200"/>
    </w:pPr>
  </w:style>
  <w:style w:type="paragraph" w:styleId="TableofFigures">
    <w:name w:val="table of figures"/>
    <w:basedOn w:val="Normal"/>
    <w:next w:val="Normal"/>
    <w:uiPriority w:val="99"/>
    <w:semiHidden/>
    <w:unhideWhenUsed/>
    <w:rsid w:val="00C768F1"/>
  </w:style>
  <w:style w:type="paragraph" w:styleId="TOAHeading">
    <w:name w:val="toa heading"/>
    <w:basedOn w:val="Normal"/>
    <w:next w:val="Normal"/>
    <w:uiPriority w:val="99"/>
    <w:semiHidden/>
    <w:unhideWhenUsed/>
    <w:rsid w:val="00C768F1"/>
    <w:pPr>
      <w:spacing w:before="120"/>
    </w:pPr>
    <w:rPr>
      <w:rFonts w:ascii="Cambria" w:hAnsi="Cambria"/>
      <w:b/>
      <w:bCs/>
      <w:sz w:val="24"/>
      <w:szCs w:val="24"/>
    </w:rPr>
  </w:style>
  <w:style w:type="paragraph" w:styleId="TOC4">
    <w:name w:val="toc 4"/>
    <w:basedOn w:val="Normal"/>
    <w:next w:val="Normal"/>
    <w:autoRedefine/>
    <w:uiPriority w:val="39"/>
    <w:semiHidden/>
    <w:unhideWhenUsed/>
    <w:rsid w:val="00C768F1"/>
    <w:pPr>
      <w:ind w:left="600"/>
    </w:pPr>
  </w:style>
  <w:style w:type="paragraph" w:styleId="TOC5">
    <w:name w:val="toc 5"/>
    <w:basedOn w:val="Normal"/>
    <w:next w:val="Normal"/>
    <w:autoRedefine/>
    <w:uiPriority w:val="39"/>
    <w:semiHidden/>
    <w:unhideWhenUsed/>
    <w:rsid w:val="00C768F1"/>
    <w:pPr>
      <w:ind w:left="800"/>
    </w:pPr>
  </w:style>
  <w:style w:type="paragraph" w:styleId="TOC6">
    <w:name w:val="toc 6"/>
    <w:basedOn w:val="Normal"/>
    <w:next w:val="Normal"/>
    <w:autoRedefine/>
    <w:uiPriority w:val="39"/>
    <w:semiHidden/>
    <w:unhideWhenUsed/>
    <w:rsid w:val="00C768F1"/>
    <w:pPr>
      <w:ind w:left="1000"/>
    </w:pPr>
  </w:style>
  <w:style w:type="paragraph" w:styleId="TOC7">
    <w:name w:val="toc 7"/>
    <w:basedOn w:val="Normal"/>
    <w:next w:val="Normal"/>
    <w:autoRedefine/>
    <w:uiPriority w:val="39"/>
    <w:semiHidden/>
    <w:unhideWhenUsed/>
    <w:rsid w:val="00C768F1"/>
    <w:pPr>
      <w:ind w:left="1200"/>
    </w:pPr>
  </w:style>
  <w:style w:type="paragraph" w:styleId="TOC8">
    <w:name w:val="toc 8"/>
    <w:basedOn w:val="Normal"/>
    <w:next w:val="Normal"/>
    <w:autoRedefine/>
    <w:uiPriority w:val="39"/>
    <w:semiHidden/>
    <w:unhideWhenUsed/>
    <w:rsid w:val="00C768F1"/>
    <w:pPr>
      <w:ind w:left="1400"/>
    </w:pPr>
  </w:style>
  <w:style w:type="paragraph" w:styleId="TOC9">
    <w:name w:val="toc 9"/>
    <w:basedOn w:val="Normal"/>
    <w:next w:val="Normal"/>
    <w:autoRedefine/>
    <w:uiPriority w:val="39"/>
    <w:semiHidden/>
    <w:unhideWhenUsed/>
    <w:rsid w:val="00C768F1"/>
    <w:pPr>
      <w:ind w:left="1600"/>
    </w:pPr>
  </w:style>
  <w:style w:type="character" w:styleId="EndnoteReference">
    <w:name w:val="endnote reference"/>
    <w:uiPriority w:val="99"/>
    <w:semiHidden/>
    <w:unhideWhenUsed/>
    <w:rsid w:val="00FD1A5B"/>
    <w:rPr>
      <w:vertAlign w:val="superscript"/>
    </w:rPr>
  </w:style>
  <w:style w:type="paragraph" w:customStyle="1" w:styleId="Heading">
    <w:name w:val="Heading"/>
    <w:next w:val="Body"/>
    <w:qFormat/>
    <w:rsid w:val="003C698C"/>
    <w:pPr>
      <w:keepNext/>
      <w:keepLines/>
      <w:spacing w:before="400" w:after="120" w:line="276" w:lineRule="auto"/>
      <w:outlineLvl w:val="0"/>
    </w:pPr>
    <w:rPr>
      <w:rFonts w:ascii="Arial" w:eastAsia="Arial" w:hAnsi="Arial" w:cs="Arial"/>
      <w:color w:val="000000"/>
      <w:sz w:val="40"/>
      <w:szCs w:val="40"/>
      <w:u w:color="000000"/>
      <w:lang w:val="pl-PL" w:eastAsia="pl-PL" w:bidi="ar-SA"/>
    </w:rPr>
  </w:style>
  <w:style w:type="paragraph" w:customStyle="1" w:styleId="AJMBNK-Heading1">
    <w:name w:val="AJMBNK-Heading 1"/>
    <w:basedOn w:val="Heading1"/>
    <w:link w:val="AJMBNK-Heading1Char"/>
    <w:rsid w:val="007F48C9"/>
    <w:pPr>
      <w:keepNext/>
      <w:numPr>
        <w:numId w:val="14"/>
      </w:numPr>
      <w:pBdr>
        <w:top w:val="none" w:sz="0" w:space="0" w:color="auto"/>
        <w:left w:val="none" w:sz="0" w:space="0" w:color="auto"/>
        <w:bottom w:val="none" w:sz="0" w:space="0" w:color="auto"/>
        <w:right w:val="none" w:sz="0" w:space="0" w:color="auto"/>
      </w:pBdr>
      <w:shd w:val="clear" w:color="auto" w:fill="auto"/>
      <w:spacing w:before="0" w:after="60" w:line="240" w:lineRule="auto"/>
      <w:jc w:val="left"/>
    </w:pPr>
    <w:rPr>
      <w:rFonts w:ascii="Century Gothic" w:hAnsi="Century Gothic" w:cs="Tahoma"/>
      <w:caps w:val="0"/>
      <w:smallCaps/>
      <w:color w:val="000080"/>
      <w:spacing w:val="20"/>
      <w:kern w:val="32"/>
      <w:szCs w:val="28"/>
      <w:lang w:val="en-GB" w:eastAsia="en-US" w:bidi="ar-SA"/>
    </w:rPr>
  </w:style>
  <w:style w:type="paragraph" w:customStyle="1" w:styleId="AJMBNK-Heading2">
    <w:name w:val="AJMBNK- Heading2"/>
    <w:basedOn w:val="Normal"/>
    <w:qFormat/>
    <w:rsid w:val="007F48C9"/>
    <w:pPr>
      <w:numPr>
        <w:ilvl w:val="1"/>
        <w:numId w:val="14"/>
      </w:numPr>
      <w:tabs>
        <w:tab w:val="left" w:pos="993"/>
      </w:tabs>
      <w:spacing w:before="0"/>
    </w:pPr>
    <w:rPr>
      <w:rFonts w:ascii="Century Gothic" w:eastAsiaTheme="minorHAnsi" w:hAnsi="Century Gothic" w:cs="Calibri"/>
      <w:b/>
      <w:sz w:val="22"/>
      <w:lang w:val="en-GB" w:bidi="ar-SA"/>
    </w:rPr>
  </w:style>
  <w:style w:type="paragraph" w:customStyle="1" w:styleId="H3-AJMBNK">
    <w:name w:val="H3-AJMBNK"/>
    <w:basedOn w:val="Normal"/>
    <w:rsid w:val="007F48C9"/>
    <w:pPr>
      <w:numPr>
        <w:ilvl w:val="2"/>
        <w:numId w:val="14"/>
      </w:numPr>
      <w:tabs>
        <w:tab w:val="left" w:pos="993"/>
      </w:tabs>
      <w:spacing w:before="0"/>
      <w:ind w:left="851"/>
    </w:pPr>
    <w:rPr>
      <w:rFonts w:ascii="Century Gothic" w:eastAsiaTheme="minorHAnsi" w:hAnsi="Century Gothic"/>
      <w:sz w:val="22"/>
      <w:lang w:val="en-GB" w:bidi="ar-SA"/>
    </w:rPr>
  </w:style>
  <w:style w:type="character" w:customStyle="1" w:styleId="None">
    <w:name w:val="None"/>
    <w:qFormat/>
    <w:rsid w:val="007F48C9"/>
  </w:style>
  <w:style w:type="character" w:customStyle="1" w:styleId="AJMBNK-Heading1Char">
    <w:name w:val="AJMBNK-Heading 1 Char"/>
    <w:basedOn w:val="Heading1Char"/>
    <w:link w:val="AJMBNK-Heading1"/>
    <w:rsid w:val="007F48C9"/>
    <w:rPr>
      <w:rFonts w:ascii="Century Gothic" w:hAnsi="Century Gothic" w:cs="Tahoma"/>
      <w:b/>
      <w:bCs/>
      <w:caps w:val="0"/>
      <w:smallCaps/>
      <w:color w:val="000080"/>
      <w:spacing w:val="20"/>
      <w:kern w:val="32"/>
      <w:sz w:val="28"/>
      <w:szCs w:val="28"/>
      <w:shd w:val="clear" w:color="auto" w:fill="7FD13B"/>
      <w:lang w:val="en-GB" w:eastAsia="x-non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13315">
      <w:bodyDiv w:val="1"/>
      <w:marLeft w:val="0"/>
      <w:marRight w:val="0"/>
      <w:marTop w:val="0"/>
      <w:marBottom w:val="0"/>
      <w:divBdr>
        <w:top w:val="none" w:sz="0" w:space="0" w:color="auto"/>
        <w:left w:val="none" w:sz="0" w:space="0" w:color="auto"/>
        <w:bottom w:val="none" w:sz="0" w:space="0" w:color="auto"/>
        <w:right w:val="none" w:sz="0" w:space="0" w:color="auto"/>
      </w:divBdr>
    </w:div>
    <w:div w:id="650519008">
      <w:bodyDiv w:val="1"/>
      <w:marLeft w:val="0"/>
      <w:marRight w:val="0"/>
      <w:marTop w:val="0"/>
      <w:marBottom w:val="0"/>
      <w:divBdr>
        <w:top w:val="none" w:sz="0" w:space="0" w:color="auto"/>
        <w:left w:val="none" w:sz="0" w:space="0" w:color="auto"/>
        <w:bottom w:val="none" w:sz="0" w:space="0" w:color="auto"/>
        <w:right w:val="none" w:sz="0" w:space="0" w:color="auto"/>
      </w:divBdr>
    </w:div>
    <w:div w:id="69850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salesforce.com/packaging/installPackage.apexp?p0=04t41000000bSXh"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cs.genesys.com/Documentation/IW/8.5.2/Dep/InstallingAndDeploying" TargetMode="External"/><Relationship Id="rId23" Type="http://schemas.openxmlformats.org/officeDocument/2006/relationships/header" Target="header1.xml"/><Relationship Id="rId10" Type="http://schemas.openxmlformats.org/officeDocument/2006/relationships/hyperlink" Target="mailto:Jaswinder.singh@edas.tech"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cid:image001.jpg@01D79F2B.1C833550" TargetMode="External"/><Relationship Id="rId14" Type="http://schemas.openxmlformats.org/officeDocument/2006/relationships/image" Target="media/image4.png"/><Relationship Id="rId22" Type="http://schemas.openxmlformats.org/officeDocument/2006/relationships/hyperlink" Target="https://docs.genesys.com/Documentation/HTCC/latest/IWWDep/GPAA"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jpg@01D79F2B.1C833550" TargetMode="External"/><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ohanam\Desktop\TOM\SCOPE\TOML%20Temple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CF14B-2134-451C-8C6C-453B272BE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TOML Templete</Template>
  <TotalTime>0</TotalTime>
  <Pages>10</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Salesforce Deployement Guide</vt:lpstr>
    </vt:vector>
  </TitlesOfParts>
  <Company/>
  <LinksUpToDate>false</LinksUpToDate>
  <CharactersWithSpaces>5465</CharactersWithSpaces>
  <SharedDoc>false</SharedDoc>
  <HLinks>
    <vt:vector size="108" baseType="variant">
      <vt:variant>
        <vt:i4>2490368</vt:i4>
      </vt:variant>
      <vt:variant>
        <vt:i4>92</vt:i4>
      </vt:variant>
      <vt:variant>
        <vt:i4>0</vt:i4>
      </vt:variant>
      <vt:variant>
        <vt:i4>5</vt:i4>
      </vt:variant>
      <vt:variant>
        <vt:lpwstr/>
      </vt:variant>
      <vt:variant>
        <vt:lpwstr>_Toc5722743</vt:lpwstr>
      </vt:variant>
      <vt:variant>
        <vt:i4>2490368</vt:i4>
      </vt:variant>
      <vt:variant>
        <vt:i4>86</vt:i4>
      </vt:variant>
      <vt:variant>
        <vt:i4>0</vt:i4>
      </vt:variant>
      <vt:variant>
        <vt:i4>5</vt:i4>
      </vt:variant>
      <vt:variant>
        <vt:lpwstr/>
      </vt:variant>
      <vt:variant>
        <vt:lpwstr>_Toc5722742</vt:lpwstr>
      </vt:variant>
      <vt:variant>
        <vt:i4>2490368</vt:i4>
      </vt:variant>
      <vt:variant>
        <vt:i4>80</vt:i4>
      </vt:variant>
      <vt:variant>
        <vt:i4>0</vt:i4>
      </vt:variant>
      <vt:variant>
        <vt:i4>5</vt:i4>
      </vt:variant>
      <vt:variant>
        <vt:lpwstr/>
      </vt:variant>
      <vt:variant>
        <vt:lpwstr>_Toc5722741</vt:lpwstr>
      </vt:variant>
      <vt:variant>
        <vt:i4>2490368</vt:i4>
      </vt:variant>
      <vt:variant>
        <vt:i4>74</vt:i4>
      </vt:variant>
      <vt:variant>
        <vt:i4>0</vt:i4>
      </vt:variant>
      <vt:variant>
        <vt:i4>5</vt:i4>
      </vt:variant>
      <vt:variant>
        <vt:lpwstr/>
      </vt:variant>
      <vt:variant>
        <vt:lpwstr>_Toc5722740</vt:lpwstr>
      </vt:variant>
      <vt:variant>
        <vt:i4>2162688</vt:i4>
      </vt:variant>
      <vt:variant>
        <vt:i4>68</vt:i4>
      </vt:variant>
      <vt:variant>
        <vt:i4>0</vt:i4>
      </vt:variant>
      <vt:variant>
        <vt:i4>5</vt:i4>
      </vt:variant>
      <vt:variant>
        <vt:lpwstr/>
      </vt:variant>
      <vt:variant>
        <vt:lpwstr>_Toc5722739</vt:lpwstr>
      </vt:variant>
      <vt:variant>
        <vt:i4>2162688</vt:i4>
      </vt:variant>
      <vt:variant>
        <vt:i4>62</vt:i4>
      </vt:variant>
      <vt:variant>
        <vt:i4>0</vt:i4>
      </vt:variant>
      <vt:variant>
        <vt:i4>5</vt:i4>
      </vt:variant>
      <vt:variant>
        <vt:lpwstr/>
      </vt:variant>
      <vt:variant>
        <vt:lpwstr>_Toc5722738</vt:lpwstr>
      </vt:variant>
      <vt:variant>
        <vt:i4>2162688</vt:i4>
      </vt:variant>
      <vt:variant>
        <vt:i4>56</vt:i4>
      </vt:variant>
      <vt:variant>
        <vt:i4>0</vt:i4>
      </vt:variant>
      <vt:variant>
        <vt:i4>5</vt:i4>
      </vt:variant>
      <vt:variant>
        <vt:lpwstr/>
      </vt:variant>
      <vt:variant>
        <vt:lpwstr>_Toc5722737</vt:lpwstr>
      </vt:variant>
      <vt:variant>
        <vt:i4>2162688</vt:i4>
      </vt:variant>
      <vt:variant>
        <vt:i4>50</vt:i4>
      </vt:variant>
      <vt:variant>
        <vt:i4>0</vt:i4>
      </vt:variant>
      <vt:variant>
        <vt:i4>5</vt:i4>
      </vt:variant>
      <vt:variant>
        <vt:lpwstr/>
      </vt:variant>
      <vt:variant>
        <vt:lpwstr>_Toc5722736</vt:lpwstr>
      </vt:variant>
      <vt:variant>
        <vt:i4>2162688</vt:i4>
      </vt:variant>
      <vt:variant>
        <vt:i4>44</vt:i4>
      </vt:variant>
      <vt:variant>
        <vt:i4>0</vt:i4>
      </vt:variant>
      <vt:variant>
        <vt:i4>5</vt:i4>
      </vt:variant>
      <vt:variant>
        <vt:lpwstr/>
      </vt:variant>
      <vt:variant>
        <vt:lpwstr>_Toc5722735</vt:lpwstr>
      </vt:variant>
      <vt:variant>
        <vt:i4>2162688</vt:i4>
      </vt:variant>
      <vt:variant>
        <vt:i4>38</vt:i4>
      </vt:variant>
      <vt:variant>
        <vt:i4>0</vt:i4>
      </vt:variant>
      <vt:variant>
        <vt:i4>5</vt:i4>
      </vt:variant>
      <vt:variant>
        <vt:lpwstr/>
      </vt:variant>
      <vt:variant>
        <vt:lpwstr>_Toc5722734</vt:lpwstr>
      </vt:variant>
      <vt:variant>
        <vt:i4>2162688</vt:i4>
      </vt:variant>
      <vt:variant>
        <vt:i4>32</vt:i4>
      </vt:variant>
      <vt:variant>
        <vt:i4>0</vt:i4>
      </vt:variant>
      <vt:variant>
        <vt:i4>5</vt:i4>
      </vt:variant>
      <vt:variant>
        <vt:lpwstr/>
      </vt:variant>
      <vt:variant>
        <vt:lpwstr>_Toc5722733</vt:lpwstr>
      </vt:variant>
      <vt:variant>
        <vt:i4>2162688</vt:i4>
      </vt:variant>
      <vt:variant>
        <vt:i4>26</vt:i4>
      </vt:variant>
      <vt:variant>
        <vt:i4>0</vt:i4>
      </vt:variant>
      <vt:variant>
        <vt:i4>5</vt:i4>
      </vt:variant>
      <vt:variant>
        <vt:lpwstr/>
      </vt:variant>
      <vt:variant>
        <vt:lpwstr>_Toc5722732</vt:lpwstr>
      </vt:variant>
      <vt:variant>
        <vt:i4>2162688</vt:i4>
      </vt:variant>
      <vt:variant>
        <vt:i4>20</vt:i4>
      </vt:variant>
      <vt:variant>
        <vt:i4>0</vt:i4>
      </vt:variant>
      <vt:variant>
        <vt:i4>5</vt:i4>
      </vt:variant>
      <vt:variant>
        <vt:lpwstr/>
      </vt:variant>
      <vt:variant>
        <vt:lpwstr>_Toc5722731</vt:lpwstr>
      </vt:variant>
      <vt:variant>
        <vt:i4>2162688</vt:i4>
      </vt:variant>
      <vt:variant>
        <vt:i4>14</vt:i4>
      </vt:variant>
      <vt:variant>
        <vt:i4>0</vt:i4>
      </vt:variant>
      <vt:variant>
        <vt:i4>5</vt:i4>
      </vt:variant>
      <vt:variant>
        <vt:lpwstr/>
      </vt:variant>
      <vt:variant>
        <vt:lpwstr>_Toc5722730</vt:lpwstr>
      </vt:variant>
      <vt:variant>
        <vt:i4>2097152</vt:i4>
      </vt:variant>
      <vt:variant>
        <vt:i4>8</vt:i4>
      </vt:variant>
      <vt:variant>
        <vt:i4>0</vt:i4>
      </vt:variant>
      <vt:variant>
        <vt:i4>5</vt:i4>
      </vt:variant>
      <vt:variant>
        <vt:lpwstr/>
      </vt:variant>
      <vt:variant>
        <vt:lpwstr>_Toc5722729</vt:lpwstr>
      </vt:variant>
      <vt:variant>
        <vt:i4>2752513</vt:i4>
      </vt:variant>
      <vt:variant>
        <vt:i4>3</vt:i4>
      </vt:variant>
      <vt:variant>
        <vt:i4>0</vt:i4>
      </vt:variant>
      <vt:variant>
        <vt:i4>5</vt:i4>
      </vt:variant>
      <vt:variant>
        <vt:lpwstr>mailto:abhinav@eosglobe.com</vt:lpwstr>
      </vt:variant>
      <vt:variant>
        <vt:lpwstr/>
      </vt:variant>
      <vt:variant>
        <vt:i4>3539032</vt:i4>
      </vt:variant>
      <vt:variant>
        <vt:i4>2179</vt:i4>
      </vt:variant>
      <vt:variant>
        <vt:i4>1025</vt:i4>
      </vt:variant>
      <vt:variant>
        <vt:i4>1</vt:i4>
      </vt:variant>
      <vt:variant>
        <vt:lpwstr>cid:image004.png@01D4C05B.43661EF0</vt:lpwstr>
      </vt:variant>
      <vt:variant>
        <vt:lpwstr/>
      </vt:variant>
      <vt:variant>
        <vt:i4>3539032</vt:i4>
      </vt:variant>
      <vt:variant>
        <vt:i4>13962</vt:i4>
      </vt:variant>
      <vt:variant>
        <vt:i4>1026</vt:i4>
      </vt:variant>
      <vt:variant>
        <vt:i4>1</vt:i4>
      </vt:variant>
      <vt:variant>
        <vt:lpwstr>cid:image004.png@01D4C05B.43661EF0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Salesforce Deployement Guide</dc:title>
  <dc:subject>Change Management Policy</dc:subject>
  <dc:creator>Kaustubh K. Domale</dc:creator>
  <cp:keywords>EDAS_SDG_V1.0</cp:keywords>
  <cp:lastModifiedBy>Wilson Nadar</cp:lastModifiedBy>
  <cp:revision>2</cp:revision>
  <cp:lastPrinted>2021-09-24T10:44:00Z</cp:lastPrinted>
  <dcterms:created xsi:type="dcterms:W3CDTF">2022-05-16T15:50:00Z</dcterms:created>
  <dcterms:modified xsi:type="dcterms:W3CDTF">2022-05-16T15:50:00Z</dcterms:modified>
</cp:coreProperties>
</file>